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9E5F" w14:textId="520C0ACB" w:rsidR="00A1374F" w:rsidRPr="00A1374F" w:rsidRDefault="00A1374F" w:rsidP="00A1374F">
      <w:pPr>
        <w:spacing w:line="540" w:lineRule="exact"/>
        <w:rPr>
          <w:rFonts w:ascii="Microsoft YaHei" w:eastAsia="Microsoft YaHei" w:hAnsi="Microsoft YaHei" w:cs="新細明體"/>
          <w:b/>
          <w:bCs/>
          <w:sz w:val="44"/>
          <w:szCs w:val="44"/>
        </w:rPr>
      </w:pPr>
      <w:bookmarkStart w:id="0" w:name="_Hlk237338331"/>
      <w:r w:rsidRPr="00A1374F">
        <w:rPr>
          <w:rFonts w:ascii="Microsoft YaHei" w:eastAsia="Microsoft YaHei" w:hAnsi="Microsoft YaHei" w:cs="新細明體" w:hint="eastAsia"/>
          <w:b/>
          <w:bCs/>
          <w:sz w:val="44"/>
          <w:szCs w:val="44"/>
        </w:rPr>
        <w:t>一</w:t>
      </w:r>
      <w:r>
        <w:rPr>
          <w:rFonts w:asciiTheme="minorEastAsia" w:hAnsiTheme="minorEastAsia" w:cs="新細明體" w:hint="eastAsia"/>
          <w:b/>
          <w:bCs/>
          <w:sz w:val="44"/>
          <w:szCs w:val="44"/>
        </w:rPr>
        <w:t>、</w:t>
      </w:r>
      <w:r w:rsidR="00727108">
        <w:rPr>
          <w:rFonts w:ascii="Microsoft YaHei" w:hAnsi="Microsoft YaHei" w:hint="eastAsia"/>
          <w:b/>
          <w:bCs/>
          <w:sz w:val="44"/>
          <w:szCs w:val="44"/>
        </w:rPr>
        <w:t>115</w:t>
      </w:r>
      <w:r w:rsidR="00E022A3" w:rsidRPr="00E022A3">
        <w:rPr>
          <w:rFonts w:ascii="Microsoft YaHei" w:eastAsia="Microsoft YaHei" w:hAnsi="Microsoft YaHei" w:cs="新細明體" w:hint="eastAsia"/>
          <w:b/>
          <w:bCs/>
          <w:sz w:val="44"/>
          <w:szCs w:val="44"/>
        </w:rPr>
        <w:t>年政治獻金宣導說明會</w:t>
      </w:r>
      <w:r w:rsidR="00364CBC" w:rsidRPr="00364CBC">
        <w:rPr>
          <w:rFonts w:ascii="Microsoft YaHei" w:eastAsia="Microsoft YaHei" w:hAnsi="Microsoft YaHei" w:cs="新細明體" w:hint="eastAsia"/>
          <w:b/>
          <w:bCs/>
          <w:sz w:val="44"/>
          <w:szCs w:val="44"/>
        </w:rPr>
        <w:t>需求</w:t>
      </w:r>
      <w:r w:rsidR="00E022A3" w:rsidRPr="00E022A3">
        <w:rPr>
          <w:rFonts w:ascii="Microsoft YaHei" w:eastAsia="Microsoft YaHei" w:hAnsi="Microsoft YaHei" w:cs="新細明體" w:hint="eastAsia"/>
          <w:b/>
          <w:bCs/>
          <w:sz w:val="44"/>
          <w:szCs w:val="44"/>
        </w:rPr>
        <w:t>調查</w:t>
      </w:r>
      <w:bookmarkEnd w:id="0"/>
    </w:p>
    <w:p w14:paraId="39DBAC80" w14:textId="6AFC558A" w:rsidR="00E022A3" w:rsidRDefault="009C0FFF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  <w:bookmarkStart w:id="1" w:name="_Hlk237338466"/>
      <w:r>
        <w:rPr>
          <w:rFonts w:ascii="Microsoft YaHei UI" w:hAnsi="Microsoft YaHei U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831AC10" wp14:editId="6D6A8E22">
            <wp:simplePos x="0" y="0"/>
            <wp:positionH relativeFrom="margin">
              <wp:posOffset>1965325</wp:posOffset>
            </wp:positionH>
            <wp:positionV relativeFrom="paragraph">
              <wp:posOffset>2848610</wp:posOffset>
            </wp:positionV>
            <wp:extent cx="1838325" cy="1838325"/>
            <wp:effectExtent l="0" t="0" r="9525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為協助</w:t>
      </w:r>
      <w:r w:rsidR="00727108">
        <w:rPr>
          <w:rFonts w:ascii="Microsoft YaHei UI" w:hAnsi="Microsoft YaHei UI" w:hint="eastAsia"/>
          <w:b/>
          <w:bCs/>
          <w:sz w:val="32"/>
          <w:szCs w:val="32"/>
        </w:rPr>
        <w:t>擬參選人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與參選團隊深入</w:t>
      </w:r>
      <w:r w:rsidR="00364CBC">
        <w:rPr>
          <w:rFonts w:ascii="Microsoft YaHei UI" w:hAnsi="Microsoft YaHei UI" w:hint="eastAsia"/>
          <w:b/>
          <w:bCs/>
          <w:sz w:val="32"/>
          <w:szCs w:val="32"/>
        </w:rPr>
        <w:t>瞭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解政治獻金法</w:t>
      </w:r>
      <w:r w:rsidR="00102C0B">
        <w:rPr>
          <w:rFonts w:ascii="Microsoft YaHei UI" w:hAnsi="Microsoft YaHei UI" w:hint="eastAsia"/>
          <w:b/>
          <w:bCs/>
          <w:sz w:val="32"/>
          <w:szCs w:val="32"/>
        </w:rPr>
        <w:t>令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規範，</w:t>
      </w:r>
      <w:bookmarkEnd w:id="1"/>
      <w:r w:rsidR="00102C0B" w:rsidRPr="00102C0B">
        <w:rPr>
          <w:rFonts w:ascii="Microsoft YaHei UI" w:hAnsi="Microsoft YaHei UI" w:hint="eastAsia"/>
          <w:b/>
          <w:bCs/>
          <w:sz w:val="32"/>
          <w:szCs w:val="32"/>
        </w:rPr>
        <w:t>暨輔導使用政治獻金會計報告書網路申報系統</w:t>
      </w:r>
      <w:r w:rsidR="00102C0B">
        <w:rPr>
          <w:rFonts w:ascii="Microsoft YaHei UI" w:hAnsi="Microsoft YaHei UI" w:hint="eastAsia"/>
          <w:b/>
          <w:bCs/>
          <w:sz w:val="32"/>
          <w:szCs w:val="32"/>
        </w:rPr>
        <w:t>，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監察院規劃於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115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年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9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月至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10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月間舉辦宣導說明會，請</w:t>
      </w:r>
      <w:r w:rsidR="00727108">
        <w:rPr>
          <w:rFonts w:ascii="Microsoft YaHei UI" w:hAnsi="Microsoft YaHei UI" w:hint="eastAsia"/>
          <w:b/>
          <w:bCs/>
          <w:sz w:val="32"/>
          <w:szCs w:val="32"/>
        </w:rPr>
        <w:t>於</w:t>
      </w:r>
      <w:r w:rsidR="00727108" w:rsidRPr="00727108">
        <w:rPr>
          <w:rFonts w:ascii="Microsoft YaHei UI" w:hAnsi="Microsoft YaHei UI" w:hint="eastAsia"/>
          <w:b/>
          <w:bCs/>
          <w:sz w:val="32"/>
          <w:szCs w:val="32"/>
          <w:shd w:val="pct15" w:color="auto" w:fill="FFFFFF"/>
        </w:rPr>
        <w:t>115</w:t>
      </w:r>
      <w:r w:rsidR="00727108" w:rsidRPr="00727108">
        <w:rPr>
          <w:rFonts w:ascii="Microsoft YaHei UI" w:hAnsi="Microsoft YaHei UI" w:hint="eastAsia"/>
          <w:b/>
          <w:bCs/>
          <w:sz w:val="32"/>
          <w:szCs w:val="32"/>
          <w:shd w:val="pct15" w:color="auto" w:fill="FFFFFF"/>
        </w:rPr>
        <w:t>年</w:t>
      </w:r>
      <w:r w:rsidR="00727108" w:rsidRPr="00727108">
        <w:rPr>
          <w:rFonts w:ascii="Microsoft YaHei UI" w:hAnsi="Microsoft YaHei UI" w:hint="eastAsia"/>
          <w:b/>
          <w:bCs/>
          <w:sz w:val="32"/>
          <w:szCs w:val="32"/>
          <w:shd w:val="pct15" w:color="auto" w:fill="FFFFFF"/>
        </w:rPr>
        <w:t>9</w:t>
      </w:r>
      <w:r w:rsidR="00727108" w:rsidRPr="00727108">
        <w:rPr>
          <w:rFonts w:ascii="Microsoft YaHei UI" w:hAnsi="Microsoft YaHei UI" w:hint="eastAsia"/>
          <w:b/>
          <w:bCs/>
          <w:sz w:val="32"/>
          <w:szCs w:val="32"/>
          <w:shd w:val="pct15" w:color="auto" w:fill="FFFFFF"/>
        </w:rPr>
        <w:t>月</w:t>
      </w:r>
      <w:r w:rsidR="00727108" w:rsidRPr="00727108">
        <w:rPr>
          <w:rFonts w:ascii="Microsoft YaHei UI" w:hAnsi="Microsoft YaHei UI" w:hint="eastAsia"/>
          <w:b/>
          <w:bCs/>
          <w:sz w:val="32"/>
          <w:szCs w:val="32"/>
          <w:shd w:val="pct15" w:color="auto" w:fill="FFFFFF"/>
        </w:rPr>
        <w:t>6</w:t>
      </w:r>
      <w:r w:rsidR="00727108" w:rsidRPr="00727108">
        <w:rPr>
          <w:rFonts w:ascii="Microsoft YaHei UI" w:hAnsi="Microsoft YaHei UI" w:hint="eastAsia"/>
          <w:b/>
          <w:bCs/>
          <w:sz w:val="32"/>
          <w:szCs w:val="32"/>
          <w:shd w:val="pct15" w:color="auto" w:fill="FFFFFF"/>
        </w:rPr>
        <w:t>日前</w:t>
      </w:r>
      <w:r w:rsidR="00727108">
        <w:rPr>
          <w:rFonts w:ascii="Microsoft YaHei UI" w:hAnsi="Microsoft YaHei UI" w:hint="eastAsia"/>
          <w:b/>
          <w:bCs/>
          <w:sz w:val="32"/>
          <w:szCs w:val="32"/>
        </w:rPr>
        <w:t>，</w:t>
      </w:r>
      <w:r w:rsidR="004B3DC8">
        <w:rPr>
          <w:rFonts w:ascii="Microsoft YaHei UI" w:hAnsi="Microsoft YaHei UI" w:hint="eastAsia"/>
          <w:b/>
          <w:bCs/>
          <w:sz w:val="32"/>
          <w:szCs w:val="32"/>
        </w:rPr>
        <w:t>掃描</w:t>
      </w:r>
      <w:r w:rsidR="004B3DC8">
        <w:rPr>
          <w:rFonts w:ascii="Microsoft YaHei UI" w:hAnsi="Microsoft YaHei UI" w:hint="eastAsia"/>
          <w:b/>
          <w:bCs/>
          <w:sz w:val="32"/>
          <w:szCs w:val="32"/>
        </w:rPr>
        <w:t>QRcode</w:t>
      </w:r>
      <w:r w:rsidR="000B040E">
        <w:rPr>
          <w:rFonts w:ascii="Microsoft YaHei UI" w:hAnsi="Microsoft YaHei UI" w:hint="eastAsia"/>
          <w:b/>
          <w:bCs/>
          <w:sz w:val="32"/>
          <w:szCs w:val="32"/>
        </w:rPr>
        <w:t>或點選（網址連結）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填寫</w:t>
      </w:r>
      <w:r w:rsidR="004B3DC8">
        <w:rPr>
          <w:rFonts w:ascii="Microsoft YaHei UI" w:hAnsi="Microsoft YaHei UI" w:hint="eastAsia"/>
          <w:b/>
          <w:bCs/>
          <w:sz w:val="32"/>
          <w:szCs w:val="32"/>
        </w:rPr>
        <w:t>調查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表</w:t>
      </w:r>
      <w:r w:rsidR="00E124AF">
        <w:rPr>
          <w:rFonts w:ascii="Microsoft YaHei UI" w:hAnsi="Microsoft YaHei UI" w:hint="eastAsia"/>
          <w:b/>
          <w:bCs/>
          <w:sz w:val="32"/>
          <w:szCs w:val="32"/>
        </w:rPr>
        <w:t>（網址：</w:t>
      </w:r>
      <w:hyperlink r:id="rId7" w:history="1">
        <w:r w:rsidR="00E124AF" w:rsidRPr="00E124AF">
          <w:rPr>
            <w:rStyle w:val="af3"/>
            <w:rFonts w:ascii="Microsoft YaHei UI" w:hAnsi="Microsoft YaHei UI"/>
            <w:b/>
            <w:bCs/>
            <w:sz w:val="32"/>
            <w:szCs w:val="32"/>
          </w:rPr>
          <w:t>https://docs.google.com/forms/d/e/1FAIpQLSc0-5lfU0bzpBrv_GRyXlHBsOn2j8St5p7nHfEGhTgyy2f6DA/viewform?usp=header</w:t>
        </w:r>
      </w:hyperlink>
      <w:r w:rsidR="00E124AF">
        <w:rPr>
          <w:rFonts w:ascii="Microsoft YaHei UI" w:hAnsi="Microsoft YaHei UI" w:hint="eastAsia"/>
          <w:b/>
          <w:bCs/>
          <w:sz w:val="32"/>
          <w:szCs w:val="32"/>
        </w:rPr>
        <w:t>）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，</w:t>
      </w:r>
      <w:r w:rsidR="003A3265">
        <w:rPr>
          <w:rFonts w:ascii="Microsoft YaHei UI" w:hAnsi="Microsoft YaHei UI" w:hint="eastAsia"/>
          <w:b/>
          <w:bCs/>
          <w:sz w:val="32"/>
          <w:szCs w:val="32"/>
        </w:rPr>
        <w:t>經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統計</w:t>
      </w:r>
      <w:r w:rsidR="006F02D6">
        <w:rPr>
          <w:rFonts w:ascii="Microsoft YaHei UI" w:hAnsi="Microsoft YaHei UI" w:hint="eastAsia"/>
          <w:b/>
          <w:bCs/>
          <w:sz w:val="32"/>
          <w:szCs w:val="32"/>
        </w:rPr>
        <w:t>宣導需求</w:t>
      </w:r>
      <w:r w:rsidR="00E022A3" w:rsidRPr="004B3DC8">
        <w:rPr>
          <w:rFonts w:ascii="Microsoft YaHei UI" w:hAnsi="Microsoft YaHei UI" w:hint="eastAsia"/>
          <w:b/>
          <w:bCs/>
          <w:sz w:val="32"/>
          <w:szCs w:val="32"/>
        </w:rPr>
        <w:t>人數</w:t>
      </w:r>
      <w:r w:rsidR="006F02D6">
        <w:rPr>
          <w:rFonts w:ascii="Microsoft YaHei UI" w:hAnsi="Microsoft YaHei UI" w:hint="eastAsia"/>
          <w:b/>
          <w:bCs/>
          <w:sz w:val="32"/>
          <w:szCs w:val="32"/>
        </w:rPr>
        <w:t>達</w:t>
      </w:r>
      <w:r w:rsidR="006F02D6">
        <w:rPr>
          <w:rFonts w:ascii="Microsoft YaHei UI" w:hAnsi="Microsoft YaHei UI" w:hint="eastAsia"/>
          <w:b/>
          <w:bCs/>
          <w:sz w:val="32"/>
          <w:szCs w:val="32"/>
        </w:rPr>
        <w:t>30</w:t>
      </w:r>
      <w:r w:rsidR="006F02D6">
        <w:rPr>
          <w:rFonts w:ascii="Microsoft YaHei UI" w:hAnsi="Microsoft YaHei UI" w:hint="eastAsia"/>
          <w:b/>
          <w:bCs/>
          <w:sz w:val="32"/>
          <w:szCs w:val="32"/>
        </w:rPr>
        <w:t>人以上之縣市</w:t>
      </w:r>
      <w:r w:rsidR="004B3DC8">
        <w:rPr>
          <w:rFonts w:ascii="Microsoft YaHei UI" w:hAnsi="Microsoft YaHei UI" w:hint="eastAsia"/>
          <w:b/>
          <w:bCs/>
          <w:sz w:val="32"/>
          <w:szCs w:val="32"/>
        </w:rPr>
        <w:t>，</w:t>
      </w:r>
      <w:r w:rsidR="006F02D6">
        <w:rPr>
          <w:rFonts w:ascii="Microsoft YaHei UI" w:hAnsi="Microsoft YaHei UI" w:hint="eastAsia"/>
          <w:b/>
          <w:bCs/>
          <w:sz w:val="32"/>
          <w:szCs w:val="32"/>
        </w:rPr>
        <w:t>即辦理宣導說明會。宣導日期、時間與地點</w:t>
      </w:r>
      <w:r w:rsidR="000B040E">
        <w:rPr>
          <w:rFonts w:ascii="Microsoft YaHei UI" w:hAnsi="Microsoft YaHei UI" w:hint="eastAsia"/>
          <w:b/>
          <w:bCs/>
          <w:sz w:val="32"/>
          <w:szCs w:val="32"/>
        </w:rPr>
        <w:t>，將另以電子郵件通知。</w:t>
      </w:r>
    </w:p>
    <w:p w14:paraId="5AF5CFD1" w14:textId="26227C42" w:rsidR="004B3DC8" w:rsidRDefault="004B3DC8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</w:p>
    <w:p w14:paraId="61DFAF0A" w14:textId="77777777" w:rsidR="004B3DC8" w:rsidRDefault="004B3DC8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</w:p>
    <w:p w14:paraId="46A5251B" w14:textId="6CCCBBA5" w:rsidR="00E124AF" w:rsidRDefault="00E124AF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  <w:bookmarkStart w:id="2" w:name="_Hlk237349319"/>
    </w:p>
    <w:bookmarkEnd w:id="2"/>
    <w:p w14:paraId="722505C2" w14:textId="77777777" w:rsidR="00E124AF" w:rsidRDefault="00E124AF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</w:p>
    <w:p w14:paraId="38F2FDE9" w14:textId="15C97651" w:rsidR="00E124AF" w:rsidRPr="00E124AF" w:rsidRDefault="00A1374F" w:rsidP="00E124AF">
      <w:pPr>
        <w:spacing w:line="540" w:lineRule="exact"/>
        <w:jc w:val="both"/>
        <w:rPr>
          <w:rFonts w:ascii="Microsoft YaHei" w:eastAsia="Microsoft YaHei" w:hAnsi="Microsoft YaHei" w:cs="新細明體"/>
          <w:b/>
          <w:bCs/>
          <w:sz w:val="44"/>
          <w:szCs w:val="44"/>
        </w:rPr>
      </w:pPr>
      <w:r w:rsidRPr="00A1374F">
        <w:rPr>
          <w:rFonts w:ascii="Microsoft YaHei" w:eastAsia="Microsoft YaHei" w:hAnsi="Microsoft YaHei" w:cs="新細明體" w:hint="eastAsia"/>
          <w:b/>
          <w:bCs/>
          <w:sz w:val="44"/>
          <w:szCs w:val="44"/>
        </w:rPr>
        <w:t>二</w:t>
      </w:r>
      <w:r>
        <w:rPr>
          <w:rFonts w:asciiTheme="minorEastAsia" w:hAnsiTheme="minorEastAsia" w:cs="新細明體" w:hint="eastAsia"/>
          <w:b/>
          <w:bCs/>
          <w:sz w:val="44"/>
          <w:szCs w:val="44"/>
        </w:rPr>
        <w:t>、</w:t>
      </w:r>
      <w:r w:rsidR="00E124AF">
        <w:rPr>
          <w:rFonts w:ascii="Microsoft YaHei" w:hAnsi="Microsoft YaHei" w:hint="eastAsia"/>
          <w:b/>
          <w:bCs/>
          <w:sz w:val="44"/>
          <w:szCs w:val="44"/>
        </w:rPr>
        <w:t>115</w:t>
      </w:r>
      <w:r w:rsidR="00E124AF" w:rsidRPr="00E022A3">
        <w:rPr>
          <w:rFonts w:ascii="Microsoft YaHei" w:eastAsia="Microsoft YaHei" w:hAnsi="Microsoft YaHei" w:cs="新細明體" w:hint="eastAsia"/>
          <w:b/>
          <w:bCs/>
          <w:sz w:val="44"/>
          <w:szCs w:val="44"/>
        </w:rPr>
        <w:t>年</w:t>
      </w:r>
      <w:r w:rsidR="00E124AF">
        <w:rPr>
          <w:rFonts w:ascii="Microsoft YaHei" w:hAnsi="Microsoft YaHei" w:cs="新細明體" w:hint="eastAsia"/>
          <w:b/>
          <w:bCs/>
          <w:sz w:val="44"/>
          <w:szCs w:val="44"/>
        </w:rPr>
        <w:t>-</w:t>
      </w:r>
      <w:r w:rsidR="00E124AF" w:rsidRPr="00E022A3">
        <w:rPr>
          <w:rFonts w:ascii="Microsoft YaHei" w:eastAsia="Microsoft YaHei" w:hAnsi="Microsoft YaHei" w:cs="新細明體" w:hint="eastAsia"/>
          <w:b/>
          <w:bCs/>
          <w:sz w:val="44"/>
          <w:szCs w:val="44"/>
        </w:rPr>
        <w:t>政治獻金宣導</w:t>
      </w:r>
      <w:r w:rsidR="00E124AF" w:rsidRPr="00E124AF">
        <w:rPr>
          <w:rFonts w:ascii="Microsoft YaHei" w:eastAsia="Microsoft YaHei" w:hAnsi="Microsoft YaHei" w:cs="新細明體"/>
          <w:b/>
          <w:bCs/>
          <w:sz w:val="44"/>
          <w:szCs w:val="44"/>
        </w:rPr>
        <w:t>主題網</w:t>
      </w:r>
    </w:p>
    <w:p w14:paraId="3639BA4B" w14:textId="2E8677AD" w:rsidR="00E124AF" w:rsidRDefault="00E124AF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  <w:r>
        <w:rPr>
          <w:rFonts w:ascii="Microsoft YaHei UI" w:hAnsi="Microsoft YaHei UI" w:hint="eastAsia"/>
          <w:b/>
          <w:bCs/>
          <w:sz w:val="32"/>
          <w:szCs w:val="32"/>
        </w:rPr>
        <w:t>想瞭解更多政治獻金法的相關規定嗎</w:t>
      </w:r>
      <w:r>
        <w:rPr>
          <w:rFonts w:ascii="Microsoft YaHei UI" w:hAnsi="Microsoft YaHei UI" w:hint="eastAsia"/>
          <w:b/>
          <w:bCs/>
          <w:sz w:val="32"/>
          <w:szCs w:val="32"/>
        </w:rPr>
        <w:t>?</w:t>
      </w:r>
      <w:r w:rsidRPr="00E124AF">
        <w:rPr>
          <w:rFonts w:ascii="Microsoft YaHei UI" w:hAnsi="Microsoft YaHei UI" w:hint="eastAsia"/>
          <w:b/>
          <w:bCs/>
          <w:sz w:val="32"/>
          <w:szCs w:val="32"/>
        </w:rPr>
        <w:t>，</w:t>
      </w:r>
      <w:r>
        <w:rPr>
          <w:rFonts w:ascii="Microsoft YaHei UI" w:hAnsi="Microsoft YaHei UI" w:hint="eastAsia"/>
          <w:b/>
          <w:bCs/>
          <w:sz w:val="32"/>
          <w:szCs w:val="32"/>
        </w:rPr>
        <w:t>歡迎來「</w:t>
      </w:r>
      <w:r w:rsidRPr="00E124AF">
        <w:rPr>
          <w:rFonts w:ascii="Microsoft YaHei UI" w:hAnsi="Microsoft YaHei UI" w:hint="eastAsia"/>
          <w:b/>
          <w:bCs/>
          <w:sz w:val="32"/>
          <w:szCs w:val="32"/>
        </w:rPr>
        <w:t>政治獻金宣導主題網</w:t>
      </w:r>
      <w:r>
        <w:rPr>
          <w:rFonts w:ascii="Microsoft YaHei UI" w:hAnsi="Microsoft YaHei UI" w:hint="eastAsia"/>
          <w:b/>
          <w:bCs/>
          <w:sz w:val="32"/>
          <w:szCs w:val="32"/>
        </w:rPr>
        <w:t>」（網址：</w:t>
      </w:r>
      <w:hyperlink r:id="rId8" w:history="1">
        <w:r w:rsidRPr="00E124AF">
          <w:rPr>
            <w:rStyle w:val="af3"/>
            <w:rFonts w:ascii="Microsoft YaHei UI" w:hAnsi="Microsoft YaHei UI"/>
            <w:b/>
            <w:bCs/>
            <w:sz w:val="32"/>
            <w:szCs w:val="32"/>
          </w:rPr>
          <w:t>https://sites.google.com/view/2026-election-tw</w:t>
        </w:r>
      </w:hyperlink>
      <w:r>
        <w:rPr>
          <w:rFonts w:ascii="Microsoft YaHei UI" w:hAnsi="Microsoft YaHei UI" w:hint="eastAsia"/>
          <w:b/>
          <w:bCs/>
          <w:sz w:val="32"/>
          <w:szCs w:val="32"/>
        </w:rPr>
        <w:t>）瀏覽更多主題式宣導圖卡。</w:t>
      </w:r>
    </w:p>
    <w:p w14:paraId="46569D91" w14:textId="224A52B7" w:rsidR="00E124AF" w:rsidRPr="00E124AF" w:rsidRDefault="009C0FFF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  <w:bookmarkStart w:id="3" w:name="_Hlk237338447"/>
      <w:r>
        <w:rPr>
          <w:rFonts w:ascii="Microsoft YaHei UI" w:hAnsi="Microsoft YaHei U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868E246" wp14:editId="3A2653C6">
            <wp:simplePos x="0" y="0"/>
            <wp:positionH relativeFrom="margin">
              <wp:posOffset>1983740</wp:posOffset>
            </wp:positionH>
            <wp:positionV relativeFrom="paragraph">
              <wp:posOffset>32385</wp:posOffset>
            </wp:positionV>
            <wp:extent cx="1839600" cy="1839600"/>
            <wp:effectExtent l="0" t="0" r="8255" b="825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00" cy="183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3"/>
    <w:p w14:paraId="6667B013" w14:textId="33419892" w:rsidR="00E124AF" w:rsidRDefault="00E124AF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</w:p>
    <w:p w14:paraId="098DDA18" w14:textId="77777777" w:rsidR="00E124AF" w:rsidRDefault="00E124AF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</w:p>
    <w:p w14:paraId="3CA289F0" w14:textId="07D7A85F" w:rsidR="00E124AF" w:rsidRDefault="00E124AF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</w:p>
    <w:p w14:paraId="238EB3E2" w14:textId="77777777" w:rsidR="004B3DC8" w:rsidRDefault="004B3DC8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</w:p>
    <w:p w14:paraId="6EEBBDE6" w14:textId="77777777" w:rsidR="007D59FA" w:rsidRDefault="007D59FA" w:rsidP="004B3DC8">
      <w:pPr>
        <w:spacing w:line="540" w:lineRule="exact"/>
        <w:jc w:val="both"/>
        <w:rPr>
          <w:rFonts w:ascii="Microsoft YaHei UI" w:hAnsi="Microsoft YaHei UI"/>
          <w:b/>
          <w:bCs/>
          <w:sz w:val="32"/>
          <w:szCs w:val="32"/>
        </w:rPr>
      </w:pPr>
    </w:p>
    <w:p w14:paraId="40FEA5E7" w14:textId="0DCA1CE6" w:rsidR="00C940D9" w:rsidRPr="008A18CE" w:rsidRDefault="00C940D9" w:rsidP="008A18CE">
      <w:pPr>
        <w:spacing w:line="540" w:lineRule="exact"/>
        <w:jc w:val="center"/>
        <w:rPr>
          <w:rFonts w:ascii="Microsoft YaHei UI" w:hAnsi="Microsoft YaHei UI"/>
          <w:b/>
          <w:bCs/>
          <w:sz w:val="44"/>
          <w:szCs w:val="44"/>
        </w:rPr>
      </w:pPr>
      <w:r w:rsidRPr="008A18CE">
        <w:rPr>
          <w:rFonts w:ascii="Microsoft YaHei UI" w:eastAsia="Microsoft YaHei UI" w:hAnsi="Microsoft YaHei UI" w:hint="eastAsia"/>
          <w:b/>
          <w:bCs/>
          <w:sz w:val="44"/>
          <w:szCs w:val="44"/>
        </w:rPr>
        <w:t xml:space="preserve">聯絡窗口 </w:t>
      </w:r>
    </w:p>
    <w:p w14:paraId="4913A487" w14:textId="77777777" w:rsidR="008A18CE" w:rsidRPr="008A18CE" w:rsidRDefault="008A18CE" w:rsidP="008A18CE">
      <w:pPr>
        <w:spacing w:after="0" w:line="240" w:lineRule="exact"/>
        <w:jc w:val="center"/>
        <w:rPr>
          <w:rFonts w:ascii="Microsoft YaHei UI" w:hAnsi="Microsoft YaHei UI"/>
          <w:b/>
          <w:bCs/>
          <w:sz w:val="28"/>
          <w:szCs w:val="28"/>
        </w:rPr>
      </w:pPr>
    </w:p>
    <w:p w14:paraId="37C0C6D2" w14:textId="042F677D" w:rsidR="00CA02AD" w:rsidRPr="008A18CE" w:rsidRDefault="00C940D9" w:rsidP="00C940D9">
      <w:pPr>
        <w:spacing w:line="400" w:lineRule="exact"/>
        <w:jc w:val="center"/>
        <w:rPr>
          <w:rFonts w:ascii="Microsoft YaHei UI" w:eastAsia="Microsoft YaHei UI" w:hAnsi="Microsoft YaHei UI"/>
          <w:sz w:val="32"/>
          <w:szCs w:val="32"/>
        </w:rPr>
      </w:pPr>
      <w:r w:rsidRPr="008A18CE">
        <w:rPr>
          <w:rFonts w:ascii="Microsoft YaHei UI" w:eastAsia="Microsoft YaHei UI" w:hAnsi="Microsoft YaHei UI" w:hint="eastAsia"/>
          <w:sz w:val="32"/>
          <w:szCs w:val="32"/>
        </w:rPr>
        <w:t>監察院總機：(02)2341-3183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372"/>
        <w:gridCol w:w="1418"/>
        <w:gridCol w:w="1134"/>
        <w:gridCol w:w="1701"/>
        <w:gridCol w:w="1418"/>
        <w:gridCol w:w="1134"/>
      </w:tblGrid>
      <w:tr w:rsidR="00E022A3" w:rsidRPr="00494012" w14:paraId="6426CDDC" w14:textId="404461FD" w:rsidTr="007D59FA">
        <w:trPr>
          <w:trHeight w:val="624"/>
        </w:trPr>
        <w:tc>
          <w:tcPr>
            <w:tcW w:w="2372" w:type="dxa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00FC588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行政區域</w:t>
            </w:r>
          </w:p>
        </w:tc>
        <w:tc>
          <w:tcPr>
            <w:tcW w:w="1418" w:type="dxa"/>
            <w:tcBorders>
              <w:top w:val="thinThickSmallGap" w:sz="1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5F87E4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聯絡人</w:t>
            </w:r>
          </w:p>
        </w:tc>
        <w:tc>
          <w:tcPr>
            <w:tcW w:w="1134" w:type="dxa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DECE555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分機</w:t>
            </w:r>
          </w:p>
        </w:tc>
        <w:tc>
          <w:tcPr>
            <w:tcW w:w="1701" w:type="dxa"/>
            <w:tcBorders>
              <w:top w:val="thinThickSmallGap" w:sz="18" w:space="0" w:color="auto"/>
              <w:left w:val="thinThickSmallGap" w:sz="18" w:space="0" w:color="auto"/>
            </w:tcBorders>
            <w:shd w:val="clear" w:color="auto" w:fill="D1D1D1" w:themeFill="background2" w:themeFillShade="E6"/>
            <w:vAlign w:val="center"/>
          </w:tcPr>
          <w:p w14:paraId="12FEAC59" w14:textId="733923C5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行政區域</w:t>
            </w:r>
          </w:p>
        </w:tc>
        <w:tc>
          <w:tcPr>
            <w:tcW w:w="1418" w:type="dxa"/>
            <w:tcBorders>
              <w:top w:val="thinThickSmallGap" w:sz="18" w:space="0" w:color="auto"/>
            </w:tcBorders>
            <w:shd w:val="clear" w:color="auto" w:fill="D1D1D1" w:themeFill="background2" w:themeFillShade="E6"/>
            <w:vAlign w:val="center"/>
          </w:tcPr>
          <w:p w14:paraId="201D4EBC" w14:textId="721E368C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聯絡人</w:t>
            </w:r>
          </w:p>
        </w:tc>
        <w:tc>
          <w:tcPr>
            <w:tcW w:w="1134" w:type="dxa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D1D1D1" w:themeFill="background2" w:themeFillShade="E6"/>
            <w:vAlign w:val="center"/>
          </w:tcPr>
          <w:p w14:paraId="1A70070C" w14:textId="0C1F8DFA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分機</w:t>
            </w:r>
          </w:p>
        </w:tc>
      </w:tr>
      <w:tr w:rsidR="00E022A3" w:rsidRPr="00494012" w14:paraId="1DE9CFDC" w14:textId="56CB0C8F" w:rsidTr="007D59FA">
        <w:trPr>
          <w:trHeight w:val="624"/>
        </w:trPr>
        <w:tc>
          <w:tcPr>
            <w:tcW w:w="2372" w:type="dxa"/>
            <w:tcBorders>
              <w:left w:val="thinThickSmallGap" w:sz="18" w:space="0" w:color="auto"/>
            </w:tcBorders>
            <w:vAlign w:val="center"/>
            <w:hideMark/>
          </w:tcPr>
          <w:p w14:paraId="7D181F4F" w14:textId="77777777" w:rsidR="00E022A3" w:rsidRPr="008A18CE" w:rsidRDefault="00E022A3" w:rsidP="00E022A3">
            <w:pPr>
              <w:spacing w:line="360" w:lineRule="exact"/>
              <w:contextualSpacing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臺北市、嘉義市</w:t>
            </w:r>
          </w:p>
        </w:tc>
        <w:tc>
          <w:tcPr>
            <w:tcW w:w="1418" w:type="dxa"/>
            <w:vAlign w:val="center"/>
            <w:hideMark/>
          </w:tcPr>
          <w:p w14:paraId="4B64DDBC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張小姐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  <w:hideMark/>
          </w:tcPr>
          <w:p w14:paraId="779B5A72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185</w:t>
            </w:r>
          </w:p>
        </w:tc>
        <w:tc>
          <w:tcPr>
            <w:tcW w:w="1701" w:type="dxa"/>
            <w:tcBorders>
              <w:left w:val="thinThickSmallGap" w:sz="18" w:space="0" w:color="auto"/>
            </w:tcBorders>
            <w:vAlign w:val="center"/>
          </w:tcPr>
          <w:p w14:paraId="17F01972" w14:textId="6B5F997A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新竹縣</w:t>
            </w:r>
          </w:p>
        </w:tc>
        <w:tc>
          <w:tcPr>
            <w:tcW w:w="1418" w:type="dxa"/>
            <w:vAlign w:val="center"/>
          </w:tcPr>
          <w:p w14:paraId="18E8F9BF" w14:textId="4D8FDE1F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翁先生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</w:tcPr>
          <w:p w14:paraId="46ADA270" w14:textId="23492E65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198</w:t>
            </w:r>
          </w:p>
        </w:tc>
      </w:tr>
      <w:tr w:rsidR="00E022A3" w:rsidRPr="00494012" w14:paraId="7DBD2FCA" w14:textId="0E3D9063" w:rsidTr="007D59FA">
        <w:trPr>
          <w:trHeight w:val="624"/>
        </w:trPr>
        <w:tc>
          <w:tcPr>
            <w:tcW w:w="2372" w:type="dxa"/>
            <w:tcBorders>
              <w:left w:val="thinThickSmallGap" w:sz="18" w:space="0" w:color="auto"/>
            </w:tcBorders>
            <w:vAlign w:val="center"/>
            <w:hideMark/>
          </w:tcPr>
          <w:p w14:paraId="523EBA92" w14:textId="13CB31AE" w:rsidR="00E022A3" w:rsidRPr="008A18CE" w:rsidRDefault="00E022A3" w:rsidP="00E022A3">
            <w:pPr>
              <w:spacing w:line="360" w:lineRule="exact"/>
              <w:contextualSpacing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新北市</w:t>
            </w:r>
          </w:p>
        </w:tc>
        <w:tc>
          <w:tcPr>
            <w:tcW w:w="1418" w:type="dxa"/>
            <w:vAlign w:val="center"/>
            <w:hideMark/>
          </w:tcPr>
          <w:p w14:paraId="4967097A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顏小姐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  <w:hideMark/>
          </w:tcPr>
          <w:p w14:paraId="10E35EEC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161</w:t>
            </w:r>
          </w:p>
        </w:tc>
        <w:tc>
          <w:tcPr>
            <w:tcW w:w="1701" w:type="dxa"/>
            <w:tcBorders>
              <w:left w:val="thinThickSmallGap" w:sz="18" w:space="0" w:color="auto"/>
            </w:tcBorders>
            <w:vAlign w:val="center"/>
          </w:tcPr>
          <w:p w14:paraId="18190970" w14:textId="49859815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苗栗縣</w:t>
            </w:r>
          </w:p>
        </w:tc>
        <w:tc>
          <w:tcPr>
            <w:tcW w:w="1418" w:type="dxa"/>
            <w:vAlign w:val="center"/>
          </w:tcPr>
          <w:p w14:paraId="73424241" w14:textId="25282ABB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廖先生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</w:tcPr>
          <w:p w14:paraId="6AD8D671" w14:textId="10FC1E41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197</w:t>
            </w:r>
          </w:p>
        </w:tc>
      </w:tr>
      <w:tr w:rsidR="00E022A3" w:rsidRPr="00494012" w14:paraId="5F84FC73" w14:textId="1BA79AE6" w:rsidTr="007D59FA">
        <w:trPr>
          <w:trHeight w:val="624"/>
        </w:trPr>
        <w:tc>
          <w:tcPr>
            <w:tcW w:w="2372" w:type="dxa"/>
            <w:tcBorders>
              <w:left w:val="thinThickSmallGap" w:sz="18" w:space="0" w:color="auto"/>
            </w:tcBorders>
            <w:vAlign w:val="center"/>
            <w:hideMark/>
          </w:tcPr>
          <w:p w14:paraId="54D1D499" w14:textId="77777777" w:rsidR="00E022A3" w:rsidRPr="008A18CE" w:rsidRDefault="00E022A3" w:rsidP="00E022A3">
            <w:pPr>
              <w:spacing w:line="360" w:lineRule="exact"/>
              <w:contextualSpacing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桃園市、澎湖縣</w:t>
            </w:r>
          </w:p>
        </w:tc>
        <w:tc>
          <w:tcPr>
            <w:tcW w:w="1418" w:type="dxa"/>
            <w:vAlign w:val="center"/>
            <w:hideMark/>
          </w:tcPr>
          <w:p w14:paraId="7390CF6C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吳先生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  <w:hideMark/>
          </w:tcPr>
          <w:p w14:paraId="15725DCB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164</w:t>
            </w:r>
          </w:p>
        </w:tc>
        <w:tc>
          <w:tcPr>
            <w:tcW w:w="1701" w:type="dxa"/>
            <w:tcBorders>
              <w:left w:val="thinThickSmallGap" w:sz="18" w:space="0" w:color="auto"/>
            </w:tcBorders>
            <w:vAlign w:val="center"/>
          </w:tcPr>
          <w:p w14:paraId="77668CEC" w14:textId="332160AE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南投縣</w:t>
            </w:r>
          </w:p>
        </w:tc>
        <w:tc>
          <w:tcPr>
            <w:tcW w:w="1418" w:type="dxa"/>
            <w:vAlign w:val="center"/>
          </w:tcPr>
          <w:p w14:paraId="7731A1A4" w14:textId="2286CE7A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羅小姐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</w:tcPr>
          <w:p w14:paraId="07EE2820" w14:textId="28ABDAF0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157</w:t>
            </w:r>
          </w:p>
        </w:tc>
      </w:tr>
      <w:tr w:rsidR="00E022A3" w:rsidRPr="00494012" w14:paraId="386709AF" w14:textId="5685FA70" w:rsidTr="007D59FA">
        <w:trPr>
          <w:trHeight w:val="624"/>
        </w:trPr>
        <w:tc>
          <w:tcPr>
            <w:tcW w:w="2372" w:type="dxa"/>
            <w:tcBorders>
              <w:left w:val="thinThickSmallGap" w:sz="18" w:space="0" w:color="auto"/>
            </w:tcBorders>
            <w:vAlign w:val="center"/>
            <w:hideMark/>
          </w:tcPr>
          <w:p w14:paraId="1614C4AF" w14:textId="77777777" w:rsidR="00E022A3" w:rsidRPr="008A18CE" w:rsidRDefault="00E022A3" w:rsidP="00E022A3">
            <w:pPr>
              <w:spacing w:line="360" w:lineRule="exact"/>
              <w:contextualSpacing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臺中市、金門縣</w:t>
            </w:r>
          </w:p>
        </w:tc>
        <w:tc>
          <w:tcPr>
            <w:tcW w:w="1418" w:type="dxa"/>
            <w:vAlign w:val="center"/>
            <w:hideMark/>
          </w:tcPr>
          <w:p w14:paraId="275156AA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林小姐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  <w:hideMark/>
          </w:tcPr>
          <w:p w14:paraId="76766E01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156</w:t>
            </w:r>
          </w:p>
        </w:tc>
        <w:tc>
          <w:tcPr>
            <w:tcW w:w="1701" w:type="dxa"/>
            <w:tcBorders>
              <w:left w:val="thinThickSmallGap" w:sz="18" w:space="0" w:color="auto"/>
            </w:tcBorders>
            <w:vAlign w:val="center"/>
          </w:tcPr>
          <w:p w14:paraId="102BD810" w14:textId="63FB0100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雲林縣</w:t>
            </w:r>
          </w:p>
        </w:tc>
        <w:tc>
          <w:tcPr>
            <w:tcW w:w="1418" w:type="dxa"/>
            <w:vAlign w:val="center"/>
          </w:tcPr>
          <w:p w14:paraId="650A33E1" w14:textId="2F6258B5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石小姐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</w:tcPr>
          <w:p w14:paraId="6CE577F9" w14:textId="6AF1ED52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159</w:t>
            </w:r>
          </w:p>
        </w:tc>
      </w:tr>
      <w:tr w:rsidR="00E022A3" w:rsidRPr="00494012" w14:paraId="1780DC72" w14:textId="3A386AC4" w:rsidTr="007D59FA">
        <w:trPr>
          <w:trHeight w:val="624"/>
        </w:trPr>
        <w:tc>
          <w:tcPr>
            <w:tcW w:w="2372" w:type="dxa"/>
            <w:tcBorders>
              <w:left w:val="thinThickSmallGap" w:sz="18" w:space="0" w:color="auto"/>
            </w:tcBorders>
            <w:vAlign w:val="center"/>
          </w:tcPr>
          <w:p w14:paraId="3FCC1C54" w14:textId="77777777" w:rsidR="00E022A3" w:rsidRPr="008A18CE" w:rsidRDefault="00E022A3" w:rsidP="00E022A3">
            <w:pPr>
              <w:spacing w:line="360" w:lineRule="exact"/>
              <w:contextualSpacing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彰化縣、連江縣</w:t>
            </w:r>
          </w:p>
        </w:tc>
        <w:tc>
          <w:tcPr>
            <w:tcW w:w="1418" w:type="dxa"/>
            <w:vAlign w:val="center"/>
          </w:tcPr>
          <w:p w14:paraId="1467935E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劉小姐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</w:tcPr>
          <w:p w14:paraId="648D303F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155</w:t>
            </w:r>
          </w:p>
        </w:tc>
        <w:tc>
          <w:tcPr>
            <w:tcW w:w="1701" w:type="dxa"/>
            <w:tcBorders>
              <w:left w:val="thinThickSmallGap" w:sz="18" w:space="0" w:color="auto"/>
            </w:tcBorders>
            <w:vAlign w:val="center"/>
          </w:tcPr>
          <w:p w14:paraId="656DFE38" w14:textId="5E2A4D43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宜蘭縣</w:t>
            </w:r>
          </w:p>
        </w:tc>
        <w:tc>
          <w:tcPr>
            <w:tcW w:w="1418" w:type="dxa"/>
            <w:vAlign w:val="center"/>
          </w:tcPr>
          <w:p w14:paraId="53419DA1" w14:textId="17E2E18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DD0B26">
              <w:rPr>
                <w:rFonts w:ascii="Microsoft YaHei UI" w:eastAsia="Microsoft YaHei UI" w:hAnsi="Microsoft YaHei UI" w:hint="eastAsia"/>
                <w:sz w:val="28"/>
                <w:szCs w:val="28"/>
              </w:rPr>
              <w:t>莊小姐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</w:tcPr>
          <w:p w14:paraId="2164BCD8" w14:textId="75F2B7E1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162</w:t>
            </w:r>
          </w:p>
        </w:tc>
      </w:tr>
      <w:tr w:rsidR="00E022A3" w:rsidRPr="00494012" w14:paraId="5966A794" w14:textId="30AD6391" w:rsidTr="007D59FA">
        <w:trPr>
          <w:trHeight w:val="624"/>
        </w:trPr>
        <w:tc>
          <w:tcPr>
            <w:tcW w:w="2372" w:type="dxa"/>
            <w:tcBorders>
              <w:left w:val="thinThickSmallGap" w:sz="18" w:space="0" w:color="auto"/>
            </w:tcBorders>
            <w:vAlign w:val="center"/>
            <w:hideMark/>
          </w:tcPr>
          <w:p w14:paraId="0DA2D172" w14:textId="77777777" w:rsidR="00E022A3" w:rsidRPr="008A18CE" w:rsidRDefault="00E022A3" w:rsidP="00E022A3">
            <w:pPr>
              <w:spacing w:line="360" w:lineRule="exact"/>
              <w:contextualSpacing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高雄市、嘉義縣</w:t>
            </w:r>
          </w:p>
        </w:tc>
        <w:tc>
          <w:tcPr>
            <w:tcW w:w="1418" w:type="dxa"/>
            <w:vAlign w:val="center"/>
            <w:hideMark/>
          </w:tcPr>
          <w:p w14:paraId="3A49B6CA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黃小姐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  <w:hideMark/>
          </w:tcPr>
          <w:p w14:paraId="38F63BF3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199</w:t>
            </w:r>
          </w:p>
        </w:tc>
        <w:tc>
          <w:tcPr>
            <w:tcW w:w="1701" w:type="dxa"/>
            <w:tcBorders>
              <w:left w:val="thinThickSmallGap" w:sz="18" w:space="0" w:color="auto"/>
            </w:tcBorders>
            <w:vAlign w:val="center"/>
          </w:tcPr>
          <w:p w14:paraId="73F5C454" w14:textId="7B8529A5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花蓮縣</w:t>
            </w:r>
          </w:p>
        </w:tc>
        <w:tc>
          <w:tcPr>
            <w:tcW w:w="1418" w:type="dxa"/>
            <w:vAlign w:val="center"/>
          </w:tcPr>
          <w:p w14:paraId="66E66120" w14:textId="3E9BA956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邱小姐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</w:tcPr>
          <w:p w14:paraId="06D174E4" w14:textId="74BC0E99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158</w:t>
            </w:r>
          </w:p>
        </w:tc>
      </w:tr>
      <w:tr w:rsidR="00E022A3" w:rsidRPr="00494012" w14:paraId="34DF8E53" w14:textId="2C7DFFAF" w:rsidTr="007D59FA">
        <w:trPr>
          <w:trHeight w:val="624"/>
        </w:trPr>
        <w:tc>
          <w:tcPr>
            <w:tcW w:w="2372" w:type="dxa"/>
            <w:tcBorders>
              <w:left w:val="thinThickSmallGap" w:sz="18" w:space="0" w:color="auto"/>
            </w:tcBorders>
            <w:vAlign w:val="center"/>
            <w:hideMark/>
          </w:tcPr>
          <w:p w14:paraId="3EA7EDED" w14:textId="50F4C5FB" w:rsidR="00E022A3" w:rsidRPr="00E022A3" w:rsidRDefault="00E022A3" w:rsidP="00E022A3">
            <w:pPr>
              <w:spacing w:line="360" w:lineRule="exact"/>
              <w:contextualSpacing/>
              <w:rPr>
                <w:rFonts w:ascii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屏東縣、新竹市</w:t>
            </w:r>
          </w:p>
        </w:tc>
        <w:tc>
          <w:tcPr>
            <w:tcW w:w="1418" w:type="dxa"/>
            <w:vAlign w:val="center"/>
            <w:hideMark/>
          </w:tcPr>
          <w:p w14:paraId="2A28D26D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林小姐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  <w:hideMark/>
          </w:tcPr>
          <w:p w14:paraId="7B1D7A08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183</w:t>
            </w:r>
          </w:p>
        </w:tc>
        <w:tc>
          <w:tcPr>
            <w:tcW w:w="1701" w:type="dxa"/>
            <w:tcBorders>
              <w:left w:val="thinThickSmallGap" w:sz="18" w:space="0" w:color="auto"/>
            </w:tcBorders>
            <w:vAlign w:val="center"/>
          </w:tcPr>
          <w:p w14:paraId="77859C0E" w14:textId="6D88F2EC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臺東縣</w:t>
            </w:r>
          </w:p>
        </w:tc>
        <w:tc>
          <w:tcPr>
            <w:tcW w:w="1418" w:type="dxa"/>
            <w:vAlign w:val="center"/>
          </w:tcPr>
          <w:p w14:paraId="51F73933" w14:textId="39DC44F1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鍾小姐</w:t>
            </w:r>
          </w:p>
        </w:tc>
        <w:tc>
          <w:tcPr>
            <w:tcW w:w="1134" w:type="dxa"/>
            <w:tcBorders>
              <w:right w:val="thinThickSmallGap" w:sz="18" w:space="0" w:color="auto"/>
            </w:tcBorders>
            <w:vAlign w:val="center"/>
          </w:tcPr>
          <w:p w14:paraId="78C6A088" w14:textId="524D991B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186</w:t>
            </w:r>
          </w:p>
        </w:tc>
      </w:tr>
      <w:tr w:rsidR="00E022A3" w:rsidRPr="00494012" w14:paraId="76489C59" w14:textId="770977F1" w:rsidTr="007D59FA">
        <w:trPr>
          <w:trHeight w:val="624"/>
        </w:trPr>
        <w:tc>
          <w:tcPr>
            <w:tcW w:w="2372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  <w:hideMark/>
          </w:tcPr>
          <w:p w14:paraId="029656CE" w14:textId="77777777" w:rsidR="00E022A3" w:rsidRPr="008A18CE" w:rsidRDefault="00E022A3" w:rsidP="00E022A3">
            <w:pPr>
              <w:spacing w:line="360" w:lineRule="exact"/>
              <w:contextualSpacing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臺南市、基隆市</w:t>
            </w:r>
          </w:p>
        </w:tc>
        <w:tc>
          <w:tcPr>
            <w:tcW w:w="1418" w:type="dxa"/>
            <w:tcBorders>
              <w:bottom w:val="thinThickSmallGap" w:sz="18" w:space="0" w:color="auto"/>
            </w:tcBorders>
            <w:vAlign w:val="center"/>
          </w:tcPr>
          <w:p w14:paraId="5C8CBD5A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蘇先生</w:t>
            </w:r>
          </w:p>
        </w:tc>
        <w:tc>
          <w:tcPr>
            <w:tcW w:w="1134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1E491F75" w14:textId="77777777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hAnsi="Microsoft YaHei UI"/>
                <w:sz w:val="28"/>
                <w:szCs w:val="28"/>
              </w:rPr>
            </w:pPr>
            <w:r w:rsidRPr="008A18CE">
              <w:rPr>
                <w:rFonts w:ascii="Microsoft YaHei UI" w:eastAsia="Microsoft YaHei UI" w:hAnsi="Microsoft YaHei UI" w:hint="eastAsia"/>
                <w:sz w:val="28"/>
                <w:szCs w:val="28"/>
              </w:rPr>
              <w:t>1</w:t>
            </w:r>
            <w:r w:rsidRPr="008A18CE">
              <w:rPr>
                <w:rFonts w:ascii="Microsoft YaHei UI" w:hAnsi="Microsoft YaHei UI" w:hint="eastAsia"/>
                <w:sz w:val="28"/>
                <w:szCs w:val="28"/>
              </w:rPr>
              <w:t>84</w:t>
            </w:r>
          </w:p>
        </w:tc>
        <w:tc>
          <w:tcPr>
            <w:tcW w:w="1701" w:type="dxa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14:paraId="0D60596E" w14:textId="3BD9BF32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thinThickSmallGap" w:sz="18" w:space="0" w:color="auto"/>
            </w:tcBorders>
            <w:vAlign w:val="center"/>
          </w:tcPr>
          <w:p w14:paraId="637FCE2C" w14:textId="79A14B7C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14:paraId="414B402D" w14:textId="3EE5314E" w:rsidR="00E022A3" w:rsidRPr="008A18CE" w:rsidRDefault="00E022A3" w:rsidP="00E022A3">
            <w:pPr>
              <w:spacing w:line="360" w:lineRule="exact"/>
              <w:contextualSpacing/>
              <w:jc w:val="center"/>
              <w:rPr>
                <w:rFonts w:ascii="Microsoft YaHei UI" w:eastAsia="Microsoft YaHei UI" w:hAnsi="Microsoft YaHei UI"/>
                <w:sz w:val="28"/>
                <w:szCs w:val="28"/>
              </w:rPr>
            </w:pPr>
          </w:p>
        </w:tc>
      </w:tr>
    </w:tbl>
    <w:p w14:paraId="789ECDA1" w14:textId="77777777" w:rsidR="00494012" w:rsidRPr="009456D2" w:rsidRDefault="00494012" w:rsidP="009456D2">
      <w:pPr>
        <w:spacing w:line="80" w:lineRule="exact"/>
        <w:rPr>
          <w:sz w:val="12"/>
          <w:szCs w:val="12"/>
        </w:rPr>
      </w:pPr>
    </w:p>
    <w:sectPr w:rsidR="00494012" w:rsidRPr="009456D2" w:rsidSect="00C21148">
      <w:pgSz w:w="11906" w:h="16838" w:code="9"/>
      <w:pgMar w:top="1134" w:right="1418" w:bottom="73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F559" w14:textId="77777777" w:rsidR="00420D19" w:rsidRDefault="00420D19" w:rsidP="00C940D9">
      <w:pPr>
        <w:spacing w:after="0" w:line="240" w:lineRule="auto"/>
      </w:pPr>
      <w:r>
        <w:separator/>
      </w:r>
    </w:p>
  </w:endnote>
  <w:endnote w:type="continuationSeparator" w:id="0">
    <w:p w14:paraId="07068670" w14:textId="77777777" w:rsidR="00420D19" w:rsidRDefault="00420D19" w:rsidP="00C9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9B941" w14:textId="77777777" w:rsidR="00420D19" w:rsidRDefault="00420D19" w:rsidP="00C940D9">
      <w:pPr>
        <w:spacing w:after="0" w:line="240" w:lineRule="auto"/>
      </w:pPr>
      <w:r>
        <w:separator/>
      </w:r>
    </w:p>
  </w:footnote>
  <w:footnote w:type="continuationSeparator" w:id="0">
    <w:p w14:paraId="745BAB09" w14:textId="77777777" w:rsidR="00420D19" w:rsidRDefault="00420D19" w:rsidP="00C94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12"/>
    <w:rsid w:val="00031A70"/>
    <w:rsid w:val="000B040E"/>
    <w:rsid w:val="00102C0B"/>
    <w:rsid w:val="00126A1E"/>
    <w:rsid w:val="002A4A26"/>
    <w:rsid w:val="00343206"/>
    <w:rsid w:val="0036162C"/>
    <w:rsid w:val="00364CBC"/>
    <w:rsid w:val="003853BA"/>
    <w:rsid w:val="003A3265"/>
    <w:rsid w:val="003B19CB"/>
    <w:rsid w:val="003B22DD"/>
    <w:rsid w:val="003E7CD4"/>
    <w:rsid w:val="00412D91"/>
    <w:rsid w:val="00420D19"/>
    <w:rsid w:val="00436717"/>
    <w:rsid w:val="00494012"/>
    <w:rsid w:val="004A47D2"/>
    <w:rsid w:val="004B3DC8"/>
    <w:rsid w:val="004E14A7"/>
    <w:rsid w:val="005077A0"/>
    <w:rsid w:val="00514303"/>
    <w:rsid w:val="00663FF1"/>
    <w:rsid w:val="00697B24"/>
    <w:rsid w:val="006F02D6"/>
    <w:rsid w:val="00727108"/>
    <w:rsid w:val="00776B67"/>
    <w:rsid w:val="007D59FA"/>
    <w:rsid w:val="00817FF0"/>
    <w:rsid w:val="00884F99"/>
    <w:rsid w:val="008A18CE"/>
    <w:rsid w:val="008F6C68"/>
    <w:rsid w:val="009219CD"/>
    <w:rsid w:val="009456D2"/>
    <w:rsid w:val="00976211"/>
    <w:rsid w:val="00995AAE"/>
    <w:rsid w:val="009A2AB3"/>
    <w:rsid w:val="009C0FFF"/>
    <w:rsid w:val="009C2AAB"/>
    <w:rsid w:val="00A1374F"/>
    <w:rsid w:val="00A605B1"/>
    <w:rsid w:val="00A77678"/>
    <w:rsid w:val="00A846B4"/>
    <w:rsid w:val="00AC12BB"/>
    <w:rsid w:val="00AE4A65"/>
    <w:rsid w:val="00B035BE"/>
    <w:rsid w:val="00B037EF"/>
    <w:rsid w:val="00B618AE"/>
    <w:rsid w:val="00B8678B"/>
    <w:rsid w:val="00BC7240"/>
    <w:rsid w:val="00BE0CCF"/>
    <w:rsid w:val="00C21148"/>
    <w:rsid w:val="00C91EFA"/>
    <w:rsid w:val="00C940D9"/>
    <w:rsid w:val="00CA02AD"/>
    <w:rsid w:val="00D076BD"/>
    <w:rsid w:val="00D80E64"/>
    <w:rsid w:val="00DD0B26"/>
    <w:rsid w:val="00DE59B7"/>
    <w:rsid w:val="00E022A3"/>
    <w:rsid w:val="00E124AF"/>
    <w:rsid w:val="00F11F03"/>
    <w:rsid w:val="00F3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17CD8"/>
  <w15:chartTrackingRefBased/>
  <w15:docId w15:val="{FCF282AE-D663-4AE8-A527-8502D72D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40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01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01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01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01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01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01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940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94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9401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94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9401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9401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9401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9401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94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0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94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40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940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4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940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0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0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940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401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94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94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940D9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94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940D9"/>
    <w:rPr>
      <w:sz w:val="20"/>
      <w:szCs w:val="20"/>
    </w:rPr>
  </w:style>
  <w:style w:type="character" w:styleId="af3">
    <w:name w:val="Hyperlink"/>
    <w:basedOn w:val="a0"/>
    <w:uiPriority w:val="99"/>
    <w:unhideWhenUsed/>
    <w:rsid w:val="00E124AF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E124AF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E124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2026-election-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c0-5lfU0bzpBrv_GRyXlHBsOn2j8St5p7nHfEGhTgyy2f6DA/viewform?usp=head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顏銘君</dc:creator>
  <cp:keywords/>
  <dc:description/>
  <cp:lastModifiedBy>吳志鵬</cp:lastModifiedBy>
  <cp:revision>4</cp:revision>
  <cp:lastPrinted>2026-08-11T06:27:00Z</cp:lastPrinted>
  <dcterms:created xsi:type="dcterms:W3CDTF">2026-08-17T03:22:00Z</dcterms:created>
  <dcterms:modified xsi:type="dcterms:W3CDTF">2026-08-18T02:30:00Z</dcterms:modified>
</cp:coreProperties>
</file>