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76C5" w14:textId="5AE5CF4A" w:rsidR="002746BB" w:rsidRDefault="002746BB" w:rsidP="002746BB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2746BB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2746BB">
        <w:rPr>
          <w:rFonts w:ascii="標楷體" w:eastAsia="標楷體" w:hAnsi="標楷體" w:hint="eastAsia"/>
          <w:b/>
          <w:sz w:val="32"/>
          <w:szCs w:val="32"/>
        </w:rPr>
        <w:t>東縣綠島鄉重陽節敬老禮金</w:t>
      </w:r>
      <w:r w:rsidR="00422F1B">
        <w:rPr>
          <w:rFonts w:ascii="標楷體" w:eastAsia="標楷體" w:hAnsi="標楷體" w:hint="eastAsia"/>
          <w:b/>
          <w:sz w:val="32"/>
          <w:szCs w:val="32"/>
        </w:rPr>
        <w:t>發放</w:t>
      </w:r>
      <w:r w:rsidRPr="002746BB">
        <w:rPr>
          <w:rFonts w:ascii="標楷體" w:eastAsia="標楷體" w:hAnsi="標楷體" w:hint="eastAsia"/>
          <w:b/>
          <w:sz w:val="32"/>
          <w:szCs w:val="32"/>
        </w:rPr>
        <w:t>自治條例</w:t>
      </w:r>
      <w:r w:rsidR="001D5472">
        <w:rPr>
          <w:rFonts w:ascii="標楷體" w:eastAsia="標楷體" w:hAnsi="標楷體" w:hint="eastAsia"/>
          <w:b/>
          <w:sz w:val="32"/>
          <w:szCs w:val="32"/>
        </w:rPr>
        <w:t>第四條</w:t>
      </w:r>
      <w:r w:rsidR="00EA26CD">
        <w:rPr>
          <w:rFonts w:ascii="標楷體" w:eastAsia="標楷體" w:hAnsi="標楷體" w:hint="eastAsia"/>
          <w:b/>
          <w:sz w:val="32"/>
          <w:szCs w:val="32"/>
        </w:rPr>
        <w:t>修正</w:t>
      </w:r>
      <w:r w:rsidR="001D5472">
        <w:rPr>
          <w:rFonts w:ascii="標楷體" w:eastAsia="標楷體" w:hAnsi="標楷體" w:hint="eastAsia"/>
          <w:b/>
          <w:sz w:val="32"/>
          <w:szCs w:val="32"/>
        </w:rPr>
        <w:t>草案</w:t>
      </w:r>
      <w:r w:rsidRPr="002746BB">
        <w:rPr>
          <w:rFonts w:ascii="標楷體" w:eastAsia="標楷體" w:hAnsi="標楷體" w:hint="eastAsia"/>
          <w:b/>
          <w:sz w:val="32"/>
          <w:szCs w:val="32"/>
        </w:rPr>
        <w:t>總說明</w:t>
      </w:r>
    </w:p>
    <w:p w14:paraId="357F1A0A" w14:textId="255B8A50" w:rsidR="00CC2145" w:rsidRPr="00CC2145" w:rsidRDefault="00FF6C1D" w:rsidP="00172BD0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F54963">
        <w:rPr>
          <w:rFonts w:ascii="標楷體" w:eastAsia="標楷體" w:hAnsi="標楷體" w:hint="eastAsia"/>
          <w:sz w:val="28"/>
          <w:szCs w:val="28"/>
        </w:rPr>
        <w:t xml:space="preserve"> </w:t>
      </w:r>
      <w:r w:rsidR="00172BD0" w:rsidRPr="00303238">
        <w:rPr>
          <w:rFonts w:ascii="標楷體" w:eastAsia="標楷體" w:hAnsi="標楷體" w:hint="eastAsia"/>
          <w:sz w:val="28"/>
          <w:szCs w:val="28"/>
        </w:rPr>
        <w:t>基於近年通貨膨脹幅度持續攀升，尤以離島地區生活成本增加更為顯著，已對本鄉高齡長者之日常支出造成影響</w:t>
      </w:r>
      <w:r w:rsidR="00172BD0">
        <w:rPr>
          <w:rFonts w:ascii="標楷體" w:eastAsia="標楷體" w:hAnsi="標楷體" w:hint="eastAsia"/>
          <w:sz w:val="28"/>
          <w:szCs w:val="28"/>
        </w:rPr>
        <w:t>，</w:t>
      </w:r>
      <w:r w:rsidR="00172BD0" w:rsidRPr="00303238">
        <w:rPr>
          <w:rFonts w:ascii="標楷體" w:eastAsia="標楷體" w:hAnsi="標楷體" w:hint="eastAsia"/>
          <w:sz w:val="28"/>
          <w:szCs w:val="28"/>
        </w:rPr>
        <w:t>為強化照顧長者之政策效益，減輕其生活負擔，並彰顯本鄉敬老尊賢之理念與誠摯關懷，同時鼓勵長者重視健康、提升生活品質，</w:t>
      </w:r>
      <w:proofErr w:type="gramStart"/>
      <w:r w:rsidR="00172BD0" w:rsidRPr="0030323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172BD0" w:rsidRPr="00303238">
        <w:rPr>
          <w:rFonts w:ascii="標楷體" w:eastAsia="標楷體" w:hAnsi="標楷體" w:hint="eastAsia"/>
          <w:sz w:val="28"/>
          <w:szCs w:val="28"/>
        </w:rPr>
        <w:t>檢討並調整重陽敬老禮金之發放金額，使相關福利措施更符合當前</w:t>
      </w:r>
      <w:bookmarkStart w:id="0" w:name="_GoBack"/>
      <w:bookmarkEnd w:id="0"/>
      <w:r w:rsidR="00172BD0" w:rsidRPr="00303238">
        <w:rPr>
          <w:rFonts w:ascii="標楷體" w:eastAsia="標楷體" w:hAnsi="標楷體" w:hint="eastAsia"/>
          <w:sz w:val="28"/>
          <w:szCs w:val="28"/>
        </w:rPr>
        <w:t>實際需求與社會期待</w:t>
      </w:r>
      <w:r w:rsidR="00172BD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CC2145" w:rsidRPr="00CC2145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CC2145" w:rsidRPr="00CC2145">
        <w:rPr>
          <w:rFonts w:ascii="標楷體" w:eastAsia="標楷體" w:hAnsi="標楷體" w:hint="eastAsia"/>
          <w:sz w:val="28"/>
          <w:szCs w:val="28"/>
        </w:rPr>
        <w:t>修正「</w:t>
      </w:r>
      <w:proofErr w:type="gramStart"/>
      <w:r w:rsidR="00CC2145" w:rsidRPr="00CC214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C2145" w:rsidRPr="00CC2145">
        <w:rPr>
          <w:rFonts w:ascii="標楷體" w:eastAsia="標楷體" w:hAnsi="標楷體" w:hint="eastAsia"/>
          <w:sz w:val="28"/>
          <w:szCs w:val="28"/>
        </w:rPr>
        <w:t>東縣綠島鄉重陽節敬老禮金</w:t>
      </w:r>
      <w:r w:rsidR="00422F1B">
        <w:rPr>
          <w:rFonts w:ascii="標楷體" w:eastAsia="標楷體" w:hAnsi="標楷體" w:hint="eastAsia"/>
          <w:sz w:val="28"/>
          <w:szCs w:val="28"/>
        </w:rPr>
        <w:t>發放</w:t>
      </w:r>
      <w:r w:rsidR="00CC2145" w:rsidRPr="00CC2145">
        <w:rPr>
          <w:rFonts w:ascii="標楷體" w:eastAsia="標楷體" w:hAnsi="標楷體" w:hint="eastAsia"/>
          <w:sz w:val="28"/>
          <w:szCs w:val="28"/>
        </w:rPr>
        <w:t>自治條例</w:t>
      </w:r>
      <w:r w:rsidR="00172BD0" w:rsidRPr="00CC2145">
        <w:rPr>
          <w:rFonts w:ascii="標楷體" w:eastAsia="標楷體" w:hAnsi="標楷體" w:hint="eastAsia"/>
          <w:sz w:val="28"/>
          <w:szCs w:val="28"/>
        </w:rPr>
        <w:t>」</w:t>
      </w:r>
      <w:r w:rsidR="00172BD0">
        <w:rPr>
          <w:rFonts w:ascii="標楷體" w:eastAsia="標楷體" w:hAnsi="標楷體" w:hint="eastAsia"/>
          <w:sz w:val="28"/>
          <w:szCs w:val="28"/>
        </w:rPr>
        <w:t>第四條規定</w:t>
      </w:r>
      <w:r w:rsidR="00CC2145" w:rsidRPr="00CC2145">
        <w:rPr>
          <w:rFonts w:ascii="標楷體" w:eastAsia="標楷體" w:hAnsi="標楷體" w:hint="eastAsia"/>
          <w:sz w:val="28"/>
          <w:szCs w:val="28"/>
        </w:rPr>
        <w:t>。本次修正</w:t>
      </w:r>
      <w:r w:rsidR="00172BD0">
        <w:rPr>
          <w:rFonts w:ascii="標楷體" w:eastAsia="標楷體" w:hAnsi="標楷體" w:hint="eastAsia"/>
          <w:sz w:val="28"/>
          <w:szCs w:val="28"/>
        </w:rPr>
        <w:t>重</w:t>
      </w:r>
      <w:r w:rsidR="00CC2145" w:rsidRPr="00CC2145">
        <w:rPr>
          <w:rFonts w:ascii="標楷體" w:eastAsia="標楷體" w:hAnsi="標楷體" w:hint="eastAsia"/>
          <w:sz w:val="28"/>
          <w:szCs w:val="28"/>
        </w:rPr>
        <w:t>點如下：</w:t>
      </w:r>
    </w:p>
    <w:p w14:paraId="3328FF44" w14:textId="20B518AC" w:rsidR="00464143" w:rsidRDefault="00172BD0" w:rsidP="00172BD0">
      <w:pPr>
        <w:ind w:left="1"/>
        <w:jc w:val="both"/>
        <w:rPr>
          <w:rFonts w:ascii="標楷體" w:eastAsia="標楷體" w:hAnsi="標楷體"/>
          <w:sz w:val="28"/>
          <w:szCs w:val="28"/>
        </w:rPr>
      </w:pPr>
      <w:r w:rsidRPr="00172BD0">
        <w:rPr>
          <w:rFonts w:ascii="標楷體" w:eastAsia="標楷體" w:hAnsi="標楷體" w:hint="eastAsia"/>
          <w:sz w:val="28"/>
          <w:szCs w:val="28"/>
        </w:rPr>
        <w:t>年滿六十五歲以上至七十五歲長者每人致贈新臺幣(下同)八千元整；年滿七十六歲以上至八十五歲長者每人致贈一萬二千元整；年滿八十六歲以上至九十五歲長者每人致贈一萬五千元整；年滿九十六歲以上至九十九歲長者每人致贈三萬元整，百歲以上人瑞每人致贈五萬元整。</w:t>
      </w:r>
    </w:p>
    <w:sectPr w:rsidR="00464143" w:rsidSect="001D54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47B6" w14:textId="77777777" w:rsidR="00CB3563" w:rsidRDefault="00CB3563" w:rsidP="0065795B">
      <w:r>
        <w:separator/>
      </w:r>
    </w:p>
  </w:endnote>
  <w:endnote w:type="continuationSeparator" w:id="0">
    <w:p w14:paraId="63E2FEDC" w14:textId="77777777" w:rsidR="00CB3563" w:rsidRDefault="00CB3563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79F5" w14:textId="77777777" w:rsidR="00CB3563" w:rsidRDefault="00CB3563" w:rsidP="0065795B">
      <w:r>
        <w:separator/>
      </w:r>
    </w:p>
  </w:footnote>
  <w:footnote w:type="continuationSeparator" w:id="0">
    <w:p w14:paraId="2906B4DF" w14:textId="77777777" w:rsidR="00CB3563" w:rsidRDefault="00CB3563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2F0"/>
    <w:multiLevelType w:val="hybridMultilevel"/>
    <w:tmpl w:val="511E4C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F2CE0"/>
    <w:multiLevelType w:val="hybridMultilevel"/>
    <w:tmpl w:val="CDBE7338"/>
    <w:lvl w:ilvl="0" w:tplc="3546512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theme="minorBidi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CF61C3"/>
    <w:multiLevelType w:val="hybridMultilevel"/>
    <w:tmpl w:val="FDF65EA4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FB"/>
    <w:rsid w:val="00083F96"/>
    <w:rsid w:val="00096425"/>
    <w:rsid w:val="000A1FF4"/>
    <w:rsid w:val="000C7AC3"/>
    <w:rsid w:val="000D2D68"/>
    <w:rsid w:val="000E6660"/>
    <w:rsid w:val="000F0975"/>
    <w:rsid w:val="000F7214"/>
    <w:rsid w:val="000F7B31"/>
    <w:rsid w:val="0016168B"/>
    <w:rsid w:val="00166EF7"/>
    <w:rsid w:val="00172BD0"/>
    <w:rsid w:val="001B7DB7"/>
    <w:rsid w:val="001D5472"/>
    <w:rsid w:val="001E053C"/>
    <w:rsid w:val="001E455C"/>
    <w:rsid w:val="001F2B0E"/>
    <w:rsid w:val="001F6C34"/>
    <w:rsid w:val="001F6C9A"/>
    <w:rsid w:val="00204068"/>
    <w:rsid w:val="00215D91"/>
    <w:rsid w:val="002418C4"/>
    <w:rsid w:val="0024191D"/>
    <w:rsid w:val="00271CC9"/>
    <w:rsid w:val="002746BB"/>
    <w:rsid w:val="002765E8"/>
    <w:rsid w:val="0028707C"/>
    <w:rsid w:val="00294195"/>
    <w:rsid w:val="002A5E19"/>
    <w:rsid w:val="002D43C1"/>
    <w:rsid w:val="002E14AF"/>
    <w:rsid w:val="00303238"/>
    <w:rsid w:val="00334E4C"/>
    <w:rsid w:val="00375AD7"/>
    <w:rsid w:val="00375ECA"/>
    <w:rsid w:val="003B4906"/>
    <w:rsid w:val="003F3AB8"/>
    <w:rsid w:val="00402DBA"/>
    <w:rsid w:val="00411A91"/>
    <w:rsid w:val="00422F1B"/>
    <w:rsid w:val="00464143"/>
    <w:rsid w:val="00471DDC"/>
    <w:rsid w:val="004A28E6"/>
    <w:rsid w:val="004D07B0"/>
    <w:rsid w:val="004E483D"/>
    <w:rsid w:val="005071C1"/>
    <w:rsid w:val="00512F7C"/>
    <w:rsid w:val="0053177F"/>
    <w:rsid w:val="0053385A"/>
    <w:rsid w:val="005565BB"/>
    <w:rsid w:val="0056333B"/>
    <w:rsid w:val="005664F0"/>
    <w:rsid w:val="00574F5B"/>
    <w:rsid w:val="005A32B0"/>
    <w:rsid w:val="005A38A9"/>
    <w:rsid w:val="005D016E"/>
    <w:rsid w:val="005D0CBB"/>
    <w:rsid w:val="005E7BDB"/>
    <w:rsid w:val="005F235A"/>
    <w:rsid w:val="005F7ABA"/>
    <w:rsid w:val="00602084"/>
    <w:rsid w:val="00613E42"/>
    <w:rsid w:val="00615891"/>
    <w:rsid w:val="00656F8A"/>
    <w:rsid w:val="0065795B"/>
    <w:rsid w:val="006C04AB"/>
    <w:rsid w:val="006D0D8D"/>
    <w:rsid w:val="006D43DB"/>
    <w:rsid w:val="006D763C"/>
    <w:rsid w:val="00731B59"/>
    <w:rsid w:val="00742639"/>
    <w:rsid w:val="007901A6"/>
    <w:rsid w:val="007C5135"/>
    <w:rsid w:val="007D7741"/>
    <w:rsid w:val="00831CCC"/>
    <w:rsid w:val="0085103B"/>
    <w:rsid w:val="00875FDE"/>
    <w:rsid w:val="008820B1"/>
    <w:rsid w:val="00884BB3"/>
    <w:rsid w:val="0088783B"/>
    <w:rsid w:val="0089425B"/>
    <w:rsid w:val="008D2D31"/>
    <w:rsid w:val="008F1033"/>
    <w:rsid w:val="00903C6E"/>
    <w:rsid w:val="0091303F"/>
    <w:rsid w:val="00927719"/>
    <w:rsid w:val="009630BD"/>
    <w:rsid w:val="009636B2"/>
    <w:rsid w:val="009727E1"/>
    <w:rsid w:val="0098660A"/>
    <w:rsid w:val="009B32BB"/>
    <w:rsid w:val="00A15A06"/>
    <w:rsid w:val="00A24468"/>
    <w:rsid w:val="00A6007F"/>
    <w:rsid w:val="00A74502"/>
    <w:rsid w:val="00A74C84"/>
    <w:rsid w:val="00AA5AC9"/>
    <w:rsid w:val="00AB00E2"/>
    <w:rsid w:val="00B77C87"/>
    <w:rsid w:val="00BD410B"/>
    <w:rsid w:val="00BD5B34"/>
    <w:rsid w:val="00BE0D7D"/>
    <w:rsid w:val="00BE5D20"/>
    <w:rsid w:val="00C110C8"/>
    <w:rsid w:val="00C1576D"/>
    <w:rsid w:val="00C300BF"/>
    <w:rsid w:val="00C34313"/>
    <w:rsid w:val="00C57121"/>
    <w:rsid w:val="00C64167"/>
    <w:rsid w:val="00CA304A"/>
    <w:rsid w:val="00CB3563"/>
    <w:rsid w:val="00CC2145"/>
    <w:rsid w:val="00CF6FA9"/>
    <w:rsid w:val="00D075D0"/>
    <w:rsid w:val="00D27950"/>
    <w:rsid w:val="00D50B1E"/>
    <w:rsid w:val="00D753E3"/>
    <w:rsid w:val="00D9608F"/>
    <w:rsid w:val="00DD5C0B"/>
    <w:rsid w:val="00E03866"/>
    <w:rsid w:val="00E4067C"/>
    <w:rsid w:val="00E710BE"/>
    <w:rsid w:val="00EA26CD"/>
    <w:rsid w:val="00ED1CC4"/>
    <w:rsid w:val="00EF586D"/>
    <w:rsid w:val="00F01A50"/>
    <w:rsid w:val="00F1376C"/>
    <w:rsid w:val="00F16EA1"/>
    <w:rsid w:val="00F251FB"/>
    <w:rsid w:val="00F304B5"/>
    <w:rsid w:val="00F53146"/>
    <w:rsid w:val="00F54963"/>
    <w:rsid w:val="00F56D3E"/>
    <w:rsid w:val="00F61A0D"/>
    <w:rsid w:val="00F636B3"/>
    <w:rsid w:val="00F92C6D"/>
    <w:rsid w:val="00FA2ACB"/>
    <w:rsid w:val="00FC0712"/>
    <w:rsid w:val="00FD2B70"/>
    <w:rsid w:val="00FE7417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DA2870"/>
  <w15:chartTrackingRefBased/>
  <w15:docId w15:val="{572F8613-1E08-4024-8D8A-0A816A6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2025-07-24T00:43:00Z</cp:lastPrinted>
  <dcterms:created xsi:type="dcterms:W3CDTF">2024-02-05T08:20:00Z</dcterms:created>
  <dcterms:modified xsi:type="dcterms:W3CDTF">2025-11-28T06:09:00Z</dcterms:modified>
</cp:coreProperties>
</file>