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5B869" w14:textId="77777777" w:rsidR="008D05B0" w:rsidRPr="00735499" w:rsidRDefault="00337915" w:rsidP="00337915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 w:cs="CIDFont+F1"/>
          <w:kern w:val="0"/>
          <w:sz w:val="32"/>
          <w:szCs w:val="32"/>
        </w:rPr>
      </w:pPr>
      <w:r w:rsidRPr="00735499">
        <w:rPr>
          <w:rFonts w:ascii="標楷體" w:eastAsia="標楷體" w:hAnsi="標楷體" w:cs="CIDFont+F1" w:hint="eastAsia"/>
          <w:kern w:val="0"/>
          <w:sz w:val="32"/>
          <w:szCs w:val="32"/>
        </w:rPr>
        <w:t>屏東縣瑪家鄉玉泉社區活動中心使用管理辦法</w:t>
      </w:r>
    </w:p>
    <w:p w14:paraId="53022885" w14:textId="545C200A" w:rsidR="008D05B0" w:rsidRDefault="008D05B0" w:rsidP="008D05B0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 w:cs="CIDFont+F1"/>
          <w:color w:val="EE0000"/>
          <w:kern w:val="0"/>
        </w:rPr>
      </w:pPr>
      <w:r>
        <w:rPr>
          <w:rFonts w:ascii="標楷體" w:eastAsia="標楷體" w:hAnsi="標楷體" w:cs="CIDFont+F1" w:hint="eastAsia"/>
          <w:color w:val="EE0000"/>
          <w:kern w:val="0"/>
        </w:rPr>
        <w:t xml:space="preserve">    </w:t>
      </w:r>
    </w:p>
    <w:p w14:paraId="6675316E" w14:textId="782B9B06" w:rsidR="00337915" w:rsidRPr="00337915" w:rsidRDefault="00337915" w:rsidP="008D05B0">
      <w:pPr>
        <w:autoSpaceDE w:val="0"/>
        <w:autoSpaceDN w:val="0"/>
        <w:adjustRightInd w:val="0"/>
        <w:spacing w:after="0" w:line="240" w:lineRule="auto"/>
        <w:jc w:val="right"/>
        <w:rPr>
          <w:rFonts w:ascii="標楷體" w:eastAsia="標楷體" w:hAnsi="標楷體" w:cs="CIDFont+F1"/>
          <w:kern w:val="0"/>
        </w:rPr>
      </w:pPr>
      <w:r w:rsidRPr="00337915">
        <w:rPr>
          <w:rFonts w:ascii="標楷體" w:eastAsia="標楷體" w:hAnsi="標楷體" w:cs="CIDFont+F1" w:hint="eastAsia"/>
          <w:kern w:val="0"/>
          <w:sz w:val="20"/>
          <w:szCs w:val="20"/>
        </w:rPr>
        <w:t>中華民國</w:t>
      </w:r>
      <w:r w:rsidRPr="00337915">
        <w:rPr>
          <w:rFonts w:ascii="標楷體" w:eastAsia="標楷體" w:hAnsi="標楷體" w:cs="CIDFont+F2"/>
          <w:kern w:val="0"/>
          <w:sz w:val="20"/>
          <w:szCs w:val="20"/>
        </w:rPr>
        <w:t>114</w:t>
      </w:r>
      <w:r w:rsidRPr="00337915">
        <w:rPr>
          <w:rFonts w:ascii="標楷體" w:eastAsia="標楷體" w:hAnsi="標楷體" w:cs="CIDFont+F1" w:hint="eastAsia"/>
          <w:kern w:val="0"/>
          <w:sz w:val="20"/>
          <w:szCs w:val="20"/>
        </w:rPr>
        <w:t>年</w:t>
      </w:r>
      <w:r w:rsidR="000A522C">
        <w:rPr>
          <w:rFonts w:ascii="標楷體" w:eastAsia="標楷體" w:hAnsi="標楷體" w:cs="CIDFont+F2" w:hint="eastAsia"/>
          <w:kern w:val="0"/>
          <w:sz w:val="20"/>
          <w:szCs w:val="20"/>
        </w:rPr>
        <w:t>11</w:t>
      </w:r>
      <w:r w:rsidRPr="00337915">
        <w:rPr>
          <w:rFonts w:ascii="標楷體" w:eastAsia="標楷體" w:hAnsi="標楷體" w:cs="CIDFont+F1" w:hint="eastAsia"/>
          <w:kern w:val="0"/>
          <w:sz w:val="20"/>
          <w:szCs w:val="20"/>
        </w:rPr>
        <w:t>月</w:t>
      </w:r>
      <w:r w:rsidR="000A522C">
        <w:rPr>
          <w:rFonts w:ascii="標楷體" w:eastAsia="標楷體" w:hAnsi="標楷體" w:cs="CIDFont+F2" w:hint="eastAsia"/>
          <w:kern w:val="0"/>
          <w:sz w:val="20"/>
          <w:szCs w:val="20"/>
        </w:rPr>
        <w:t>24</w:t>
      </w:r>
      <w:r w:rsidRPr="00337915">
        <w:rPr>
          <w:rFonts w:ascii="標楷體" w:eastAsia="標楷體" w:hAnsi="標楷體" w:cs="CIDFont+F1" w:hint="eastAsia"/>
          <w:kern w:val="0"/>
          <w:sz w:val="20"/>
          <w:szCs w:val="20"/>
        </w:rPr>
        <w:t>日屏</w:t>
      </w:r>
      <w:proofErr w:type="gramStart"/>
      <w:r w:rsidRPr="00337915">
        <w:rPr>
          <w:rFonts w:ascii="標楷體" w:eastAsia="標楷體" w:hAnsi="標楷體" w:cs="CIDFont+F1" w:hint="eastAsia"/>
          <w:kern w:val="0"/>
          <w:sz w:val="20"/>
          <w:szCs w:val="20"/>
        </w:rPr>
        <w:t>瑪鄉社字第</w:t>
      </w:r>
      <w:r w:rsidR="000A522C">
        <w:rPr>
          <w:rFonts w:ascii="標楷體" w:eastAsia="標楷體" w:hAnsi="標楷體" w:cs="CIDFont+F1" w:hint="eastAsia"/>
          <w:kern w:val="0"/>
          <w:sz w:val="20"/>
          <w:szCs w:val="20"/>
        </w:rPr>
        <w:t>11400053993</w:t>
      </w:r>
      <w:proofErr w:type="gramEnd"/>
      <w:r w:rsidRPr="00337915">
        <w:rPr>
          <w:rFonts w:ascii="標楷體" w:eastAsia="標楷體" w:hAnsi="標楷體" w:cs="CIDFont+F1" w:hint="eastAsia"/>
          <w:kern w:val="0"/>
          <w:sz w:val="20"/>
          <w:szCs w:val="20"/>
        </w:rPr>
        <w:t>號令公布</w:t>
      </w:r>
    </w:p>
    <w:p w14:paraId="7E8717BE" w14:textId="1FA6D461" w:rsidR="00337915" w:rsidRPr="00735499" w:rsidRDefault="00337915" w:rsidP="00735499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標楷體" w:eastAsia="標楷體" w:hAnsi="標楷體" w:cs="CIDFont+F1"/>
          <w:kern w:val="0"/>
        </w:rPr>
      </w:pPr>
      <w:r w:rsidRPr="00735499">
        <w:rPr>
          <w:rFonts w:ascii="標楷體" w:eastAsia="標楷體" w:hAnsi="標楷體" w:cs="CIDFont+F1" w:hint="eastAsia"/>
          <w:kern w:val="0"/>
        </w:rPr>
        <w:t>屏東縣瑪家鄉公所（以下簡稱本所）為有效發揮本鄉玉泉社區活動中心</w:t>
      </w:r>
      <w:proofErr w:type="gramStart"/>
      <w:r w:rsidRPr="00735499">
        <w:rPr>
          <w:rFonts w:ascii="標楷體" w:eastAsia="標楷體" w:hAnsi="標楷體" w:cs="CIDFont+F1" w:hint="eastAsia"/>
          <w:kern w:val="0"/>
        </w:rPr>
        <w:t>（</w:t>
      </w:r>
      <w:proofErr w:type="gramEnd"/>
      <w:r w:rsidRPr="00735499">
        <w:rPr>
          <w:rFonts w:ascii="標楷體" w:eastAsia="標楷體" w:hAnsi="標楷體" w:cs="CIDFont+F1" w:hint="eastAsia"/>
          <w:kern w:val="0"/>
        </w:rPr>
        <w:t xml:space="preserve">以下簡稱本社區活 </w:t>
      </w:r>
    </w:p>
    <w:p w14:paraId="3683170B" w14:textId="3EC6051B" w:rsidR="00337915" w:rsidRPr="00735499" w:rsidRDefault="00337915" w:rsidP="00735499">
      <w:pPr>
        <w:pStyle w:val="a9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標楷體" w:eastAsia="標楷體" w:hAnsi="標楷體" w:cs="CIDFont+F1"/>
          <w:kern w:val="0"/>
        </w:rPr>
      </w:pPr>
      <w:r w:rsidRPr="00735499">
        <w:rPr>
          <w:rFonts w:ascii="標楷體" w:eastAsia="標楷體" w:hAnsi="標楷體" w:cs="CIDFont+F1" w:hint="eastAsia"/>
          <w:kern w:val="0"/>
        </w:rPr>
        <w:t>動中心</w:t>
      </w:r>
      <w:proofErr w:type="gramStart"/>
      <w:r w:rsidRPr="00735499">
        <w:rPr>
          <w:rFonts w:ascii="標楷體" w:eastAsia="標楷體" w:hAnsi="標楷體" w:cs="CIDFont+F1" w:hint="eastAsia"/>
          <w:kern w:val="0"/>
        </w:rPr>
        <w:t>）</w:t>
      </w:r>
      <w:proofErr w:type="gramEnd"/>
      <w:r w:rsidRPr="00735499">
        <w:rPr>
          <w:rFonts w:ascii="標楷體" w:eastAsia="標楷體" w:hAnsi="標楷體" w:cs="CIDFont+F1" w:hint="eastAsia"/>
          <w:kern w:val="0"/>
        </w:rPr>
        <w:t>使用功能，提供各機關團體辦理教育、文化、文康娛樂及照顧服務等各項推廣活動，特訂定本辦法。</w:t>
      </w:r>
    </w:p>
    <w:p w14:paraId="2F9BD95C" w14:textId="08EE7B30" w:rsidR="00337915" w:rsidRPr="00735499" w:rsidRDefault="00337915" w:rsidP="00735499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標楷體" w:eastAsia="標楷體" w:hAnsi="標楷體" w:cs="CIDFont+F1"/>
          <w:kern w:val="0"/>
        </w:rPr>
      </w:pPr>
      <w:r w:rsidRPr="00735499">
        <w:rPr>
          <w:rFonts w:ascii="標楷體" w:eastAsia="標楷體" w:hAnsi="標楷體" w:cs="CIDFont+F1" w:hint="eastAsia"/>
          <w:kern w:val="0"/>
        </w:rPr>
        <w:t>本社區活動中心，本所得委託當地社區發展協會、村辦公處或團體（以下簡稱代管單位）代</w:t>
      </w:r>
    </w:p>
    <w:p w14:paraId="511F78D9" w14:textId="38AA70F3" w:rsidR="00337915" w:rsidRPr="00735499" w:rsidRDefault="00337915" w:rsidP="00735499">
      <w:pPr>
        <w:pStyle w:val="a9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標楷體" w:eastAsia="標楷體" w:hAnsi="標楷體" w:cs="CIDFont+F1"/>
          <w:kern w:val="0"/>
        </w:rPr>
      </w:pPr>
      <w:r w:rsidRPr="00735499">
        <w:rPr>
          <w:rFonts w:ascii="標楷體" w:eastAsia="標楷體" w:hAnsi="標楷體" w:cs="CIDFont+F1" w:hint="eastAsia"/>
          <w:kern w:val="0"/>
        </w:rPr>
        <w:t>為管理維護，並簽訂委託管理契約</w:t>
      </w:r>
      <w:r w:rsidRPr="00735499">
        <w:rPr>
          <w:rFonts w:ascii="標楷體" w:eastAsia="標楷體" w:hAnsi="標楷體" w:cs="CIDFont+F1"/>
          <w:kern w:val="0"/>
        </w:rPr>
        <w:t xml:space="preserve"> </w:t>
      </w:r>
      <w:r w:rsidRPr="00735499">
        <w:rPr>
          <w:rFonts w:ascii="標楷體" w:eastAsia="標楷體" w:hAnsi="標楷體" w:cs="CIDFont+F1" w:hint="eastAsia"/>
          <w:kern w:val="0"/>
        </w:rPr>
        <w:t>。</w:t>
      </w:r>
    </w:p>
    <w:p w14:paraId="1FE81423" w14:textId="255956C9" w:rsidR="00337915" w:rsidRPr="00735499" w:rsidRDefault="00337915" w:rsidP="00735499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標楷體" w:eastAsia="標楷體" w:hAnsi="標楷體" w:cs="CIDFont+F1"/>
          <w:kern w:val="0"/>
        </w:rPr>
      </w:pPr>
      <w:r w:rsidRPr="00735499">
        <w:rPr>
          <w:rFonts w:ascii="標楷體" w:eastAsia="標楷體" w:hAnsi="標楷體" w:cs="CIDFont+F1" w:hint="eastAsia"/>
          <w:kern w:val="0"/>
        </w:rPr>
        <w:t>代管單位對於使用期間之公共秩序、安全維護及受託範圍內意外事件、事故排除及恢復所需</w:t>
      </w:r>
    </w:p>
    <w:p w14:paraId="2E4FDA39" w14:textId="2D2C849C" w:rsidR="00337915" w:rsidRPr="00735499" w:rsidRDefault="00337915" w:rsidP="00735499">
      <w:pPr>
        <w:pStyle w:val="a9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標楷體" w:eastAsia="標楷體" w:hAnsi="標楷體" w:cs="CIDFont+F1"/>
          <w:kern w:val="0"/>
        </w:rPr>
      </w:pPr>
      <w:r w:rsidRPr="00735499">
        <w:rPr>
          <w:rFonts w:ascii="標楷體" w:eastAsia="標楷體" w:hAnsi="標楷體" w:cs="CIDFont+F1" w:hint="eastAsia"/>
          <w:kern w:val="0"/>
        </w:rPr>
        <w:t>事項，應自行負責妥為處理。</w:t>
      </w:r>
    </w:p>
    <w:p w14:paraId="3CE76B43" w14:textId="150AAC2E" w:rsidR="00337915" w:rsidRPr="00735499" w:rsidRDefault="00337915" w:rsidP="00735499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標楷體" w:eastAsia="標楷體" w:hAnsi="標楷體" w:cs="CIDFont+F1"/>
          <w:kern w:val="0"/>
        </w:rPr>
      </w:pPr>
      <w:r w:rsidRPr="00735499">
        <w:rPr>
          <w:rFonts w:ascii="標楷體" w:eastAsia="標楷體" w:hAnsi="標楷體" w:cs="CIDFont+F1" w:hint="eastAsia"/>
          <w:kern w:val="0"/>
        </w:rPr>
        <w:t>本社區活動中心不得供人留宿或設立戶籍。但因緊急事件、救災需要、安置災民或經本所同</w:t>
      </w:r>
    </w:p>
    <w:p w14:paraId="142718C3" w14:textId="37330F86" w:rsidR="00337915" w:rsidRPr="00735499" w:rsidRDefault="00337915" w:rsidP="00735499">
      <w:pPr>
        <w:pStyle w:val="a9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標楷體" w:eastAsia="標楷體" w:hAnsi="標楷體" w:cs="CIDFont+F1"/>
          <w:kern w:val="0"/>
        </w:rPr>
      </w:pPr>
      <w:r w:rsidRPr="00735499">
        <w:rPr>
          <w:rFonts w:ascii="標楷體" w:eastAsia="標楷體" w:hAnsi="標楷體" w:cs="CIDFont+F1" w:hint="eastAsia"/>
          <w:kern w:val="0"/>
        </w:rPr>
        <w:t>意者，不在此限。</w:t>
      </w:r>
    </w:p>
    <w:p w14:paraId="2806C37D" w14:textId="2686680E" w:rsidR="006C05C7" w:rsidRPr="00735499" w:rsidRDefault="00337915" w:rsidP="00735499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標楷體" w:eastAsia="標楷體" w:hAnsi="標楷體" w:cs="CIDFont+F1"/>
          <w:kern w:val="0"/>
        </w:rPr>
      </w:pPr>
      <w:r w:rsidRPr="00735499">
        <w:rPr>
          <w:rFonts w:ascii="標楷體" w:eastAsia="標楷體" w:hAnsi="標楷體" w:cs="CIDFont+F1" w:hint="eastAsia"/>
          <w:kern w:val="0"/>
        </w:rPr>
        <w:t>本社區活動中心應</w:t>
      </w:r>
      <w:r w:rsidR="006C05C7" w:rsidRPr="00735499">
        <w:rPr>
          <w:rFonts w:ascii="標楷體" w:eastAsia="標楷體" w:hAnsi="標楷體" w:cs="CIDFont+F1" w:hint="eastAsia"/>
          <w:kern w:val="0"/>
        </w:rPr>
        <w:t>協調代管單位後</w:t>
      </w:r>
      <w:r w:rsidR="006C05C7" w:rsidRPr="00735499">
        <w:rPr>
          <w:rFonts w:ascii="標楷體" w:eastAsia="標楷體" w:hAnsi="標楷體" w:cs="CIDFont+F1" w:hint="eastAsia"/>
          <w:color w:val="EE0000"/>
          <w:kern w:val="0"/>
        </w:rPr>
        <w:t>，</w:t>
      </w:r>
      <w:r w:rsidRPr="00735499">
        <w:rPr>
          <w:rFonts w:ascii="標楷體" w:eastAsia="標楷體" w:hAnsi="標楷體" w:cs="CIDFont+F1" w:hint="eastAsia"/>
          <w:kern w:val="0"/>
        </w:rPr>
        <w:t>優先提供本所辦理各項公共事務及其他依法令辦理之各</w:t>
      </w:r>
    </w:p>
    <w:p w14:paraId="48A61608" w14:textId="1E75CB58" w:rsidR="00337915" w:rsidRPr="00735499" w:rsidRDefault="00337915" w:rsidP="00735499">
      <w:pPr>
        <w:pStyle w:val="a9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標楷體" w:eastAsia="標楷體" w:hAnsi="標楷體" w:cs="CIDFont+F1"/>
          <w:kern w:val="0"/>
        </w:rPr>
      </w:pPr>
      <w:r w:rsidRPr="00735499">
        <w:rPr>
          <w:rFonts w:ascii="標楷體" w:eastAsia="標楷體" w:hAnsi="標楷體" w:cs="CIDFont+F1" w:hint="eastAsia"/>
          <w:kern w:val="0"/>
        </w:rPr>
        <w:t>項事務。</w:t>
      </w:r>
    </w:p>
    <w:p w14:paraId="365677B2" w14:textId="77777777" w:rsidR="00337915" w:rsidRPr="00735499" w:rsidRDefault="00337915" w:rsidP="007354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標楷體" w:eastAsia="標楷體" w:hAnsi="標楷體" w:cs="CIDFont+F1"/>
          <w:kern w:val="0"/>
        </w:rPr>
      </w:pPr>
      <w:r w:rsidRPr="00735499">
        <w:rPr>
          <w:rFonts w:ascii="標楷體" w:eastAsia="標楷體" w:hAnsi="標楷體" w:cs="CIDFont+F1" w:hint="eastAsia"/>
          <w:kern w:val="0"/>
        </w:rPr>
        <w:t>第六條</w:t>
      </w:r>
      <w:r w:rsidRPr="00735499">
        <w:rPr>
          <w:rFonts w:ascii="標楷體" w:eastAsia="標楷體" w:hAnsi="標楷體" w:cs="CIDFont+F1"/>
          <w:kern w:val="0"/>
        </w:rPr>
        <w:t xml:space="preserve"> </w:t>
      </w:r>
      <w:r w:rsidRPr="00735499">
        <w:rPr>
          <w:rFonts w:ascii="標楷體" w:eastAsia="標楷體" w:hAnsi="標楷體" w:cs="CIDFont+F1" w:hint="eastAsia"/>
          <w:kern w:val="0"/>
        </w:rPr>
        <w:t>本社區活動中心除前條所定用途並得提供機關（構）、社團、民眾申請辦理各項集會活動使</w:t>
      </w:r>
    </w:p>
    <w:p w14:paraId="162464E9" w14:textId="0A611256" w:rsidR="00337915" w:rsidRPr="00735499" w:rsidRDefault="00337915" w:rsidP="007354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標楷體" w:eastAsia="標楷體" w:hAnsi="標楷體" w:cs="CIDFont+F1"/>
          <w:kern w:val="0"/>
        </w:rPr>
      </w:pPr>
      <w:r w:rsidRPr="00735499">
        <w:rPr>
          <w:rFonts w:ascii="標楷體" w:eastAsia="標楷體" w:hAnsi="標楷體" w:cs="CIDFont+F1" w:hint="eastAsia"/>
          <w:kern w:val="0"/>
        </w:rPr>
        <w:t xml:space="preserve">       用。但有下列情形之</w:t>
      </w:r>
      <w:proofErr w:type="gramStart"/>
      <w:r w:rsidRPr="00735499">
        <w:rPr>
          <w:rFonts w:ascii="標楷體" w:eastAsia="標楷體" w:hAnsi="標楷體" w:cs="CIDFont+F1" w:hint="eastAsia"/>
          <w:kern w:val="0"/>
        </w:rPr>
        <w:t>一</w:t>
      </w:r>
      <w:proofErr w:type="gramEnd"/>
      <w:r w:rsidRPr="00735499">
        <w:rPr>
          <w:rFonts w:ascii="標楷體" w:eastAsia="標楷體" w:hAnsi="標楷體" w:cs="CIDFont+F1" w:hint="eastAsia"/>
          <w:kern w:val="0"/>
        </w:rPr>
        <w:t>者，</w:t>
      </w:r>
      <w:r w:rsidR="006C05C7" w:rsidRPr="00735499">
        <w:rPr>
          <w:rFonts w:ascii="標楷體" w:eastAsia="標楷體" w:hAnsi="標楷體" w:cs="CIDFont+F1" w:hint="eastAsia"/>
          <w:kern w:val="0"/>
        </w:rPr>
        <w:t>不得使用</w:t>
      </w:r>
      <w:r w:rsidRPr="00735499">
        <w:rPr>
          <w:rFonts w:ascii="標楷體" w:eastAsia="標楷體" w:hAnsi="標楷體" w:cs="CIDFont+F1" w:hint="eastAsia"/>
          <w:kern w:val="0"/>
        </w:rPr>
        <w:t>：</w:t>
      </w:r>
    </w:p>
    <w:p w14:paraId="0D3FEAEE" w14:textId="4A91C6CC" w:rsidR="00337915" w:rsidRPr="00735499" w:rsidRDefault="00337915" w:rsidP="007354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標楷體" w:eastAsia="標楷體" w:hAnsi="標楷體" w:cs="CIDFont+F1"/>
          <w:kern w:val="0"/>
        </w:rPr>
      </w:pPr>
      <w:r w:rsidRPr="00735499">
        <w:rPr>
          <w:rFonts w:ascii="標楷體" w:eastAsia="標楷體" w:hAnsi="標楷體" w:cs="CIDFont+F1" w:hint="eastAsia"/>
          <w:kern w:val="0"/>
        </w:rPr>
        <w:t xml:space="preserve">       一、違反法令妨害公務或破壞公物者。</w:t>
      </w:r>
    </w:p>
    <w:p w14:paraId="5883D4B5" w14:textId="0F33E3FC" w:rsidR="00337915" w:rsidRPr="00735499" w:rsidRDefault="00337915" w:rsidP="007354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標楷體" w:eastAsia="標楷體" w:hAnsi="標楷體" w:cs="CIDFont+F1"/>
          <w:kern w:val="0"/>
        </w:rPr>
      </w:pPr>
      <w:r w:rsidRPr="00735499">
        <w:rPr>
          <w:rFonts w:ascii="標楷體" w:eastAsia="標楷體" w:hAnsi="標楷體" w:cs="CIDFont+F1" w:hint="eastAsia"/>
          <w:kern w:val="0"/>
        </w:rPr>
        <w:t xml:space="preserve">       二、違反公共秩序或善良風俗者。</w:t>
      </w:r>
    </w:p>
    <w:p w14:paraId="54841ABD" w14:textId="6C181CDE" w:rsidR="00337915" w:rsidRPr="00735499" w:rsidRDefault="00337915" w:rsidP="007354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標楷體" w:eastAsia="標楷體" w:hAnsi="標楷體" w:cs="CIDFont+F1"/>
          <w:kern w:val="0"/>
        </w:rPr>
      </w:pPr>
      <w:r w:rsidRPr="00735499">
        <w:rPr>
          <w:rFonts w:ascii="標楷體" w:eastAsia="標楷體" w:hAnsi="標楷體" w:cs="CIDFont+F1" w:hint="eastAsia"/>
          <w:kern w:val="0"/>
        </w:rPr>
        <w:t xml:space="preserve">       </w:t>
      </w:r>
      <w:r w:rsidR="006C05C7" w:rsidRPr="00735499">
        <w:rPr>
          <w:rFonts w:ascii="標楷體" w:eastAsia="標楷體" w:hAnsi="標楷體" w:cs="CIDFont+F1" w:hint="eastAsia"/>
          <w:kern w:val="0"/>
        </w:rPr>
        <w:t>三、</w:t>
      </w:r>
      <w:r w:rsidRPr="00735499">
        <w:rPr>
          <w:rFonts w:ascii="標楷體" w:eastAsia="標楷體" w:hAnsi="標楷體" w:cs="CIDFont+F1" w:hint="eastAsia"/>
          <w:kern w:val="0"/>
        </w:rPr>
        <w:t>活動損及他人或損害建築物安全或有損害之虞者。</w:t>
      </w:r>
    </w:p>
    <w:p w14:paraId="421DCE98" w14:textId="60280285" w:rsidR="00337915" w:rsidRPr="00735499" w:rsidRDefault="00337915" w:rsidP="007354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標楷體" w:eastAsia="標楷體" w:hAnsi="標楷體" w:cs="CIDFont+F1"/>
          <w:kern w:val="0"/>
        </w:rPr>
      </w:pPr>
      <w:r w:rsidRPr="00735499">
        <w:rPr>
          <w:rFonts w:ascii="標楷體" w:eastAsia="標楷體" w:hAnsi="標楷體" w:cs="CIDFont+F1" w:hint="eastAsia"/>
          <w:kern w:val="0"/>
        </w:rPr>
        <w:t xml:space="preserve">       </w:t>
      </w:r>
      <w:r w:rsidR="006C05C7" w:rsidRPr="00735499">
        <w:rPr>
          <w:rFonts w:ascii="標楷體" w:eastAsia="標楷體" w:hAnsi="標楷體" w:cs="CIDFont+F1" w:hint="eastAsia"/>
          <w:kern w:val="0"/>
        </w:rPr>
        <w:t>四、</w:t>
      </w:r>
      <w:r w:rsidRPr="00735499">
        <w:rPr>
          <w:rFonts w:ascii="標楷體" w:eastAsia="標楷體" w:hAnsi="標楷體" w:cs="CIDFont+F1" w:hint="eastAsia"/>
          <w:kern w:val="0"/>
        </w:rPr>
        <w:t>活動以供作營業性牟利為目的者。</w:t>
      </w:r>
    </w:p>
    <w:p w14:paraId="0C8B8213" w14:textId="77777777" w:rsidR="00337915" w:rsidRPr="00735499" w:rsidRDefault="00337915" w:rsidP="007354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標楷體" w:eastAsia="標楷體" w:hAnsi="標楷體" w:cs="CIDFont+F1"/>
          <w:kern w:val="0"/>
        </w:rPr>
      </w:pPr>
      <w:r w:rsidRPr="00735499">
        <w:rPr>
          <w:rFonts w:ascii="標楷體" w:eastAsia="標楷體" w:hAnsi="標楷體" w:cs="CIDFont+F1" w:hint="eastAsia"/>
          <w:kern w:val="0"/>
        </w:rPr>
        <w:t>第七條</w:t>
      </w:r>
      <w:r w:rsidRPr="00735499">
        <w:rPr>
          <w:rFonts w:ascii="標楷體" w:eastAsia="標楷體" w:hAnsi="標楷體" w:cs="CIDFont+F1"/>
          <w:kern w:val="0"/>
        </w:rPr>
        <w:t xml:space="preserve"> </w:t>
      </w:r>
      <w:r w:rsidRPr="00735499">
        <w:rPr>
          <w:rFonts w:ascii="標楷體" w:eastAsia="標楷體" w:hAnsi="標楷體" w:cs="CIDFont+F1" w:hint="eastAsia"/>
          <w:kern w:val="0"/>
        </w:rPr>
        <w:t>使用本社區活動中心，應依下列規定辦理：</w:t>
      </w:r>
    </w:p>
    <w:p w14:paraId="307F6912" w14:textId="22EE9B5A" w:rsidR="00337915" w:rsidRPr="00735499" w:rsidRDefault="00337915" w:rsidP="00735499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標楷體" w:eastAsia="標楷體" w:hAnsi="標楷體" w:cs="CIDFont+F1"/>
          <w:kern w:val="0"/>
        </w:rPr>
      </w:pPr>
      <w:r w:rsidRPr="00735499">
        <w:rPr>
          <w:rFonts w:ascii="標楷體" w:eastAsia="標楷體" w:hAnsi="標楷體" w:cs="CIDFont+F1" w:hint="eastAsia"/>
          <w:kern w:val="0"/>
        </w:rPr>
        <w:t>如需增設、改建設施設備及變更內部設施，應向本所提出申請，經核准後，始得購置、</w:t>
      </w:r>
    </w:p>
    <w:p w14:paraId="17DAE895" w14:textId="06D4E5C5" w:rsidR="00337915" w:rsidRPr="00735499" w:rsidRDefault="00337915" w:rsidP="00735499">
      <w:pPr>
        <w:pStyle w:val="a9"/>
        <w:autoSpaceDE w:val="0"/>
        <w:autoSpaceDN w:val="0"/>
        <w:adjustRightInd w:val="0"/>
        <w:spacing w:after="0" w:line="240" w:lineRule="auto"/>
        <w:ind w:left="1320"/>
        <w:jc w:val="both"/>
        <w:rPr>
          <w:rFonts w:ascii="標楷體" w:eastAsia="標楷體" w:hAnsi="標楷體" w:cs="CIDFont+F1"/>
          <w:kern w:val="0"/>
        </w:rPr>
      </w:pPr>
      <w:r w:rsidRPr="00735499">
        <w:rPr>
          <w:rFonts w:ascii="標楷體" w:eastAsia="標楷體" w:hAnsi="標楷體" w:cs="CIDFont+F1" w:hint="eastAsia"/>
          <w:kern w:val="0"/>
        </w:rPr>
        <w:t>改建及變更。</w:t>
      </w:r>
    </w:p>
    <w:p w14:paraId="441954B3" w14:textId="719F8608" w:rsidR="00337915" w:rsidRPr="00735499" w:rsidRDefault="00337915" w:rsidP="007354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標楷體" w:eastAsia="標楷體" w:hAnsi="標楷體" w:cs="CIDFont+F1"/>
          <w:kern w:val="0"/>
        </w:rPr>
      </w:pPr>
      <w:r w:rsidRPr="00735499">
        <w:rPr>
          <w:rFonts w:ascii="標楷體" w:eastAsia="標楷體" w:hAnsi="標楷體" w:cs="CIDFont+F1" w:hint="eastAsia"/>
          <w:kern w:val="0"/>
        </w:rPr>
        <w:t xml:space="preserve">       二、損壞公物時，應照價賠償。</w:t>
      </w:r>
    </w:p>
    <w:p w14:paraId="2759E043" w14:textId="77777777" w:rsidR="00337915" w:rsidRPr="00735499" w:rsidRDefault="00337915" w:rsidP="007354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標楷體" w:eastAsia="標楷體" w:hAnsi="標楷體" w:cs="CIDFont+F1"/>
          <w:kern w:val="0"/>
        </w:rPr>
      </w:pPr>
      <w:r w:rsidRPr="00735499">
        <w:rPr>
          <w:rFonts w:ascii="標楷體" w:eastAsia="標楷體" w:hAnsi="標楷體" w:cs="CIDFont+F1" w:hint="eastAsia"/>
          <w:kern w:val="0"/>
        </w:rPr>
        <w:t xml:space="preserve">       三、使用期間發生違反本辦法第六條之規定情形者，本所得立即終止其使用，必要時通知有</w:t>
      </w:r>
    </w:p>
    <w:p w14:paraId="31E32F6B" w14:textId="45EB8A5E" w:rsidR="00337915" w:rsidRPr="00735499" w:rsidRDefault="00337915" w:rsidP="007354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標楷體" w:eastAsia="標楷體" w:hAnsi="標楷體" w:cs="CIDFont+F1"/>
          <w:kern w:val="0"/>
        </w:rPr>
      </w:pPr>
      <w:r w:rsidRPr="00735499">
        <w:rPr>
          <w:rFonts w:ascii="標楷體" w:eastAsia="標楷體" w:hAnsi="標楷體" w:cs="CIDFont+F1" w:hint="eastAsia"/>
          <w:kern w:val="0"/>
        </w:rPr>
        <w:t xml:space="preserve">           關機關依法處理；違規部分依規定賠償損害。</w:t>
      </w:r>
    </w:p>
    <w:p w14:paraId="739EDE54" w14:textId="77777777" w:rsidR="00337915" w:rsidRPr="00735499" w:rsidRDefault="00337915" w:rsidP="007354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標楷體" w:eastAsia="標楷體" w:hAnsi="標楷體" w:cs="CIDFont+F1"/>
          <w:kern w:val="0"/>
        </w:rPr>
      </w:pPr>
      <w:r w:rsidRPr="00735499">
        <w:rPr>
          <w:rFonts w:ascii="標楷體" w:eastAsia="標楷體" w:hAnsi="標楷體" w:cs="CIDFont+F1" w:hint="eastAsia"/>
          <w:kern w:val="0"/>
        </w:rPr>
        <w:t>第八條</w:t>
      </w:r>
      <w:r w:rsidRPr="00735499">
        <w:rPr>
          <w:rFonts w:ascii="標楷體" w:eastAsia="標楷體" w:hAnsi="標楷體" w:cs="CIDFont+F1"/>
          <w:kern w:val="0"/>
        </w:rPr>
        <w:t xml:space="preserve"> </w:t>
      </w:r>
      <w:r w:rsidRPr="00735499">
        <w:rPr>
          <w:rFonts w:ascii="標楷體" w:eastAsia="標楷體" w:hAnsi="標楷體" w:cs="CIDFont+F1" w:hint="eastAsia"/>
          <w:kern w:val="0"/>
        </w:rPr>
        <w:t>經費處理原則：</w:t>
      </w:r>
    </w:p>
    <w:p w14:paraId="7403C908" w14:textId="070ABEEA" w:rsidR="00337915" w:rsidRPr="00735499" w:rsidRDefault="00337915" w:rsidP="007354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標楷體" w:eastAsia="標楷體" w:hAnsi="標楷體" w:cs="CIDFont+F1"/>
          <w:kern w:val="0"/>
        </w:rPr>
      </w:pPr>
      <w:r w:rsidRPr="00735499">
        <w:rPr>
          <w:rFonts w:ascii="標楷體" w:eastAsia="標楷體" w:hAnsi="標楷體" w:cs="CIDFont+F1" w:hint="eastAsia"/>
          <w:kern w:val="0"/>
        </w:rPr>
        <w:t xml:space="preserve">       一、本社區活動中心有關消防、保險及建築安全檢修暨申報費用，由本所編列預算支應。</w:t>
      </w:r>
    </w:p>
    <w:p w14:paraId="2651BE8D" w14:textId="77777777" w:rsidR="00337915" w:rsidRPr="00735499" w:rsidRDefault="00337915" w:rsidP="007354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標楷體" w:eastAsia="標楷體" w:hAnsi="標楷體" w:cs="CIDFont+F1"/>
          <w:kern w:val="0"/>
        </w:rPr>
      </w:pPr>
      <w:r w:rsidRPr="00735499">
        <w:rPr>
          <w:rFonts w:ascii="標楷體" w:eastAsia="標楷體" w:hAnsi="標楷體" w:cs="CIDFont+F1" w:hint="eastAsia"/>
          <w:kern w:val="0"/>
        </w:rPr>
        <w:t xml:space="preserve">       二、代管</w:t>
      </w:r>
      <w:proofErr w:type="gramStart"/>
      <w:r w:rsidRPr="00735499">
        <w:rPr>
          <w:rFonts w:ascii="標楷體" w:eastAsia="標楷體" w:hAnsi="標楷體" w:cs="CIDFont+F1" w:hint="eastAsia"/>
          <w:kern w:val="0"/>
        </w:rPr>
        <w:t>期間，</w:t>
      </w:r>
      <w:proofErr w:type="gramEnd"/>
      <w:r w:rsidRPr="00735499">
        <w:rPr>
          <w:rFonts w:ascii="標楷體" w:eastAsia="標楷體" w:hAnsi="標楷體" w:cs="CIDFont+F1" w:hint="eastAsia"/>
          <w:kern w:val="0"/>
        </w:rPr>
        <w:t>有關本社區活動中心所需之基本維護及管理經費</w:t>
      </w:r>
      <w:proofErr w:type="gramStart"/>
      <w:r w:rsidRPr="00735499">
        <w:rPr>
          <w:rFonts w:ascii="標楷體" w:eastAsia="標楷體" w:hAnsi="標楷體" w:cs="CIDFont+F1" w:hint="eastAsia"/>
          <w:kern w:val="0"/>
        </w:rPr>
        <w:t>（</w:t>
      </w:r>
      <w:proofErr w:type="gramEnd"/>
      <w:r w:rsidRPr="00735499">
        <w:rPr>
          <w:rFonts w:ascii="標楷體" w:eastAsia="標楷體" w:hAnsi="標楷體" w:cs="CIDFont+F1" w:hint="eastAsia"/>
          <w:kern w:val="0"/>
        </w:rPr>
        <w:t>如水電費、電梯及清潔維</w:t>
      </w:r>
    </w:p>
    <w:p w14:paraId="643D7B16" w14:textId="41C1699D" w:rsidR="00337915" w:rsidRPr="00735499" w:rsidRDefault="00337915" w:rsidP="007354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標楷體" w:eastAsia="標楷體" w:hAnsi="標楷體" w:cs="CIDFont+F1"/>
          <w:kern w:val="0"/>
        </w:rPr>
      </w:pPr>
      <w:r w:rsidRPr="00735499">
        <w:rPr>
          <w:rFonts w:ascii="標楷體" w:eastAsia="標楷體" w:hAnsi="標楷體" w:cs="CIDFont+F1" w:hint="eastAsia"/>
          <w:kern w:val="0"/>
        </w:rPr>
        <w:t xml:space="preserve">           護費等</w:t>
      </w:r>
      <w:r w:rsidRPr="00735499">
        <w:rPr>
          <w:rFonts w:ascii="標楷體" w:eastAsia="標楷體" w:hAnsi="標楷體" w:cs="CIDFont+F2"/>
          <w:kern w:val="0"/>
        </w:rPr>
        <w:t>)</w:t>
      </w:r>
      <w:r w:rsidRPr="00735499">
        <w:rPr>
          <w:rFonts w:ascii="標楷體" w:eastAsia="標楷體" w:hAnsi="標楷體" w:cs="CIDFont+F1" w:hint="eastAsia"/>
          <w:kern w:val="0"/>
        </w:rPr>
        <w:t>，由代管單位負擔。</w:t>
      </w:r>
    </w:p>
    <w:p w14:paraId="25A7EBD6" w14:textId="77777777" w:rsidR="00337915" w:rsidRPr="00735499" w:rsidRDefault="00337915" w:rsidP="007354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標楷體" w:eastAsia="標楷體" w:hAnsi="標楷體" w:cs="CIDFont+F1"/>
          <w:kern w:val="0"/>
        </w:rPr>
      </w:pPr>
      <w:r w:rsidRPr="00735499">
        <w:rPr>
          <w:rFonts w:ascii="標楷體" w:eastAsia="標楷體" w:hAnsi="標楷體" w:cs="CIDFont+F1" w:hint="eastAsia"/>
          <w:kern w:val="0"/>
        </w:rPr>
        <w:t>第九條</w:t>
      </w:r>
      <w:r w:rsidRPr="00735499">
        <w:rPr>
          <w:rFonts w:ascii="標楷體" w:eastAsia="標楷體" w:hAnsi="標楷體" w:cs="CIDFont+F1"/>
          <w:kern w:val="0"/>
        </w:rPr>
        <w:t xml:space="preserve"> </w:t>
      </w:r>
      <w:r w:rsidRPr="00735499">
        <w:rPr>
          <w:rFonts w:ascii="標楷體" w:eastAsia="標楷體" w:hAnsi="標楷體" w:cs="CIDFont+F1" w:hint="eastAsia"/>
          <w:kern w:val="0"/>
        </w:rPr>
        <w:t>代管單位有下列事項者，本所得終止委託：</w:t>
      </w:r>
    </w:p>
    <w:p w14:paraId="0117E58D" w14:textId="00FC82A1" w:rsidR="00337915" w:rsidRPr="00735499" w:rsidRDefault="00337915" w:rsidP="007354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標楷體" w:eastAsia="標楷體" w:hAnsi="標楷體" w:cs="CIDFont+F1"/>
          <w:kern w:val="0"/>
        </w:rPr>
      </w:pPr>
      <w:r w:rsidRPr="00735499">
        <w:rPr>
          <w:rFonts w:ascii="標楷體" w:eastAsia="標楷體" w:hAnsi="標楷體" w:cs="CIDFont+F1" w:hint="eastAsia"/>
          <w:kern w:val="0"/>
        </w:rPr>
        <w:t xml:space="preserve">       一、代管單位如未善盡管理維護責任，經本所通知改善，仍不改善者。</w:t>
      </w:r>
    </w:p>
    <w:p w14:paraId="0CCDFA03" w14:textId="0886317B" w:rsidR="00337915" w:rsidRPr="00735499" w:rsidRDefault="00337915" w:rsidP="007354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標楷體" w:eastAsia="標楷體" w:hAnsi="標楷體" w:cs="CIDFont+F1"/>
          <w:kern w:val="0"/>
        </w:rPr>
      </w:pPr>
      <w:r w:rsidRPr="00735499">
        <w:rPr>
          <w:rFonts w:ascii="標楷體" w:eastAsia="標楷體" w:hAnsi="標楷體" w:cs="CIDFont+F1" w:hint="eastAsia"/>
          <w:kern w:val="0"/>
        </w:rPr>
        <w:t xml:space="preserve">       二、未經本所同意，任意增、改建或變更內部設施者。</w:t>
      </w:r>
    </w:p>
    <w:p w14:paraId="54FD09E0" w14:textId="7465C8DF" w:rsidR="00337915" w:rsidRPr="00735499" w:rsidRDefault="00337915" w:rsidP="007354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標楷體" w:eastAsia="標楷體" w:hAnsi="標楷體" w:cs="CIDFont+F1"/>
          <w:kern w:val="0"/>
        </w:rPr>
      </w:pPr>
      <w:r w:rsidRPr="00735499">
        <w:rPr>
          <w:rFonts w:ascii="標楷體" w:eastAsia="標楷體" w:hAnsi="標楷體" w:cs="CIDFont+F1" w:hint="eastAsia"/>
          <w:kern w:val="0"/>
        </w:rPr>
        <w:t xml:space="preserve">       三、私自轉讓使用權於他人者。</w:t>
      </w:r>
    </w:p>
    <w:p w14:paraId="20688CA7" w14:textId="7FD80400" w:rsidR="00337915" w:rsidRPr="00735499" w:rsidRDefault="00337915" w:rsidP="007354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標楷體" w:eastAsia="標楷體" w:hAnsi="標楷體" w:cs="CIDFont+F1"/>
          <w:kern w:val="0"/>
        </w:rPr>
      </w:pPr>
      <w:r w:rsidRPr="00735499">
        <w:rPr>
          <w:rFonts w:ascii="標楷體" w:eastAsia="標楷體" w:hAnsi="標楷體" w:cs="CIDFont+F1" w:hint="eastAsia"/>
          <w:kern w:val="0"/>
        </w:rPr>
        <w:t>第十條</w:t>
      </w:r>
      <w:r w:rsidRPr="00735499">
        <w:rPr>
          <w:rFonts w:ascii="標楷體" w:eastAsia="標楷體" w:hAnsi="標楷體" w:cs="CIDFont+F1"/>
          <w:kern w:val="0"/>
        </w:rPr>
        <w:t xml:space="preserve"> </w:t>
      </w:r>
      <w:r w:rsidRPr="00735499">
        <w:rPr>
          <w:rFonts w:ascii="標楷體" w:eastAsia="標楷體" w:hAnsi="標楷體" w:cs="CIDFont+F1" w:hint="eastAsia"/>
          <w:kern w:val="0"/>
        </w:rPr>
        <w:t>本辦法未盡事宜，</w:t>
      </w:r>
      <w:proofErr w:type="gramStart"/>
      <w:r w:rsidRPr="00735499">
        <w:rPr>
          <w:rFonts w:ascii="標楷體" w:eastAsia="標楷體" w:hAnsi="標楷體" w:cs="CIDFont+F1" w:hint="eastAsia"/>
          <w:kern w:val="0"/>
        </w:rPr>
        <w:t>準</w:t>
      </w:r>
      <w:proofErr w:type="gramEnd"/>
      <w:r w:rsidRPr="00735499">
        <w:rPr>
          <w:rFonts w:ascii="標楷體" w:eastAsia="標楷體" w:hAnsi="標楷體" w:cs="CIDFont+F1" w:hint="eastAsia"/>
          <w:kern w:val="0"/>
        </w:rPr>
        <w:t>用屏東縣瑪家鄉鄉有社區活動中心使用管理自治條例。</w:t>
      </w:r>
    </w:p>
    <w:p w14:paraId="4836CF77" w14:textId="65E8AB6C" w:rsidR="00FD45E4" w:rsidRPr="00735499" w:rsidRDefault="00337915" w:rsidP="00735499">
      <w:pPr>
        <w:spacing w:line="240" w:lineRule="auto"/>
        <w:contextualSpacing/>
        <w:jc w:val="both"/>
        <w:rPr>
          <w:rFonts w:ascii="標楷體" w:eastAsia="標楷體" w:hAnsi="標楷體" w:cs="CIDFont+F1"/>
          <w:kern w:val="0"/>
        </w:rPr>
      </w:pPr>
      <w:r w:rsidRPr="00735499">
        <w:rPr>
          <w:rFonts w:ascii="標楷體" w:eastAsia="標楷體" w:hAnsi="標楷體" w:cs="CIDFont+F1" w:hint="eastAsia"/>
          <w:kern w:val="0"/>
        </w:rPr>
        <w:t>第十一條</w:t>
      </w:r>
      <w:r w:rsidRPr="00735499">
        <w:rPr>
          <w:rFonts w:ascii="標楷體" w:eastAsia="標楷體" w:hAnsi="標楷體" w:cs="CIDFont+F1"/>
          <w:kern w:val="0"/>
        </w:rPr>
        <w:t xml:space="preserve"> </w:t>
      </w:r>
      <w:r w:rsidRPr="00735499">
        <w:rPr>
          <w:rFonts w:ascii="標楷體" w:eastAsia="標楷體" w:hAnsi="標楷體" w:cs="CIDFont+F1" w:hint="eastAsia"/>
          <w:kern w:val="0"/>
        </w:rPr>
        <w:t>本辦法自發布日施行。</w:t>
      </w:r>
    </w:p>
    <w:p w14:paraId="1CB90089" w14:textId="77777777" w:rsidR="008D05B0" w:rsidRPr="00735499" w:rsidRDefault="008D05B0" w:rsidP="008D05B0">
      <w:pPr>
        <w:spacing w:line="380" w:lineRule="exact"/>
        <w:rPr>
          <w:rFonts w:ascii="標楷體" w:eastAsia="標楷體" w:hAnsi="標楷體" w:cs="CIDFont+F1"/>
          <w:kern w:val="0"/>
        </w:rPr>
      </w:pPr>
    </w:p>
    <w:sectPr w:rsidR="008D05B0" w:rsidRPr="00735499" w:rsidSect="003379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53FCE" w14:textId="77777777" w:rsidR="00A81E1B" w:rsidRDefault="00A81E1B" w:rsidP="00337915">
      <w:pPr>
        <w:spacing w:after="0" w:line="240" w:lineRule="auto"/>
      </w:pPr>
      <w:r>
        <w:separator/>
      </w:r>
    </w:p>
  </w:endnote>
  <w:endnote w:type="continuationSeparator" w:id="0">
    <w:p w14:paraId="111DE013" w14:textId="77777777" w:rsidR="00A81E1B" w:rsidRDefault="00A81E1B" w:rsidP="00337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+F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2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7A882" w14:textId="77777777" w:rsidR="00A81E1B" w:rsidRDefault="00A81E1B" w:rsidP="00337915">
      <w:pPr>
        <w:spacing w:after="0" w:line="240" w:lineRule="auto"/>
      </w:pPr>
      <w:r>
        <w:separator/>
      </w:r>
    </w:p>
  </w:footnote>
  <w:footnote w:type="continuationSeparator" w:id="0">
    <w:p w14:paraId="3AB608BB" w14:textId="77777777" w:rsidR="00A81E1B" w:rsidRDefault="00A81E1B" w:rsidP="00337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D3055"/>
    <w:multiLevelType w:val="hybridMultilevel"/>
    <w:tmpl w:val="89503C6A"/>
    <w:lvl w:ilvl="0" w:tplc="CCA0C5F2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B80679"/>
    <w:multiLevelType w:val="hybridMultilevel"/>
    <w:tmpl w:val="504000CA"/>
    <w:lvl w:ilvl="0" w:tplc="1E365DDC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7BF6578C"/>
    <w:multiLevelType w:val="hybridMultilevel"/>
    <w:tmpl w:val="AFA0207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65420862">
    <w:abstractNumId w:val="0"/>
  </w:num>
  <w:num w:numId="2" w16cid:durableId="1409695271">
    <w:abstractNumId w:val="1"/>
  </w:num>
  <w:num w:numId="3" w16cid:durableId="1801992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DF"/>
    <w:rsid w:val="000A12DF"/>
    <w:rsid w:val="000A522C"/>
    <w:rsid w:val="00183EA4"/>
    <w:rsid w:val="00336E59"/>
    <w:rsid w:val="00337915"/>
    <w:rsid w:val="003A6975"/>
    <w:rsid w:val="003F0207"/>
    <w:rsid w:val="0050495B"/>
    <w:rsid w:val="006C05C7"/>
    <w:rsid w:val="00735499"/>
    <w:rsid w:val="00742765"/>
    <w:rsid w:val="008D05B0"/>
    <w:rsid w:val="00A64AF4"/>
    <w:rsid w:val="00A81E1B"/>
    <w:rsid w:val="00A91791"/>
    <w:rsid w:val="00AA58D5"/>
    <w:rsid w:val="00AD73CF"/>
    <w:rsid w:val="00C01DDF"/>
    <w:rsid w:val="00DF1246"/>
    <w:rsid w:val="00FD45E4"/>
    <w:rsid w:val="00FE2F2B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ED44D"/>
  <w15:chartTrackingRefBased/>
  <w15:docId w15:val="{A93AA9A9-EB1D-40AE-B69B-B92ADC19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D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DD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DD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DD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DD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DD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DD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01DD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01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01DD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01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01DD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01DD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01DD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01DD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01D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1D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01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D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01D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01D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D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DD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01DD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01DD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379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37915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379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379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行政室 瑪家鄉公所</dc:creator>
  <cp:keywords/>
  <dc:description/>
  <cp:lastModifiedBy>行政室 瑪家鄉公所</cp:lastModifiedBy>
  <cp:revision>4</cp:revision>
  <dcterms:created xsi:type="dcterms:W3CDTF">2025-11-24T06:16:00Z</dcterms:created>
  <dcterms:modified xsi:type="dcterms:W3CDTF">2025-11-24T06:42:00Z</dcterms:modified>
</cp:coreProperties>
</file>