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241" w:rsidRDefault="00CF217B" w:rsidP="0016320C">
      <w:pPr>
        <w:spacing w:before="120" w:line="0" w:lineRule="atLeast"/>
        <w:jc w:val="center"/>
        <w:rPr>
          <w:rFonts w:ascii="標楷體" w:eastAsia="標楷體" w:hAnsi="標楷體"/>
          <w:b/>
          <w:color w:val="000000"/>
          <w:sz w:val="28"/>
          <w:szCs w:val="32"/>
        </w:rPr>
      </w:pPr>
      <w:r w:rsidRPr="00A133B3">
        <w:rPr>
          <w:rFonts w:ascii="標楷體" w:eastAsia="標楷體" w:hAnsi="標楷體" w:hint="eastAsia"/>
          <w:b/>
          <w:color w:val="000000"/>
          <w:sz w:val="28"/>
          <w:szCs w:val="32"/>
        </w:rPr>
        <w:t>臺東縣政府</w:t>
      </w:r>
      <w:r w:rsidR="00F6200E">
        <w:rPr>
          <w:rFonts w:ascii="標楷體" w:eastAsia="標楷體" w:hAnsi="標楷體" w:hint="eastAsia"/>
          <w:b/>
          <w:color w:val="000000"/>
          <w:sz w:val="28"/>
          <w:szCs w:val="32"/>
        </w:rPr>
        <w:t>114</w:t>
      </w:r>
      <w:r w:rsidRPr="00A133B3">
        <w:rPr>
          <w:rFonts w:ascii="標楷體" w:eastAsia="標楷體" w:hAnsi="標楷體" w:hint="eastAsia"/>
          <w:b/>
          <w:color w:val="000000"/>
          <w:sz w:val="28"/>
          <w:szCs w:val="32"/>
        </w:rPr>
        <w:t>年度</w:t>
      </w:r>
      <w:r w:rsidR="0016320C">
        <w:rPr>
          <w:rFonts w:ascii="標楷體" w:eastAsia="標楷體" w:hAnsi="標楷體" w:hint="eastAsia"/>
          <w:b/>
          <w:color w:val="000000"/>
          <w:sz w:val="28"/>
          <w:szCs w:val="32"/>
        </w:rPr>
        <w:t>脫貧支持服務</w:t>
      </w:r>
      <w:r w:rsidR="00805241" w:rsidRPr="00805241">
        <w:rPr>
          <w:rFonts w:ascii="標楷體" w:eastAsia="標楷體" w:hAnsi="標楷體" w:hint="eastAsia"/>
          <w:b/>
          <w:color w:val="000000"/>
          <w:sz w:val="28"/>
          <w:szCs w:val="32"/>
        </w:rPr>
        <w:t>計畫</w:t>
      </w:r>
      <w:r w:rsidR="00550E77" w:rsidRPr="00550E77">
        <w:rPr>
          <w:rFonts w:ascii="標楷體" w:eastAsia="標楷體" w:hAnsi="標楷體" w:hint="eastAsia"/>
          <w:b/>
          <w:color w:val="000000"/>
          <w:sz w:val="28"/>
          <w:szCs w:val="32"/>
        </w:rPr>
        <w:t>購置學習設備補助方案</w:t>
      </w:r>
    </w:p>
    <w:p w:rsidR="002F4E45" w:rsidRPr="00881B2E" w:rsidRDefault="00F9606A" w:rsidP="00F51680">
      <w:pPr>
        <w:spacing w:beforeLines="50" w:line="320" w:lineRule="exact"/>
        <w:ind w:left="240" w:hangingChars="100" w:hanging="240"/>
        <w:rPr>
          <w:rFonts w:ascii="標楷體" w:eastAsia="標楷體" w:hAnsi="標楷體"/>
          <w:b/>
          <w:szCs w:val="24"/>
        </w:rPr>
      </w:pPr>
      <w:r w:rsidRPr="00881B2E">
        <w:rPr>
          <w:rFonts w:ascii="標楷體" w:eastAsia="標楷體" w:hAnsi="標楷體" w:hint="eastAsia"/>
          <w:szCs w:val="24"/>
        </w:rPr>
        <w:t>★</w:t>
      </w:r>
      <w:r w:rsidR="002F4E45" w:rsidRPr="00881B2E">
        <w:rPr>
          <w:rFonts w:ascii="標楷體" w:eastAsia="標楷體" w:hAnsi="標楷體" w:hint="eastAsia"/>
          <w:b/>
          <w:szCs w:val="24"/>
        </w:rPr>
        <w:t>補助對象</w:t>
      </w:r>
      <w:r w:rsidR="002F4E45" w:rsidRPr="00881B2E">
        <w:rPr>
          <w:rFonts w:ascii="標楷體" w:eastAsia="標楷體" w:hAnsi="標楷體" w:hint="eastAsia"/>
          <w:szCs w:val="24"/>
        </w:rPr>
        <w:t>：</w:t>
      </w:r>
      <w:r w:rsidR="007872A0" w:rsidRPr="007872A0">
        <w:rPr>
          <w:rFonts w:ascii="標楷體" w:eastAsia="標楷體" w:hAnsi="標楷體" w:hint="eastAsia"/>
          <w:b/>
          <w:szCs w:val="24"/>
        </w:rPr>
        <w:t>本縣列冊低收及中低收入戶，高中職以上在學學生十六歲以上至二十五歲以下(不包含延畢生、碩士班及博士班學生、空中大學)。</w:t>
      </w:r>
    </w:p>
    <w:p w:rsidR="002F4E45" w:rsidRDefault="00CF217B" w:rsidP="00AB10AA">
      <w:pPr>
        <w:spacing w:line="320" w:lineRule="exact"/>
        <w:rPr>
          <w:rFonts w:ascii="標楷體" w:eastAsia="標楷體" w:hAnsi="標楷體"/>
          <w:szCs w:val="24"/>
        </w:rPr>
      </w:pPr>
      <w:r w:rsidRPr="00881B2E">
        <w:rPr>
          <w:rFonts w:ascii="標楷體" w:eastAsia="標楷體" w:hAnsi="標楷體" w:hint="eastAsia"/>
          <w:szCs w:val="24"/>
        </w:rPr>
        <w:t>★</w:t>
      </w:r>
      <w:r w:rsidR="00294AAE" w:rsidRPr="00881B2E">
        <w:rPr>
          <w:rFonts w:ascii="標楷體" w:eastAsia="標楷體" w:hAnsi="標楷體" w:hint="eastAsia"/>
          <w:b/>
          <w:szCs w:val="24"/>
        </w:rPr>
        <w:t>補助期間</w:t>
      </w:r>
      <w:r w:rsidR="00294AAE" w:rsidRPr="00881B2E">
        <w:rPr>
          <w:rFonts w:ascii="標楷體" w:eastAsia="標楷體" w:hAnsi="標楷體" w:hint="eastAsia"/>
          <w:szCs w:val="24"/>
        </w:rPr>
        <w:t>：</w:t>
      </w:r>
      <w:r w:rsidR="00E235FD">
        <w:rPr>
          <w:rFonts w:ascii="標楷體" w:eastAsia="標楷體" w:hAnsi="標楷體" w:hint="eastAsia"/>
          <w:szCs w:val="24"/>
        </w:rPr>
        <w:t>11</w:t>
      </w:r>
      <w:r w:rsidR="00F6200E">
        <w:rPr>
          <w:rFonts w:ascii="標楷體" w:eastAsia="標楷體" w:hAnsi="標楷體" w:hint="eastAsia"/>
          <w:szCs w:val="24"/>
        </w:rPr>
        <w:t>4</w:t>
      </w:r>
      <w:r w:rsidR="00294AAE" w:rsidRPr="00881B2E">
        <w:rPr>
          <w:rFonts w:ascii="標楷體" w:eastAsia="標楷體" w:hAnsi="標楷體" w:hint="eastAsia"/>
          <w:szCs w:val="24"/>
        </w:rPr>
        <w:t>年01月</w:t>
      </w:r>
      <w:r w:rsidR="006902E8">
        <w:rPr>
          <w:rFonts w:ascii="標楷體" w:eastAsia="標楷體" w:hAnsi="標楷體" w:hint="eastAsia"/>
          <w:szCs w:val="24"/>
        </w:rPr>
        <w:t>01日</w:t>
      </w:r>
      <w:bookmarkStart w:id="0" w:name="_GoBack"/>
      <w:bookmarkEnd w:id="0"/>
      <w:r w:rsidR="00294AAE" w:rsidRPr="00881B2E">
        <w:rPr>
          <w:rFonts w:ascii="標楷體" w:eastAsia="標楷體" w:hAnsi="標楷體" w:hint="eastAsia"/>
          <w:szCs w:val="24"/>
        </w:rPr>
        <w:t>至</w:t>
      </w:r>
      <w:r w:rsidR="00E235FD">
        <w:rPr>
          <w:rFonts w:ascii="標楷體" w:eastAsia="標楷體" w:hAnsi="標楷體" w:hint="eastAsia"/>
          <w:szCs w:val="24"/>
        </w:rPr>
        <w:t>11</w:t>
      </w:r>
      <w:r w:rsidR="00F6200E">
        <w:rPr>
          <w:rFonts w:ascii="標楷體" w:eastAsia="標楷體" w:hAnsi="標楷體" w:hint="eastAsia"/>
          <w:szCs w:val="24"/>
        </w:rPr>
        <w:t>4</w:t>
      </w:r>
      <w:r w:rsidR="00294AAE" w:rsidRPr="00881B2E">
        <w:rPr>
          <w:rFonts w:ascii="標楷體" w:eastAsia="標楷體" w:hAnsi="標楷體" w:hint="eastAsia"/>
          <w:szCs w:val="24"/>
        </w:rPr>
        <w:t>年</w:t>
      </w:r>
      <w:r w:rsidR="00805241">
        <w:rPr>
          <w:rFonts w:ascii="標楷體" w:eastAsia="標楷體" w:hAnsi="標楷體" w:hint="eastAsia"/>
          <w:szCs w:val="24"/>
        </w:rPr>
        <w:t>10</w:t>
      </w:r>
      <w:r w:rsidR="00294AAE" w:rsidRPr="00881B2E">
        <w:rPr>
          <w:rFonts w:ascii="標楷體" w:eastAsia="標楷體" w:hAnsi="標楷體" w:hint="eastAsia"/>
          <w:szCs w:val="24"/>
        </w:rPr>
        <w:t>月</w:t>
      </w:r>
      <w:r w:rsidR="006902E8">
        <w:rPr>
          <w:rFonts w:ascii="標楷體" w:eastAsia="標楷體" w:hAnsi="標楷體" w:hint="eastAsia"/>
          <w:szCs w:val="24"/>
        </w:rPr>
        <w:t>31日</w:t>
      </w:r>
      <w:r w:rsidR="00805241" w:rsidRPr="00805241">
        <w:rPr>
          <w:rFonts w:ascii="標楷體" w:eastAsia="標楷體" w:hAnsi="標楷體" w:hint="eastAsia"/>
          <w:szCs w:val="24"/>
        </w:rPr>
        <w:t>(經費用</w:t>
      </w:r>
      <w:r w:rsidR="0080656D">
        <w:rPr>
          <w:rFonts w:ascii="標楷體" w:eastAsia="標楷體" w:hAnsi="標楷體" w:hint="eastAsia"/>
          <w:szCs w:val="24"/>
        </w:rPr>
        <w:t>罄</w:t>
      </w:r>
      <w:r w:rsidR="00805241" w:rsidRPr="00805241">
        <w:rPr>
          <w:rFonts w:ascii="標楷體" w:eastAsia="標楷體" w:hAnsi="標楷體" w:hint="eastAsia"/>
          <w:szCs w:val="24"/>
        </w:rPr>
        <w:t>即截止)</w:t>
      </w:r>
      <w:r w:rsidR="00294AAE" w:rsidRPr="00881B2E">
        <w:rPr>
          <w:rFonts w:ascii="標楷體" w:eastAsia="標楷體" w:hAnsi="標楷體" w:hint="eastAsia"/>
          <w:szCs w:val="24"/>
        </w:rPr>
        <w:t>。</w:t>
      </w:r>
    </w:p>
    <w:p w:rsidR="00CF217B" w:rsidRDefault="00CF217B" w:rsidP="00AB10AA">
      <w:pPr>
        <w:spacing w:line="320" w:lineRule="exact"/>
        <w:rPr>
          <w:rFonts w:ascii="標楷體" w:eastAsia="標楷體" w:hAnsi="標楷體"/>
          <w:szCs w:val="24"/>
        </w:rPr>
      </w:pPr>
      <w:r w:rsidRPr="00881B2E">
        <w:rPr>
          <w:rFonts w:ascii="標楷體" w:eastAsia="標楷體" w:hAnsi="標楷體" w:hint="eastAsia"/>
          <w:szCs w:val="24"/>
        </w:rPr>
        <w:t>★</w:t>
      </w:r>
      <w:r w:rsidRPr="000654F5">
        <w:rPr>
          <w:rFonts w:ascii="標楷體" w:eastAsia="標楷體" w:hAnsi="標楷體" w:hint="eastAsia"/>
          <w:b/>
          <w:szCs w:val="24"/>
        </w:rPr>
        <w:t>申請</w:t>
      </w:r>
      <w:r w:rsidR="007872A0">
        <w:rPr>
          <w:rFonts w:ascii="標楷體" w:eastAsia="標楷體" w:hAnsi="標楷體" w:hint="eastAsia"/>
          <w:b/>
          <w:szCs w:val="24"/>
        </w:rPr>
        <w:t>方式</w:t>
      </w:r>
      <w:r w:rsidRPr="000654F5">
        <w:rPr>
          <w:rFonts w:ascii="標楷體" w:eastAsia="標楷體" w:hAnsi="標楷體" w:hint="eastAsia"/>
          <w:b/>
          <w:szCs w:val="24"/>
        </w:rPr>
        <w:t>：</w:t>
      </w:r>
    </w:p>
    <w:p w:rsidR="00CF217B" w:rsidRPr="00CF217B" w:rsidRDefault="00CF217B" w:rsidP="00AB10AA">
      <w:pPr>
        <w:spacing w:line="320" w:lineRule="exact"/>
        <w:ind w:leftChars="100" w:left="240"/>
        <w:rPr>
          <w:rFonts w:ascii="標楷體" w:eastAsia="標楷體" w:hAnsi="標楷體"/>
          <w:szCs w:val="24"/>
        </w:rPr>
      </w:pPr>
      <w:r w:rsidRPr="00CF217B">
        <w:rPr>
          <w:rFonts w:ascii="標楷體" w:eastAsia="標楷體" w:hAnsi="標楷體" w:hint="eastAsia"/>
          <w:szCs w:val="24"/>
        </w:rPr>
        <w:t>購置學習設備補助方案</w:t>
      </w:r>
    </w:p>
    <w:p w:rsidR="007872A0" w:rsidRDefault="00CF217B" w:rsidP="00AB10AA">
      <w:pPr>
        <w:spacing w:line="320" w:lineRule="exact"/>
        <w:ind w:leftChars="100" w:left="240"/>
        <w:rPr>
          <w:rFonts w:ascii="標楷體" w:eastAsia="標楷體" w:hAnsi="標楷體"/>
          <w:szCs w:val="24"/>
        </w:rPr>
      </w:pPr>
      <w:r w:rsidRPr="00CF217B">
        <w:rPr>
          <w:rFonts w:ascii="標楷體" w:eastAsia="標楷體" w:hAnsi="標楷體" w:hint="eastAsia"/>
          <w:szCs w:val="24"/>
        </w:rPr>
        <w:t>1.</w:t>
      </w:r>
      <w:r w:rsidR="007872A0" w:rsidRPr="007872A0">
        <w:rPr>
          <w:rFonts w:ascii="標楷體" w:eastAsia="標楷體" w:hAnsi="標楷體" w:hint="eastAsia"/>
          <w:szCs w:val="24"/>
        </w:rPr>
        <w:t>申請流程：</w:t>
      </w:r>
    </w:p>
    <w:p w:rsidR="00CF217B" w:rsidRDefault="007872A0" w:rsidP="00AB10AA">
      <w:pPr>
        <w:spacing w:line="320" w:lineRule="exact"/>
        <w:ind w:leftChars="200" w:left="480"/>
        <w:rPr>
          <w:rFonts w:ascii="標楷體" w:eastAsia="標楷體" w:hAnsi="標楷體"/>
          <w:szCs w:val="24"/>
        </w:rPr>
      </w:pPr>
      <w:r w:rsidRPr="007872A0">
        <w:rPr>
          <w:rFonts w:ascii="標楷體" w:eastAsia="標楷體" w:hAnsi="標楷體" w:hint="eastAsia"/>
          <w:szCs w:val="24"/>
        </w:rPr>
        <w:t>由參加對象向本府提出書面申請【附件1】，經本府書面審核通過並收到由本府核定的公文後才可自行購置學習設備，並備妥相關核銷資料向本府請領補助款項。</w:t>
      </w:r>
    </w:p>
    <w:p w:rsidR="007872A0" w:rsidRPr="007872A0" w:rsidRDefault="007872A0" w:rsidP="00AB10AA">
      <w:pPr>
        <w:spacing w:line="320" w:lineRule="exact"/>
        <w:ind w:leftChars="100" w:left="240"/>
        <w:rPr>
          <w:rFonts w:ascii="標楷體" w:eastAsia="標楷體" w:hAnsi="標楷體"/>
          <w:szCs w:val="24"/>
        </w:rPr>
      </w:pPr>
      <w:r>
        <w:rPr>
          <w:rFonts w:ascii="標楷體" w:eastAsia="標楷體" w:hAnsi="標楷體" w:hint="eastAsia"/>
          <w:szCs w:val="24"/>
        </w:rPr>
        <w:t>2.</w:t>
      </w:r>
      <w:r w:rsidRPr="007872A0">
        <w:rPr>
          <w:rFonts w:ascii="標楷體" w:eastAsia="標楷體" w:hAnsi="標楷體" w:hint="eastAsia"/>
          <w:szCs w:val="24"/>
        </w:rPr>
        <w:t>補助標準：</w:t>
      </w:r>
    </w:p>
    <w:p w:rsidR="007872A0" w:rsidRPr="007872A0" w:rsidRDefault="007872A0" w:rsidP="00AB10AA">
      <w:pPr>
        <w:spacing w:line="320" w:lineRule="exact"/>
        <w:ind w:leftChars="200" w:left="480"/>
        <w:rPr>
          <w:rFonts w:ascii="標楷體" w:eastAsia="標楷體" w:hAnsi="標楷體"/>
          <w:szCs w:val="24"/>
        </w:rPr>
      </w:pPr>
      <w:r w:rsidRPr="007872A0">
        <w:rPr>
          <w:rFonts w:ascii="標楷體" w:eastAsia="標楷體" w:hAnsi="標楷體" w:hint="eastAsia"/>
          <w:szCs w:val="24"/>
        </w:rPr>
        <w:t>A.每人限申請1項學習設備。</w:t>
      </w:r>
    </w:p>
    <w:p w:rsidR="007872A0" w:rsidRPr="00CF217B" w:rsidRDefault="007872A0" w:rsidP="00AB10AA">
      <w:pPr>
        <w:spacing w:line="320" w:lineRule="exact"/>
        <w:ind w:leftChars="200" w:left="720" w:hangingChars="100" w:hanging="240"/>
        <w:rPr>
          <w:rFonts w:ascii="標楷體" w:eastAsia="標楷體" w:hAnsi="標楷體"/>
          <w:szCs w:val="24"/>
        </w:rPr>
      </w:pPr>
      <w:r w:rsidRPr="007872A0">
        <w:rPr>
          <w:rFonts w:ascii="標楷體" w:eastAsia="標楷體" w:hAnsi="標楷體" w:hint="eastAsia"/>
          <w:szCs w:val="24"/>
        </w:rPr>
        <w:t>B.申請人需自行媒合志願服務，以政府機關、學校及合法立案之社會福利機構為限。</w:t>
      </w:r>
    </w:p>
    <w:p w:rsidR="00294AAE" w:rsidRPr="00881B2E" w:rsidRDefault="00F9606A" w:rsidP="00AB10AA">
      <w:pPr>
        <w:spacing w:line="320" w:lineRule="exact"/>
        <w:rPr>
          <w:rFonts w:ascii="標楷體" w:eastAsia="標楷體" w:hAnsi="標楷體"/>
          <w:szCs w:val="24"/>
        </w:rPr>
      </w:pPr>
      <w:r w:rsidRPr="00881B2E">
        <w:rPr>
          <w:rFonts w:ascii="標楷體" w:eastAsia="標楷體" w:hAnsi="標楷體" w:hint="eastAsia"/>
          <w:szCs w:val="24"/>
        </w:rPr>
        <w:t>★</w:t>
      </w:r>
      <w:r w:rsidR="00294AAE" w:rsidRPr="00881B2E">
        <w:rPr>
          <w:rFonts w:ascii="標楷體" w:eastAsia="標楷體" w:hAnsi="標楷體" w:hint="eastAsia"/>
          <w:b/>
          <w:szCs w:val="24"/>
        </w:rPr>
        <w:t>補助</w:t>
      </w:r>
      <w:r w:rsidRPr="00881B2E">
        <w:rPr>
          <w:rFonts w:ascii="標楷體" w:eastAsia="標楷體" w:hAnsi="標楷體" w:hint="eastAsia"/>
          <w:b/>
          <w:szCs w:val="24"/>
        </w:rPr>
        <w:t>「</w:t>
      </w:r>
      <w:r w:rsidR="00294AAE" w:rsidRPr="00881B2E">
        <w:rPr>
          <w:rFonts w:ascii="標楷體" w:eastAsia="標楷體" w:hAnsi="標楷體" w:hint="eastAsia"/>
          <w:b/>
          <w:szCs w:val="24"/>
        </w:rPr>
        <w:t>項目</w:t>
      </w:r>
      <w:r w:rsidRPr="00881B2E">
        <w:rPr>
          <w:rFonts w:ascii="標楷體" w:eastAsia="標楷體" w:hAnsi="標楷體" w:hint="eastAsia"/>
          <w:b/>
          <w:szCs w:val="24"/>
        </w:rPr>
        <w:t>」</w:t>
      </w:r>
      <w:r w:rsidR="00294AAE" w:rsidRPr="00881B2E">
        <w:rPr>
          <w:rFonts w:ascii="標楷體" w:eastAsia="標楷體" w:hAnsi="標楷體" w:hint="eastAsia"/>
          <w:b/>
          <w:szCs w:val="24"/>
        </w:rPr>
        <w:t>及</w:t>
      </w:r>
      <w:r w:rsidRPr="00881B2E">
        <w:rPr>
          <w:rFonts w:ascii="標楷體" w:eastAsia="標楷體" w:hAnsi="標楷體" w:hint="eastAsia"/>
          <w:b/>
          <w:szCs w:val="24"/>
        </w:rPr>
        <w:t>「</w:t>
      </w:r>
      <w:r w:rsidR="00CA5878" w:rsidRPr="00881B2E">
        <w:rPr>
          <w:rFonts w:ascii="標楷體" w:eastAsia="標楷體" w:hAnsi="標楷體" w:hint="eastAsia"/>
          <w:b/>
          <w:szCs w:val="24"/>
        </w:rPr>
        <w:t>補助費</w:t>
      </w:r>
      <w:r w:rsidRPr="00881B2E">
        <w:rPr>
          <w:rFonts w:ascii="標楷體" w:eastAsia="標楷體" w:hAnsi="標楷體" w:hint="eastAsia"/>
          <w:b/>
          <w:szCs w:val="24"/>
        </w:rPr>
        <w:t>」</w:t>
      </w:r>
      <w:r w:rsidR="00294AAE" w:rsidRPr="00881B2E">
        <w:rPr>
          <w:rFonts w:ascii="標楷體" w:eastAsia="標楷體" w:hAnsi="標楷體" w:hint="eastAsia"/>
          <w:szCs w:val="24"/>
        </w:rPr>
        <w:t>：</w:t>
      </w:r>
    </w:p>
    <w:p w:rsidR="00CA5878" w:rsidRPr="00881B2E" w:rsidRDefault="00CA5878" w:rsidP="00AB10AA">
      <w:pPr>
        <w:spacing w:line="320" w:lineRule="exact"/>
        <w:rPr>
          <w:rFonts w:ascii="標楷體" w:eastAsia="標楷體" w:hAnsi="標楷體"/>
          <w:szCs w:val="24"/>
          <w:u w:val="single"/>
        </w:rPr>
      </w:pPr>
      <w:r w:rsidRPr="00881B2E">
        <w:rPr>
          <w:rFonts w:ascii="標楷體" w:eastAsia="標楷體" w:hAnsi="標楷體" w:hint="eastAsia"/>
          <w:szCs w:val="24"/>
          <w:u w:val="single"/>
        </w:rPr>
        <w:t>◆</w:t>
      </w:r>
      <w:r w:rsidR="00DA5832" w:rsidRPr="00DA5832">
        <w:rPr>
          <w:rFonts w:ascii="標楷體" w:eastAsia="標楷體" w:hAnsi="標楷體" w:hint="eastAsia"/>
          <w:b/>
          <w:szCs w:val="24"/>
          <w:u w:val="single"/>
        </w:rPr>
        <w:t>購置學習設備補助方案</w:t>
      </w:r>
    </w:p>
    <w:p w:rsidR="00DA5832" w:rsidRDefault="002360E1" w:rsidP="00AB10AA">
      <w:pPr>
        <w:snapToGrid w:val="0"/>
        <w:spacing w:line="320" w:lineRule="exact"/>
        <w:rPr>
          <w:rFonts w:ascii="標楷體" w:eastAsia="標楷體" w:hAnsi="標楷體"/>
          <w:szCs w:val="24"/>
        </w:rPr>
      </w:pPr>
      <w:r>
        <w:rPr>
          <w:rFonts w:ascii="標楷體" w:eastAsia="標楷體" w:hAnsi="標楷體" w:hint="eastAsia"/>
          <w:szCs w:val="24"/>
        </w:rPr>
        <w:t>◎</w:t>
      </w:r>
      <w:r w:rsidR="00DA5832">
        <w:rPr>
          <w:rFonts w:ascii="標楷體" w:eastAsia="標楷體" w:hAnsi="標楷體" w:hint="eastAsia"/>
          <w:szCs w:val="24"/>
        </w:rPr>
        <w:t>補助項目</w:t>
      </w:r>
      <w:r w:rsidR="00DA5832" w:rsidRPr="00DA5832">
        <w:rPr>
          <w:rFonts w:ascii="標楷體" w:eastAsia="標楷體" w:hAnsi="標楷體" w:hint="eastAsia"/>
          <w:szCs w:val="24"/>
        </w:rPr>
        <w:t>：</w:t>
      </w:r>
    </w:p>
    <w:p w:rsidR="00DA5832" w:rsidRPr="00DA5832" w:rsidRDefault="00DA5832" w:rsidP="00AB10AA">
      <w:pPr>
        <w:snapToGrid w:val="0"/>
        <w:spacing w:line="320" w:lineRule="exact"/>
        <w:ind w:leftChars="100" w:left="600" w:hangingChars="150" w:hanging="360"/>
        <w:rPr>
          <w:rFonts w:ascii="標楷體" w:eastAsia="標楷體" w:hAnsi="標楷體"/>
          <w:szCs w:val="24"/>
        </w:rPr>
      </w:pPr>
      <w:r w:rsidRPr="00DA5832">
        <w:rPr>
          <w:rFonts w:ascii="標楷體" w:eastAsia="標楷體" w:hAnsi="標楷體" w:hint="eastAsia"/>
          <w:szCs w:val="24"/>
        </w:rPr>
        <w:t>(1)</w:t>
      </w:r>
      <w:r w:rsidR="00AB10AA" w:rsidRPr="00AB10AA">
        <w:rPr>
          <w:rFonts w:ascii="標楷體" w:eastAsia="標楷體" w:hAnsi="標楷體" w:hint="eastAsia"/>
          <w:szCs w:val="24"/>
        </w:rPr>
        <w:t>電腦設備(桌上型電腦、筆記型電腦)：設備至少含全新之桌上型電腦主機或一般型筆記型電腦，惟不含平板電腦。覈實核銷，購買補助上限為至高15,000元，申請此項需於當年度參與志願服務16小時。(111至113年曾接受教育部、本府及其他單位補助者不得重複請領。)</w:t>
      </w:r>
    </w:p>
    <w:p w:rsidR="00DA5832" w:rsidRDefault="00DA5832" w:rsidP="00AB10AA">
      <w:pPr>
        <w:snapToGrid w:val="0"/>
        <w:spacing w:line="320" w:lineRule="exact"/>
        <w:ind w:leftChars="100" w:left="600" w:hangingChars="150" w:hanging="360"/>
        <w:rPr>
          <w:rFonts w:ascii="標楷體" w:eastAsia="標楷體" w:hAnsi="標楷體"/>
          <w:color w:val="000000" w:themeColor="text1"/>
        </w:rPr>
      </w:pPr>
      <w:r w:rsidRPr="00DA5832">
        <w:rPr>
          <w:rFonts w:ascii="標楷體" w:eastAsia="標楷體" w:hAnsi="標楷體" w:hint="eastAsia"/>
          <w:szCs w:val="24"/>
        </w:rPr>
        <w:t>(2)</w:t>
      </w:r>
      <w:r w:rsidR="00AB10AA" w:rsidRPr="001B2E10">
        <w:rPr>
          <w:rFonts w:ascii="標楷體" w:eastAsia="標楷體" w:hAnsi="標楷體" w:cs="標楷體" w:hint="eastAsia"/>
          <w:color w:val="000000"/>
          <w:kern w:val="0"/>
        </w:rPr>
        <w:t>課程學習之必需用品(語音翻譯機、技能檢定考試用具、影音設備、妝髮教具、大專生就學書籍費等)：覈實核銷，至高補助5,000元，申請此項需於當年度參與志願服務8小時。</w:t>
      </w:r>
      <w:r w:rsidR="00AB10AA">
        <w:rPr>
          <w:rFonts w:ascii="標楷體" w:eastAsia="標楷體" w:hAnsi="標楷體" w:hint="eastAsia"/>
          <w:color w:val="000000" w:themeColor="text1"/>
        </w:rPr>
        <w:t>(</w:t>
      </w:r>
      <w:r w:rsidR="00AB10AA" w:rsidRPr="001B2E10">
        <w:rPr>
          <w:rFonts w:ascii="標楷體" w:eastAsia="標楷體" w:hAnsi="標楷體" w:hint="eastAsia"/>
          <w:color w:val="000000" w:themeColor="text1"/>
        </w:rPr>
        <w:t>113年曾接受教育部、本府及其他單位補助者不得重複請領。)</w:t>
      </w:r>
    </w:p>
    <w:p w:rsidR="0046204E" w:rsidRDefault="0046204E" w:rsidP="00AB10AA">
      <w:pPr>
        <w:snapToGrid w:val="0"/>
        <w:spacing w:line="320" w:lineRule="exact"/>
        <w:ind w:leftChars="100" w:left="600" w:hangingChars="150" w:hanging="360"/>
        <w:rPr>
          <w:rFonts w:ascii="標楷體" w:eastAsia="標楷體" w:hAnsi="標楷體"/>
          <w:color w:val="000000" w:themeColor="text1"/>
        </w:rPr>
      </w:pPr>
      <w:r>
        <w:rPr>
          <w:rFonts w:ascii="標楷體" w:eastAsia="標楷體" w:hAnsi="標楷體" w:hint="eastAsia"/>
          <w:color w:val="000000" w:themeColor="text1"/>
        </w:rPr>
        <w:t>(3)</w:t>
      </w:r>
      <w:r w:rsidR="00AB10AA" w:rsidRPr="00AB10AA">
        <w:rPr>
          <w:rFonts w:ascii="標楷體" w:eastAsia="標楷體" w:hAnsi="標楷體" w:hint="eastAsia"/>
          <w:color w:val="000000" w:themeColor="text1"/>
        </w:rPr>
        <w:t>年度內僅可申請</w:t>
      </w:r>
      <w:r w:rsidR="00AB10AA">
        <w:rPr>
          <w:rFonts w:ascii="標楷體" w:eastAsia="標楷體" w:hAnsi="標楷體" w:hint="eastAsia"/>
          <w:color w:val="000000" w:themeColor="text1"/>
        </w:rPr>
        <w:t>1</w:t>
      </w:r>
      <w:r w:rsidR="00AB10AA" w:rsidRPr="00AB10AA">
        <w:rPr>
          <w:rFonts w:ascii="標楷體" w:eastAsia="標楷體" w:hAnsi="標楷體" w:hint="eastAsia"/>
          <w:color w:val="000000" w:themeColor="text1"/>
        </w:rPr>
        <w:t>項補助項目（電腦設備或課程學習必需用品，擇</w:t>
      </w:r>
      <w:r w:rsidR="00AB10AA">
        <w:rPr>
          <w:rFonts w:ascii="標楷體" w:eastAsia="標楷體" w:hAnsi="標楷體" w:hint="eastAsia"/>
          <w:color w:val="000000" w:themeColor="text1"/>
        </w:rPr>
        <w:t>1</w:t>
      </w:r>
      <w:r w:rsidR="00AB10AA" w:rsidRPr="00AB10AA">
        <w:rPr>
          <w:rFonts w:ascii="標楷體" w:eastAsia="標楷體" w:hAnsi="標楷體" w:hint="eastAsia"/>
          <w:color w:val="000000" w:themeColor="text1"/>
        </w:rPr>
        <w:t>申請）。若前一年度已申請補助者，於本年度可申請非限制年限之品項。</w:t>
      </w:r>
    </w:p>
    <w:p w:rsidR="002B0057" w:rsidRPr="00DA5832" w:rsidRDefault="0046204E" w:rsidP="00AB10AA">
      <w:pPr>
        <w:snapToGrid w:val="0"/>
        <w:spacing w:line="320" w:lineRule="exact"/>
        <w:ind w:leftChars="100" w:left="240"/>
        <w:rPr>
          <w:rFonts w:ascii="標楷體" w:eastAsia="標楷體" w:hAnsi="標楷體"/>
          <w:szCs w:val="24"/>
        </w:rPr>
      </w:pPr>
      <w:r>
        <w:rPr>
          <w:rFonts w:ascii="標楷體" w:eastAsia="標楷體" w:hAnsi="標楷體" w:hint="eastAsia"/>
          <w:color w:val="000000" w:themeColor="text1"/>
        </w:rPr>
        <w:t>※</w:t>
      </w:r>
      <w:r w:rsidR="00DA5832" w:rsidRPr="00DA5832">
        <w:rPr>
          <w:rFonts w:ascii="標楷體" w:eastAsia="標楷體" w:hAnsi="標楷體" w:hint="eastAsia"/>
          <w:szCs w:val="24"/>
        </w:rPr>
        <w:t>參與志願服務之單位，以政府機關、學校及合法立案之社會福利機構為限。</w:t>
      </w:r>
    </w:p>
    <w:p w:rsidR="00DA5832" w:rsidRDefault="00DA5832" w:rsidP="00AB10AA">
      <w:pPr>
        <w:spacing w:line="320" w:lineRule="exact"/>
        <w:rPr>
          <w:rFonts w:ascii="標楷體" w:eastAsia="標楷體" w:hAnsi="標楷體"/>
          <w:szCs w:val="24"/>
        </w:rPr>
      </w:pPr>
      <w:r>
        <w:rPr>
          <w:rFonts w:ascii="標楷體" w:eastAsia="標楷體" w:hAnsi="標楷體" w:hint="eastAsia"/>
          <w:szCs w:val="24"/>
        </w:rPr>
        <w:t>◎</w:t>
      </w:r>
      <w:r w:rsidR="00AB10AA" w:rsidRPr="001B2E10">
        <w:rPr>
          <w:rFonts w:ascii="標楷體" w:eastAsia="標楷體" w:hAnsi="標楷體" w:hint="eastAsia"/>
          <w:color w:val="000000" w:themeColor="text1"/>
        </w:rPr>
        <w:t>核銷方式</w:t>
      </w:r>
      <w:r w:rsidRPr="00DA5832">
        <w:rPr>
          <w:rFonts w:ascii="標楷體" w:eastAsia="標楷體" w:hAnsi="標楷體" w:hint="eastAsia"/>
          <w:szCs w:val="24"/>
        </w:rPr>
        <w:t>：</w:t>
      </w:r>
    </w:p>
    <w:p w:rsidR="00AB10AA" w:rsidRDefault="00AB10AA" w:rsidP="00AB10AA">
      <w:pPr>
        <w:spacing w:line="320" w:lineRule="exact"/>
        <w:ind w:leftChars="100" w:left="240"/>
        <w:rPr>
          <w:rFonts w:ascii="標楷體" w:eastAsia="標楷體" w:hAnsi="標楷體" w:cs="標楷體"/>
          <w:color w:val="000000"/>
          <w:kern w:val="0"/>
        </w:rPr>
      </w:pPr>
      <w:r w:rsidRPr="001B2E10">
        <w:rPr>
          <w:rFonts w:ascii="標楷體" w:eastAsia="標楷體" w:hAnsi="標楷體" w:cs="標楷體" w:hint="eastAsia"/>
          <w:color w:val="000000"/>
          <w:kern w:val="0"/>
        </w:rPr>
        <w:t>核銷期限：114年11月14日前應備齊相關資料向本府請領補助款。</w:t>
      </w:r>
    </w:p>
    <w:p w:rsidR="00AB10AA" w:rsidRPr="00AB10AA" w:rsidRDefault="00AB10AA" w:rsidP="00AB10AA">
      <w:pPr>
        <w:spacing w:line="320" w:lineRule="exact"/>
        <w:ind w:leftChars="100" w:left="240"/>
        <w:rPr>
          <w:rFonts w:ascii="標楷體" w:eastAsia="標楷體" w:hAnsi="標楷體"/>
          <w:szCs w:val="24"/>
        </w:rPr>
      </w:pPr>
      <w:r w:rsidRPr="00AB10AA">
        <w:rPr>
          <w:rFonts w:ascii="標楷體" w:eastAsia="標楷體" w:hAnsi="標楷體" w:hint="eastAsia"/>
          <w:szCs w:val="24"/>
        </w:rPr>
        <w:t>應備文件：備齊下列文件，以掛號郵寄或親送方式向本府社會救助科請款。(如有不實將會收回補助款項)</w:t>
      </w:r>
    </w:p>
    <w:p w:rsidR="00DA5832" w:rsidRPr="00DA5832" w:rsidRDefault="00DA5832" w:rsidP="00AB10AA">
      <w:pPr>
        <w:spacing w:line="320" w:lineRule="exact"/>
        <w:ind w:leftChars="100" w:left="600" w:hangingChars="150" w:hanging="360"/>
        <w:rPr>
          <w:rFonts w:ascii="標楷體" w:eastAsia="標楷體" w:hAnsi="標楷體"/>
          <w:szCs w:val="24"/>
        </w:rPr>
      </w:pPr>
      <w:r w:rsidRPr="00DA5832">
        <w:rPr>
          <w:rFonts w:ascii="標楷體" w:eastAsia="標楷體" w:hAnsi="標楷體" w:hint="eastAsia"/>
          <w:szCs w:val="24"/>
        </w:rPr>
        <w:t>(1)合格廠商開立之統一發票正本、收據正本 (需註明設備名稱、規格、數量及購買金額)。另若非發票正本或收據正本不得核銷。採網路通路購買者，請於購買前逕洽商家先行確認可開立實體發票。</w:t>
      </w:r>
    </w:p>
    <w:p w:rsidR="00DA5832" w:rsidRPr="00DA5832" w:rsidRDefault="00DA5832" w:rsidP="00AB10AA">
      <w:pPr>
        <w:spacing w:line="320" w:lineRule="exact"/>
        <w:ind w:leftChars="100" w:left="240"/>
        <w:rPr>
          <w:rFonts w:ascii="標楷體" w:eastAsia="標楷體" w:hAnsi="標楷體"/>
          <w:szCs w:val="24"/>
        </w:rPr>
      </w:pPr>
      <w:r w:rsidRPr="00DA5832">
        <w:rPr>
          <w:rFonts w:ascii="標楷體" w:eastAsia="標楷體" w:hAnsi="標楷體" w:hint="eastAsia"/>
          <w:szCs w:val="24"/>
        </w:rPr>
        <w:t>(2)設備照片2張(需與設備合照)。</w:t>
      </w:r>
    </w:p>
    <w:p w:rsidR="00DA5832" w:rsidRPr="00DA5832" w:rsidRDefault="00DA5832" w:rsidP="00AB10AA">
      <w:pPr>
        <w:spacing w:line="320" w:lineRule="exact"/>
        <w:ind w:leftChars="100" w:left="240"/>
        <w:rPr>
          <w:rFonts w:ascii="標楷體" w:eastAsia="標楷體" w:hAnsi="標楷體"/>
          <w:szCs w:val="24"/>
        </w:rPr>
      </w:pPr>
      <w:r w:rsidRPr="00DA5832">
        <w:rPr>
          <w:rFonts w:ascii="標楷體" w:eastAsia="標楷體" w:hAnsi="標楷體" w:hint="eastAsia"/>
          <w:szCs w:val="24"/>
        </w:rPr>
        <w:t>(3)</w:t>
      </w:r>
      <w:r w:rsidR="00A77E06">
        <w:rPr>
          <w:rFonts w:ascii="標楷體" w:eastAsia="標楷體" w:hAnsi="標楷體" w:hint="eastAsia"/>
          <w:szCs w:val="24"/>
        </w:rPr>
        <w:t>領據</w:t>
      </w:r>
      <w:r w:rsidR="00CC14F0" w:rsidRPr="00CC14F0">
        <w:rPr>
          <w:rFonts w:ascii="標楷體" w:eastAsia="標楷體" w:hAnsi="標楷體" w:hint="eastAsia"/>
          <w:szCs w:val="24"/>
        </w:rPr>
        <w:t>【附件</w:t>
      </w:r>
      <w:r w:rsidR="00CC14F0">
        <w:rPr>
          <w:rFonts w:ascii="標楷體" w:eastAsia="標楷體" w:hAnsi="標楷體" w:hint="eastAsia"/>
          <w:szCs w:val="24"/>
        </w:rPr>
        <w:t>2</w:t>
      </w:r>
      <w:r w:rsidR="00CC14F0" w:rsidRPr="00CC14F0">
        <w:rPr>
          <w:rFonts w:ascii="標楷體" w:eastAsia="標楷體" w:hAnsi="標楷體" w:hint="eastAsia"/>
          <w:szCs w:val="24"/>
        </w:rPr>
        <w:t>】</w:t>
      </w:r>
      <w:r w:rsidRPr="00DA5832">
        <w:rPr>
          <w:rFonts w:ascii="標楷體" w:eastAsia="標楷體" w:hAnsi="標楷體" w:hint="eastAsia"/>
          <w:szCs w:val="24"/>
        </w:rPr>
        <w:t>。</w:t>
      </w:r>
    </w:p>
    <w:p w:rsidR="00DA5832" w:rsidRPr="00DA5832" w:rsidRDefault="00DA5832" w:rsidP="00AB10AA">
      <w:pPr>
        <w:spacing w:line="320" w:lineRule="exact"/>
        <w:ind w:leftChars="100" w:left="240"/>
        <w:rPr>
          <w:rFonts w:ascii="標楷體" w:eastAsia="標楷體" w:hAnsi="標楷體"/>
          <w:szCs w:val="24"/>
        </w:rPr>
      </w:pPr>
      <w:r w:rsidRPr="00DA5832">
        <w:rPr>
          <w:rFonts w:ascii="標楷體" w:eastAsia="標楷體" w:hAnsi="標楷體" w:hint="eastAsia"/>
          <w:szCs w:val="24"/>
        </w:rPr>
        <w:t>(4)申請人郵局之存摺封面影本。(請勿提供社會救助專戶，將導致匯款失敗)。</w:t>
      </w:r>
    </w:p>
    <w:p w:rsidR="00611206" w:rsidRPr="00DA5832" w:rsidRDefault="00DA5832" w:rsidP="00AB10AA">
      <w:pPr>
        <w:spacing w:line="320" w:lineRule="exact"/>
        <w:ind w:leftChars="100" w:left="240"/>
        <w:rPr>
          <w:rFonts w:ascii="標楷體" w:eastAsia="標楷體" w:hAnsi="標楷體"/>
          <w:szCs w:val="24"/>
        </w:rPr>
      </w:pPr>
      <w:r w:rsidRPr="00DA5832">
        <w:rPr>
          <w:rFonts w:ascii="標楷體" w:eastAsia="標楷體" w:hAnsi="標楷體" w:hint="eastAsia"/>
          <w:szCs w:val="24"/>
        </w:rPr>
        <w:t>(5)志願服務時數證明及服務照片</w:t>
      </w:r>
      <w:r w:rsidR="00292641">
        <w:rPr>
          <w:rFonts w:ascii="標楷體" w:eastAsia="標楷體" w:hAnsi="標楷體" w:hint="eastAsia"/>
          <w:szCs w:val="24"/>
        </w:rPr>
        <w:t>4</w:t>
      </w:r>
      <w:r w:rsidRPr="00DA5832">
        <w:rPr>
          <w:rFonts w:ascii="標楷體" w:eastAsia="標楷體" w:hAnsi="標楷體" w:hint="eastAsia"/>
          <w:szCs w:val="24"/>
        </w:rPr>
        <w:t>張。</w:t>
      </w:r>
    </w:p>
    <w:p w:rsidR="00292641" w:rsidRPr="00881B2E" w:rsidRDefault="00881B2E" w:rsidP="00AB10AA">
      <w:pPr>
        <w:spacing w:line="320" w:lineRule="exact"/>
        <w:rPr>
          <w:rFonts w:ascii="標楷體" w:eastAsia="標楷體" w:hAnsi="標楷體"/>
          <w:szCs w:val="24"/>
        </w:rPr>
      </w:pPr>
      <w:r w:rsidRPr="00881B2E">
        <w:rPr>
          <w:rFonts w:ascii="標楷體" w:eastAsia="標楷體" w:hAnsi="標楷體" w:hint="eastAsia"/>
          <w:szCs w:val="24"/>
        </w:rPr>
        <w:t>◆申辦/洽詢窗口：臺東縣政府社會處社會救助及社工科(</w:t>
      </w:r>
      <w:r w:rsidR="00292641">
        <w:rPr>
          <w:rFonts w:ascii="標楷體" w:eastAsia="標楷體" w:hAnsi="標楷體" w:hint="eastAsia"/>
          <w:szCs w:val="24"/>
        </w:rPr>
        <w:t>約用人員</w:t>
      </w:r>
      <w:r w:rsidR="00F6200E">
        <w:rPr>
          <w:rFonts w:ascii="標楷體" w:eastAsia="標楷體" w:hAnsi="標楷體" w:hint="eastAsia"/>
          <w:szCs w:val="24"/>
        </w:rPr>
        <w:t xml:space="preserve"> 李先生</w:t>
      </w:r>
      <w:r w:rsidRPr="00881B2E">
        <w:rPr>
          <w:rFonts w:ascii="標楷體" w:eastAsia="標楷體" w:hAnsi="標楷體" w:hint="eastAsia"/>
          <w:szCs w:val="24"/>
        </w:rPr>
        <w:t>)</w:t>
      </w:r>
    </w:p>
    <w:p w:rsidR="00881B2E" w:rsidRPr="00881B2E" w:rsidRDefault="00881B2E" w:rsidP="00AB10AA">
      <w:pPr>
        <w:spacing w:line="320" w:lineRule="exact"/>
        <w:rPr>
          <w:rFonts w:ascii="標楷體" w:eastAsia="標楷體" w:hAnsi="標楷體"/>
          <w:szCs w:val="24"/>
        </w:rPr>
      </w:pPr>
      <w:r w:rsidRPr="00881B2E">
        <w:rPr>
          <w:rFonts w:ascii="標楷體" w:eastAsia="標楷體" w:hAnsi="標楷體" w:hint="eastAsia"/>
          <w:szCs w:val="24"/>
        </w:rPr>
        <w:t>◆聯繫電話：(089)</w:t>
      </w:r>
      <w:r w:rsidR="00292641">
        <w:rPr>
          <w:rFonts w:ascii="標楷體" w:eastAsia="標楷體" w:hAnsi="標楷體" w:hint="eastAsia"/>
          <w:szCs w:val="24"/>
        </w:rPr>
        <w:t>-</w:t>
      </w:r>
      <w:r w:rsidRPr="00881B2E">
        <w:rPr>
          <w:rFonts w:ascii="標楷體" w:eastAsia="標楷體" w:hAnsi="標楷體" w:hint="eastAsia"/>
          <w:szCs w:val="24"/>
        </w:rPr>
        <w:t>350731分機</w:t>
      </w:r>
      <w:r w:rsidR="00292641">
        <w:rPr>
          <w:rFonts w:ascii="標楷體" w:eastAsia="標楷體" w:hAnsi="標楷體" w:hint="eastAsia"/>
          <w:szCs w:val="24"/>
        </w:rPr>
        <w:t>22</w:t>
      </w:r>
      <w:r w:rsidR="00022205">
        <w:rPr>
          <w:rFonts w:ascii="標楷體" w:eastAsia="標楷體" w:hAnsi="標楷體" w:hint="eastAsia"/>
          <w:szCs w:val="24"/>
        </w:rPr>
        <w:t>6</w:t>
      </w:r>
    </w:p>
    <w:p w:rsidR="00881B2E" w:rsidRDefault="00881B2E" w:rsidP="00AB10AA">
      <w:pPr>
        <w:spacing w:line="320" w:lineRule="exact"/>
        <w:rPr>
          <w:rFonts w:ascii="標楷體" w:eastAsia="標楷體" w:hAnsi="標楷體"/>
          <w:szCs w:val="24"/>
        </w:rPr>
      </w:pPr>
      <w:r>
        <w:rPr>
          <w:rFonts w:ascii="標楷體" w:eastAsia="標楷體" w:hAnsi="標楷體" w:hint="eastAsia"/>
          <w:szCs w:val="24"/>
        </w:rPr>
        <w:t>◆臺東縣政府社會處地址：臺東縣臺東市桂林北路201號</w:t>
      </w:r>
    </w:p>
    <w:p w:rsidR="00611206" w:rsidRDefault="00DA7384" w:rsidP="00DA7384">
      <w:pPr>
        <w:jc w:val="center"/>
        <w:rPr>
          <w:rFonts w:ascii="標楷體" w:eastAsia="標楷體" w:hAnsi="標楷體"/>
        </w:rPr>
      </w:pPr>
      <w:r>
        <w:rPr>
          <w:rFonts w:ascii="標楷體" w:eastAsia="標楷體" w:hAnsi="標楷體"/>
          <w:noProof/>
        </w:rPr>
        <w:drawing>
          <wp:inline distT="0" distB="0" distL="0" distR="0">
            <wp:extent cx="4829175" cy="97155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29175" cy="971550"/>
                    </a:xfrm>
                    <a:prstGeom prst="rect">
                      <a:avLst/>
                    </a:prstGeom>
                    <a:noFill/>
                    <a:ln>
                      <a:noFill/>
                    </a:ln>
                  </pic:spPr>
                </pic:pic>
              </a:graphicData>
            </a:graphic>
          </wp:inline>
        </w:drawing>
      </w:r>
    </w:p>
    <w:sectPr w:rsidR="00611206" w:rsidSect="00F6200E">
      <w:pgSz w:w="11906" w:h="16838"/>
      <w:pgMar w:top="567" w:right="1418" w:bottom="567" w:left="1559"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909" w:rsidRDefault="00530909" w:rsidP="00F9606A">
      <w:r>
        <w:separator/>
      </w:r>
    </w:p>
  </w:endnote>
  <w:endnote w:type="continuationSeparator" w:id="0">
    <w:p w:rsidR="00530909" w:rsidRDefault="00530909" w:rsidP="00F96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909" w:rsidRDefault="00530909" w:rsidP="00F9606A">
      <w:r>
        <w:separator/>
      </w:r>
    </w:p>
  </w:footnote>
  <w:footnote w:type="continuationSeparator" w:id="0">
    <w:p w:rsidR="00530909" w:rsidRDefault="00530909" w:rsidP="00F96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3B1D"/>
    <w:multiLevelType w:val="hybridMultilevel"/>
    <w:tmpl w:val="D7A67676"/>
    <w:lvl w:ilvl="0" w:tplc="3CC25D5A">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1A63A92"/>
    <w:multiLevelType w:val="hybridMultilevel"/>
    <w:tmpl w:val="7B76EC70"/>
    <w:lvl w:ilvl="0" w:tplc="0409000B">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0752796"/>
    <w:multiLevelType w:val="hybridMultilevel"/>
    <w:tmpl w:val="899478DA"/>
    <w:lvl w:ilvl="0" w:tplc="8E54B69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498252BE"/>
    <w:multiLevelType w:val="hybridMultilevel"/>
    <w:tmpl w:val="12E2CC6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4E45"/>
    <w:rsid w:val="00022205"/>
    <w:rsid w:val="00022884"/>
    <w:rsid w:val="00050D3A"/>
    <w:rsid w:val="000654F5"/>
    <w:rsid w:val="0016320C"/>
    <w:rsid w:val="00166814"/>
    <w:rsid w:val="001D55D3"/>
    <w:rsid w:val="002360E1"/>
    <w:rsid w:val="00292641"/>
    <w:rsid w:val="00294AAE"/>
    <w:rsid w:val="002A3A29"/>
    <w:rsid w:val="002B0057"/>
    <w:rsid w:val="002C5189"/>
    <w:rsid w:val="002C7891"/>
    <w:rsid w:val="002F4E45"/>
    <w:rsid w:val="003521AD"/>
    <w:rsid w:val="003548A0"/>
    <w:rsid w:val="00380FED"/>
    <w:rsid w:val="003F562B"/>
    <w:rsid w:val="0046204E"/>
    <w:rsid w:val="00511805"/>
    <w:rsid w:val="00530909"/>
    <w:rsid w:val="005309A2"/>
    <w:rsid w:val="00550E77"/>
    <w:rsid w:val="00564ED6"/>
    <w:rsid w:val="005919C9"/>
    <w:rsid w:val="005A1FD4"/>
    <w:rsid w:val="005C6F51"/>
    <w:rsid w:val="005D21E1"/>
    <w:rsid w:val="00611206"/>
    <w:rsid w:val="006902E8"/>
    <w:rsid w:val="007161F8"/>
    <w:rsid w:val="007872A0"/>
    <w:rsid w:val="007949C3"/>
    <w:rsid w:val="007F3E14"/>
    <w:rsid w:val="00802AA0"/>
    <w:rsid w:val="00805241"/>
    <w:rsid w:val="0080656D"/>
    <w:rsid w:val="00881B2E"/>
    <w:rsid w:val="00894E18"/>
    <w:rsid w:val="009A08C6"/>
    <w:rsid w:val="00A31D49"/>
    <w:rsid w:val="00A55F46"/>
    <w:rsid w:val="00A77E06"/>
    <w:rsid w:val="00A868BD"/>
    <w:rsid w:val="00A96257"/>
    <w:rsid w:val="00AB10AA"/>
    <w:rsid w:val="00AE7013"/>
    <w:rsid w:val="00B32653"/>
    <w:rsid w:val="00B64242"/>
    <w:rsid w:val="00B81A14"/>
    <w:rsid w:val="00BC089F"/>
    <w:rsid w:val="00C8186C"/>
    <w:rsid w:val="00C827BA"/>
    <w:rsid w:val="00C946D9"/>
    <w:rsid w:val="00CA5878"/>
    <w:rsid w:val="00CC14F0"/>
    <w:rsid w:val="00CF217B"/>
    <w:rsid w:val="00D55E98"/>
    <w:rsid w:val="00D91D06"/>
    <w:rsid w:val="00DA5832"/>
    <w:rsid w:val="00DA7384"/>
    <w:rsid w:val="00E235FD"/>
    <w:rsid w:val="00E51CF5"/>
    <w:rsid w:val="00E55D53"/>
    <w:rsid w:val="00E62AD3"/>
    <w:rsid w:val="00F51680"/>
    <w:rsid w:val="00F6200E"/>
    <w:rsid w:val="00F9606A"/>
    <w:rsid w:val="00FB3E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05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06A"/>
    <w:pPr>
      <w:tabs>
        <w:tab w:val="center" w:pos="4153"/>
        <w:tab w:val="right" w:pos="8306"/>
      </w:tabs>
      <w:snapToGrid w:val="0"/>
    </w:pPr>
    <w:rPr>
      <w:sz w:val="20"/>
      <w:szCs w:val="20"/>
    </w:rPr>
  </w:style>
  <w:style w:type="character" w:customStyle="1" w:styleId="a4">
    <w:name w:val="頁首 字元"/>
    <w:basedOn w:val="a0"/>
    <w:link w:val="a3"/>
    <w:uiPriority w:val="99"/>
    <w:rsid w:val="00F9606A"/>
    <w:rPr>
      <w:sz w:val="20"/>
      <w:szCs w:val="20"/>
    </w:rPr>
  </w:style>
  <w:style w:type="paragraph" w:styleId="a5">
    <w:name w:val="footer"/>
    <w:basedOn w:val="a"/>
    <w:link w:val="a6"/>
    <w:uiPriority w:val="99"/>
    <w:unhideWhenUsed/>
    <w:rsid w:val="00F9606A"/>
    <w:pPr>
      <w:tabs>
        <w:tab w:val="center" w:pos="4153"/>
        <w:tab w:val="right" w:pos="8306"/>
      </w:tabs>
      <w:snapToGrid w:val="0"/>
    </w:pPr>
    <w:rPr>
      <w:sz w:val="20"/>
      <w:szCs w:val="20"/>
    </w:rPr>
  </w:style>
  <w:style w:type="character" w:customStyle="1" w:styleId="a6">
    <w:name w:val="頁尾 字元"/>
    <w:basedOn w:val="a0"/>
    <w:link w:val="a5"/>
    <w:uiPriority w:val="99"/>
    <w:rsid w:val="00F9606A"/>
    <w:rPr>
      <w:sz w:val="20"/>
      <w:szCs w:val="20"/>
    </w:rPr>
  </w:style>
  <w:style w:type="paragraph" w:styleId="a7">
    <w:name w:val="List Paragraph"/>
    <w:basedOn w:val="a"/>
    <w:uiPriority w:val="34"/>
    <w:qFormat/>
    <w:rsid w:val="00CA5878"/>
    <w:pPr>
      <w:ind w:leftChars="200" w:left="480"/>
    </w:pPr>
  </w:style>
  <w:style w:type="paragraph" w:styleId="a8">
    <w:name w:val="Balloon Text"/>
    <w:basedOn w:val="a"/>
    <w:link w:val="a9"/>
    <w:uiPriority w:val="99"/>
    <w:semiHidden/>
    <w:unhideWhenUsed/>
    <w:rsid w:val="0061120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1120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05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06A"/>
    <w:pPr>
      <w:tabs>
        <w:tab w:val="center" w:pos="4153"/>
        <w:tab w:val="right" w:pos="8306"/>
      </w:tabs>
      <w:snapToGrid w:val="0"/>
    </w:pPr>
    <w:rPr>
      <w:sz w:val="20"/>
      <w:szCs w:val="20"/>
    </w:rPr>
  </w:style>
  <w:style w:type="character" w:customStyle="1" w:styleId="a4">
    <w:name w:val="頁首 字元"/>
    <w:basedOn w:val="a0"/>
    <w:link w:val="a3"/>
    <w:uiPriority w:val="99"/>
    <w:rsid w:val="00F9606A"/>
    <w:rPr>
      <w:sz w:val="20"/>
      <w:szCs w:val="20"/>
    </w:rPr>
  </w:style>
  <w:style w:type="paragraph" w:styleId="a5">
    <w:name w:val="footer"/>
    <w:basedOn w:val="a"/>
    <w:link w:val="a6"/>
    <w:uiPriority w:val="99"/>
    <w:unhideWhenUsed/>
    <w:rsid w:val="00F9606A"/>
    <w:pPr>
      <w:tabs>
        <w:tab w:val="center" w:pos="4153"/>
        <w:tab w:val="right" w:pos="8306"/>
      </w:tabs>
      <w:snapToGrid w:val="0"/>
    </w:pPr>
    <w:rPr>
      <w:sz w:val="20"/>
      <w:szCs w:val="20"/>
    </w:rPr>
  </w:style>
  <w:style w:type="character" w:customStyle="1" w:styleId="a6">
    <w:name w:val="頁尾 字元"/>
    <w:basedOn w:val="a0"/>
    <w:link w:val="a5"/>
    <w:uiPriority w:val="99"/>
    <w:rsid w:val="00F9606A"/>
    <w:rPr>
      <w:sz w:val="20"/>
      <w:szCs w:val="20"/>
    </w:rPr>
  </w:style>
  <w:style w:type="paragraph" w:styleId="a7">
    <w:name w:val="List Paragraph"/>
    <w:basedOn w:val="a"/>
    <w:uiPriority w:val="34"/>
    <w:qFormat/>
    <w:rsid w:val="00CA5878"/>
    <w:pPr>
      <w:ind w:leftChars="200" w:left="480"/>
    </w:pPr>
  </w:style>
  <w:style w:type="paragraph" w:styleId="a8">
    <w:name w:val="Balloon Text"/>
    <w:basedOn w:val="a"/>
    <w:link w:val="a9"/>
    <w:uiPriority w:val="99"/>
    <w:semiHidden/>
    <w:unhideWhenUsed/>
    <w:rsid w:val="0061120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1120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3A8FF-C5E3-41EC-893C-BE43E8B8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C.M.T</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2024-07-22T03:11:00Z</cp:lastPrinted>
  <dcterms:created xsi:type="dcterms:W3CDTF">2025-01-22T08:10:00Z</dcterms:created>
  <dcterms:modified xsi:type="dcterms:W3CDTF">2025-01-22T08:10:00Z</dcterms:modified>
</cp:coreProperties>
</file>