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852" w:rsidRPr="00FD0852" w:rsidRDefault="00FD0852" w:rsidP="00DE3CF5">
      <w:pPr>
        <w:spacing w:line="440" w:lineRule="exact"/>
        <w:jc w:val="center"/>
        <w:rPr>
          <w:rFonts w:ascii="Arial" w:eastAsia="標楷體" w:hAnsi="標楷體" w:cs="Arial"/>
          <w:b/>
          <w:sz w:val="36"/>
          <w:szCs w:val="36"/>
          <w:shd w:val="pct15" w:color="auto" w:fill="FFFFFF"/>
        </w:rPr>
      </w:pPr>
      <w:r w:rsidRPr="00FD0852">
        <w:rPr>
          <w:rFonts w:ascii="Arial" w:eastAsia="標楷體" w:hAnsi="標楷體" w:cs="Arial"/>
          <w:b/>
          <w:sz w:val="36"/>
          <w:szCs w:val="36"/>
        </w:rPr>
        <w:t>臺東縣太麻里鄉</w:t>
      </w:r>
      <w:r w:rsidR="00C04E71">
        <w:rPr>
          <w:rFonts w:ascii="Arial" w:eastAsia="標楷體" w:hAnsi="標楷體" w:cs="Arial"/>
          <w:b/>
          <w:sz w:val="36"/>
          <w:szCs w:val="36"/>
        </w:rPr>
        <w:t>大</w:t>
      </w:r>
      <w:r w:rsidR="00C04E71" w:rsidRPr="000925FE">
        <w:rPr>
          <w:rFonts w:ascii="Arial" w:eastAsia="標楷體" w:hAnsi="標楷體" w:cs="Arial"/>
          <w:b/>
          <w:sz w:val="36"/>
          <w:szCs w:val="36"/>
        </w:rPr>
        <w:t>溪段</w:t>
      </w:r>
      <w:r w:rsidR="00C04E71" w:rsidRPr="000925FE">
        <w:rPr>
          <w:rFonts w:ascii="Arial" w:eastAsia="標楷體" w:hAnsi="標楷體" w:cs="Arial" w:hint="eastAsia"/>
          <w:b/>
          <w:sz w:val="36"/>
          <w:szCs w:val="36"/>
        </w:rPr>
        <w:t>10</w:t>
      </w:r>
      <w:r w:rsidR="00C04E71" w:rsidRPr="000925FE">
        <w:rPr>
          <w:rFonts w:ascii="Arial" w:eastAsia="標楷體" w:hAnsi="標楷體" w:cs="Arial" w:hint="eastAsia"/>
          <w:b/>
          <w:sz w:val="36"/>
          <w:szCs w:val="36"/>
        </w:rPr>
        <w:t>地號</w:t>
      </w:r>
    </w:p>
    <w:p w:rsidR="001D2F74" w:rsidRPr="00D3216D" w:rsidRDefault="00325EA4" w:rsidP="00DE3CF5">
      <w:pPr>
        <w:spacing w:line="440" w:lineRule="exact"/>
        <w:jc w:val="center"/>
        <w:rPr>
          <w:rFonts w:ascii="Arial" w:eastAsia="標楷體" w:hAnsi="Arial" w:cs="Arial"/>
          <w:b/>
          <w:sz w:val="36"/>
          <w:szCs w:val="36"/>
        </w:rPr>
      </w:pPr>
      <w:r w:rsidRPr="00D3216D">
        <w:rPr>
          <w:rFonts w:ascii="Arial" w:eastAsia="標楷體" w:hAnsi="Arial" w:cs="Arial"/>
          <w:b/>
          <w:sz w:val="36"/>
          <w:szCs w:val="36"/>
        </w:rPr>
        <w:t>委</w:t>
      </w:r>
      <w:r w:rsidR="0063360D" w:rsidRPr="00D3216D">
        <w:rPr>
          <w:rFonts w:ascii="Arial" w:eastAsia="標楷體" w:hAnsi="Arial" w:cs="Arial"/>
          <w:b/>
          <w:sz w:val="36"/>
          <w:szCs w:val="36"/>
        </w:rPr>
        <w:t>外經</w:t>
      </w:r>
      <w:r w:rsidRPr="00D3216D">
        <w:rPr>
          <w:rFonts w:ascii="Arial" w:eastAsia="標楷體" w:hAnsi="Arial" w:cs="Arial"/>
          <w:b/>
          <w:sz w:val="36"/>
          <w:szCs w:val="36"/>
        </w:rPr>
        <w:t>營管理</w:t>
      </w:r>
      <w:r w:rsidR="001D2F74" w:rsidRPr="00D3216D">
        <w:rPr>
          <w:rFonts w:ascii="Arial" w:eastAsia="標楷體" w:hAnsi="Arial" w:cs="Arial"/>
          <w:b/>
          <w:sz w:val="36"/>
          <w:szCs w:val="36"/>
        </w:rPr>
        <w:t>行政契約</w:t>
      </w:r>
      <w:r w:rsidR="00D47DFD" w:rsidRPr="00D3216D">
        <w:rPr>
          <w:rFonts w:ascii="Arial" w:eastAsia="標楷體" w:hAnsi="Arial" w:cs="Arial"/>
          <w:b/>
          <w:sz w:val="36"/>
          <w:szCs w:val="36"/>
        </w:rPr>
        <w:t>書</w:t>
      </w:r>
    </w:p>
    <w:p w:rsidR="00DE3CF5" w:rsidRDefault="001D2F74" w:rsidP="001A692F">
      <w:pPr>
        <w:spacing w:beforeLines="50" w:line="440" w:lineRule="exact"/>
        <w:ind w:firstLineChars="200" w:firstLine="560"/>
        <w:rPr>
          <w:rFonts w:ascii="Arial" w:eastAsia="標楷體" w:hAnsi="Arial" w:cs="Arial"/>
          <w:sz w:val="28"/>
          <w:szCs w:val="28"/>
          <w:u w:val="single"/>
        </w:rPr>
      </w:pPr>
      <w:r w:rsidRPr="00D3216D">
        <w:rPr>
          <w:rFonts w:ascii="Arial" w:eastAsia="標楷體" w:hAnsi="Arial" w:cs="Arial"/>
          <w:sz w:val="28"/>
          <w:szCs w:val="28"/>
        </w:rPr>
        <w:t>立行政契約人</w:t>
      </w:r>
      <w:r w:rsidR="007A23BB" w:rsidRPr="00D3216D">
        <w:rPr>
          <w:rFonts w:ascii="Arial" w:eastAsia="標楷體" w:hAnsi="Arial" w:cs="Arial"/>
          <w:sz w:val="28"/>
          <w:szCs w:val="28"/>
        </w:rPr>
        <w:t>臺東縣</w:t>
      </w:r>
      <w:r w:rsidR="00C05DE1" w:rsidRPr="00D3216D">
        <w:rPr>
          <w:rFonts w:ascii="Arial" w:eastAsia="標楷體" w:hAnsi="Arial" w:cs="Arial"/>
          <w:sz w:val="28"/>
          <w:szCs w:val="28"/>
        </w:rPr>
        <w:t>太麻里鄉</w:t>
      </w:r>
      <w:r w:rsidR="00DE3CF5">
        <w:rPr>
          <w:rFonts w:ascii="Arial" w:eastAsia="標楷體" w:hAnsi="Arial" w:cs="Arial"/>
          <w:sz w:val="28"/>
          <w:szCs w:val="28"/>
        </w:rPr>
        <w:t>公所</w:t>
      </w:r>
      <w:r w:rsidRPr="00D3216D">
        <w:rPr>
          <w:rFonts w:ascii="Arial" w:eastAsia="標楷體" w:hAnsi="Arial" w:cs="Arial"/>
          <w:sz w:val="28"/>
          <w:szCs w:val="28"/>
        </w:rPr>
        <w:t>（以下簡稱甲方）茲同意</w:t>
      </w:r>
      <w:r w:rsidR="00871B41" w:rsidRPr="00871B41">
        <w:rPr>
          <w:rFonts w:ascii="Arial" w:eastAsia="標楷體" w:hAnsi="Arial" w:cs="Arial" w:hint="eastAsia"/>
          <w:sz w:val="28"/>
          <w:szCs w:val="28"/>
          <w:u w:val="single"/>
        </w:rPr>
        <w:t xml:space="preserve">   </w:t>
      </w:r>
    </w:p>
    <w:p w:rsidR="00DE3CF5" w:rsidRDefault="00871B41" w:rsidP="00DE3CF5">
      <w:pPr>
        <w:spacing w:line="440" w:lineRule="exact"/>
        <w:rPr>
          <w:rFonts w:ascii="Arial" w:eastAsia="標楷體" w:hAnsi="Arial" w:cs="Arial"/>
          <w:sz w:val="28"/>
          <w:szCs w:val="28"/>
        </w:rPr>
      </w:pPr>
      <w:r w:rsidRPr="00DE3CF5">
        <w:rPr>
          <w:rFonts w:ascii="Arial" w:eastAsia="標楷體" w:hAnsi="Arial" w:cs="Arial" w:hint="eastAsia"/>
          <w:sz w:val="28"/>
          <w:szCs w:val="28"/>
          <w:u w:val="single"/>
        </w:rPr>
        <w:t xml:space="preserve">   </w:t>
      </w:r>
      <w:r w:rsidR="002D3851" w:rsidRPr="00DE3CF5">
        <w:rPr>
          <w:rFonts w:ascii="Arial" w:eastAsia="標楷體" w:hAnsi="Arial" w:cs="Arial" w:hint="eastAsia"/>
          <w:sz w:val="28"/>
          <w:szCs w:val="28"/>
          <w:u w:val="single"/>
        </w:rPr>
        <w:t xml:space="preserve">   </w:t>
      </w:r>
      <w:r w:rsidR="00DE3CF5">
        <w:rPr>
          <w:rFonts w:ascii="Arial" w:eastAsia="標楷體" w:hAnsi="Arial" w:cs="Arial" w:hint="eastAsia"/>
          <w:sz w:val="28"/>
          <w:szCs w:val="28"/>
          <w:u w:val="single"/>
        </w:rPr>
        <w:t xml:space="preserve"> </w:t>
      </w:r>
      <w:r w:rsidRPr="00DE3CF5">
        <w:rPr>
          <w:rFonts w:ascii="Arial" w:eastAsia="標楷體" w:hAnsi="Arial" w:cs="Arial" w:hint="eastAsia"/>
          <w:sz w:val="28"/>
          <w:szCs w:val="28"/>
          <w:u w:val="single"/>
        </w:rPr>
        <w:t xml:space="preserve">   </w:t>
      </w:r>
      <w:r w:rsidR="001D2F74" w:rsidRPr="00DE3CF5">
        <w:rPr>
          <w:rFonts w:ascii="Arial" w:eastAsia="標楷體" w:hAnsi="Arial" w:cs="Arial"/>
          <w:sz w:val="28"/>
          <w:szCs w:val="28"/>
          <w:u w:val="single"/>
        </w:rPr>
        <w:t xml:space="preserve"> </w:t>
      </w:r>
      <w:r w:rsidRPr="00DE3CF5">
        <w:rPr>
          <w:rFonts w:ascii="Arial" w:eastAsia="標楷體" w:hAnsi="Arial" w:cs="Arial" w:hint="eastAsia"/>
          <w:sz w:val="28"/>
          <w:szCs w:val="28"/>
          <w:u w:val="single"/>
        </w:rPr>
        <w:t xml:space="preserve">  </w:t>
      </w:r>
      <w:r w:rsidR="001D2F74" w:rsidRPr="00D3216D">
        <w:rPr>
          <w:rFonts w:ascii="Arial" w:eastAsia="標楷體" w:hAnsi="Arial" w:cs="Arial"/>
          <w:sz w:val="28"/>
          <w:szCs w:val="28"/>
        </w:rPr>
        <w:t>（以下簡稱乙方）使用</w:t>
      </w:r>
      <w:r w:rsidR="00C05DE1" w:rsidRPr="00D3216D">
        <w:rPr>
          <w:rFonts w:ascii="Arial" w:eastAsia="標楷體" w:hAnsi="Arial" w:cs="Arial"/>
          <w:sz w:val="28"/>
          <w:szCs w:val="28"/>
        </w:rPr>
        <w:t>臺東縣太麻里鄉</w:t>
      </w:r>
      <w:r w:rsidR="007A6489">
        <w:rPr>
          <w:rFonts w:ascii="Arial" w:eastAsia="標楷體" w:hAnsi="Arial" w:cs="Arial"/>
          <w:sz w:val="28"/>
          <w:szCs w:val="28"/>
        </w:rPr>
        <w:t>多良村大溪段</w:t>
      </w:r>
    </w:p>
    <w:p w:rsidR="001D2F74" w:rsidRPr="00D3216D" w:rsidRDefault="007A6489" w:rsidP="00DE3CF5">
      <w:pPr>
        <w:spacing w:line="440" w:lineRule="exact"/>
        <w:rPr>
          <w:rFonts w:ascii="Arial" w:eastAsia="標楷體" w:hAnsi="Arial" w:cs="Arial"/>
          <w:sz w:val="28"/>
          <w:szCs w:val="28"/>
        </w:rPr>
      </w:pPr>
      <w:r>
        <w:rPr>
          <w:rFonts w:ascii="Arial" w:eastAsia="標楷體" w:hAnsi="Arial" w:cs="Arial" w:hint="eastAsia"/>
          <w:sz w:val="28"/>
          <w:szCs w:val="28"/>
        </w:rPr>
        <w:t>10</w:t>
      </w:r>
      <w:r>
        <w:rPr>
          <w:rFonts w:ascii="Arial" w:eastAsia="標楷體" w:hAnsi="Arial" w:cs="Arial" w:hint="eastAsia"/>
          <w:sz w:val="28"/>
          <w:szCs w:val="28"/>
        </w:rPr>
        <w:t>地</w:t>
      </w:r>
      <w:r w:rsidR="00C05DE1" w:rsidRPr="00D3216D">
        <w:rPr>
          <w:rFonts w:ascii="Arial" w:eastAsia="標楷體" w:hAnsi="Arial" w:cs="Arial"/>
          <w:sz w:val="28"/>
          <w:szCs w:val="28"/>
        </w:rPr>
        <w:t>號</w:t>
      </w:r>
      <w:r w:rsidR="001D2F74" w:rsidRPr="00D3216D">
        <w:rPr>
          <w:rFonts w:ascii="Arial" w:eastAsia="標楷體" w:hAnsi="Arial" w:cs="Arial"/>
          <w:sz w:val="28"/>
          <w:szCs w:val="28"/>
        </w:rPr>
        <w:t>，雙方為下列約定，並互為遵守。</w:t>
      </w:r>
    </w:p>
    <w:p w:rsidR="001D2F74" w:rsidRPr="00D3216D" w:rsidRDefault="001D2F74" w:rsidP="001A692F">
      <w:pPr>
        <w:spacing w:beforeLines="100" w:afterLines="50" w:line="440" w:lineRule="exact"/>
        <w:ind w:left="1134" w:hangingChars="405" w:hanging="1134"/>
        <w:rPr>
          <w:rFonts w:ascii="Arial" w:eastAsia="標楷體" w:hAnsi="Arial" w:cs="Arial"/>
          <w:sz w:val="28"/>
          <w:szCs w:val="28"/>
        </w:rPr>
      </w:pPr>
      <w:r w:rsidRPr="00D3216D">
        <w:rPr>
          <w:rFonts w:ascii="Arial" w:eastAsia="標楷體" w:hAnsi="Arial" w:cs="Arial"/>
          <w:sz w:val="28"/>
          <w:szCs w:val="28"/>
        </w:rPr>
        <w:t>第一條　使用標的</w:t>
      </w:r>
      <w:r w:rsidR="00681AE8" w:rsidRPr="00D3216D">
        <w:rPr>
          <w:rFonts w:ascii="Arial" w:eastAsia="標楷體" w:hAnsi="Arial" w:cs="Arial"/>
          <w:sz w:val="28"/>
          <w:szCs w:val="28"/>
        </w:rPr>
        <w:t>及面積</w:t>
      </w:r>
      <w:r w:rsidRPr="00D3216D">
        <w:rPr>
          <w:rFonts w:ascii="Arial" w:eastAsia="標楷體" w:hAnsi="Arial" w:cs="Arial"/>
          <w:sz w:val="28"/>
          <w:szCs w:val="28"/>
        </w:rPr>
        <w:t>：</w:t>
      </w:r>
    </w:p>
    <w:tbl>
      <w:tblPr>
        <w:tblW w:w="9216" w:type="dxa"/>
        <w:jc w:val="center"/>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27"/>
        <w:gridCol w:w="2961"/>
        <w:gridCol w:w="1843"/>
        <w:gridCol w:w="1913"/>
        <w:gridCol w:w="1772"/>
      </w:tblGrid>
      <w:tr w:rsidR="00C05DE1" w:rsidRPr="002D3851" w:rsidTr="00C03428">
        <w:trPr>
          <w:trHeight w:val="800"/>
          <w:jc w:val="center"/>
        </w:trPr>
        <w:tc>
          <w:tcPr>
            <w:tcW w:w="3688" w:type="dxa"/>
            <w:gridSpan w:val="2"/>
            <w:tcBorders>
              <w:top w:val="single" w:sz="8" w:space="0" w:color="auto"/>
              <w:left w:val="single" w:sz="8" w:space="0" w:color="auto"/>
            </w:tcBorders>
            <w:vAlign w:val="center"/>
          </w:tcPr>
          <w:p w:rsidR="00C05DE1" w:rsidRPr="002D3851" w:rsidRDefault="00C05DE1" w:rsidP="00DE3CF5">
            <w:pPr>
              <w:widowControl/>
              <w:spacing w:line="400" w:lineRule="exact"/>
              <w:ind w:leftChars="20" w:left="48" w:rightChars="20" w:right="48"/>
              <w:jc w:val="center"/>
              <w:rPr>
                <w:rFonts w:ascii="Arial" w:eastAsia="標楷體" w:hAnsi="Arial" w:cs="Arial"/>
                <w:kern w:val="16"/>
                <w:sz w:val="28"/>
                <w:szCs w:val="28"/>
              </w:rPr>
            </w:pPr>
            <w:r w:rsidRPr="002D3851">
              <w:rPr>
                <w:rFonts w:ascii="Arial" w:eastAsia="標楷體" w:hAnsi="Arial" w:cs="Arial"/>
                <w:kern w:val="16"/>
                <w:sz w:val="28"/>
                <w:szCs w:val="28"/>
              </w:rPr>
              <w:t>土地標示</w:t>
            </w:r>
          </w:p>
        </w:tc>
        <w:tc>
          <w:tcPr>
            <w:tcW w:w="1843" w:type="dxa"/>
            <w:tcBorders>
              <w:top w:val="single" w:sz="8" w:space="0" w:color="auto"/>
            </w:tcBorders>
            <w:vAlign w:val="center"/>
          </w:tcPr>
          <w:p w:rsidR="00C05DE1" w:rsidRPr="002D3851" w:rsidRDefault="00C05DE1" w:rsidP="00DE3CF5">
            <w:pPr>
              <w:widowControl/>
              <w:spacing w:line="400" w:lineRule="exact"/>
              <w:ind w:leftChars="20" w:left="48" w:rightChars="20" w:right="48"/>
              <w:jc w:val="center"/>
              <w:rPr>
                <w:rFonts w:ascii="Arial" w:eastAsia="標楷體" w:hAnsi="Arial" w:cs="Arial"/>
                <w:kern w:val="16"/>
                <w:sz w:val="28"/>
                <w:szCs w:val="28"/>
              </w:rPr>
            </w:pPr>
            <w:r w:rsidRPr="002D3851">
              <w:rPr>
                <w:rFonts w:ascii="Arial" w:eastAsia="標楷體" w:hAnsi="Arial" w:cs="Arial"/>
                <w:kern w:val="16"/>
                <w:sz w:val="28"/>
                <w:szCs w:val="28"/>
              </w:rPr>
              <w:t>所有權人</w:t>
            </w:r>
          </w:p>
        </w:tc>
        <w:tc>
          <w:tcPr>
            <w:tcW w:w="1913" w:type="dxa"/>
            <w:tcBorders>
              <w:top w:val="single" w:sz="8" w:space="0" w:color="auto"/>
            </w:tcBorders>
            <w:vAlign w:val="center"/>
          </w:tcPr>
          <w:p w:rsidR="00C05DE1" w:rsidRPr="002D3851" w:rsidRDefault="00C05DE1" w:rsidP="00DE3CF5">
            <w:pPr>
              <w:widowControl/>
              <w:spacing w:line="400" w:lineRule="exact"/>
              <w:ind w:leftChars="20" w:left="48" w:rightChars="20" w:right="48"/>
              <w:jc w:val="center"/>
              <w:rPr>
                <w:rFonts w:ascii="Arial" w:eastAsia="標楷體" w:hAnsi="Arial" w:cs="Arial"/>
                <w:kern w:val="16"/>
                <w:sz w:val="28"/>
                <w:szCs w:val="28"/>
              </w:rPr>
            </w:pPr>
            <w:r w:rsidRPr="002D3851">
              <w:rPr>
                <w:rFonts w:ascii="Arial" w:eastAsia="標楷體" w:hAnsi="Arial" w:cs="Arial"/>
                <w:kern w:val="16"/>
                <w:sz w:val="28"/>
                <w:szCs w:val="28"/>
              </w:rPr>
              <w:t>管理機關</w:t>
            </w:r>
          </w:p>
        </w:tc>
        <w:tc>
          <w:tcPr>
            <w:tcW w:w="1772" w:type="dxa"/>
            <w:tcBorders>
              <w:top w:val="single" w:sz="8" w:space="0" w:color="auto"/>
            </w:tcBorders>
            <w:vAlign w:val="center"/>
          </w:tcPr>
          <w:p w:rsidR="00C05DE1" w:rsidRPr="002D3851" w:rsidRDefault="00C05DE1" w:rsidP="00DE3CF5">
            <w:pPr>
              <w:widowControl/>
              <w:spacing w:line="400" w:lineRule="exact"/>
              <w:ind w:leftChars="20" w:left="48" w:rightChars="20" w:right="48"/>
              <w:jc w:val="center"/>
              <w:rPr>
                <w:rFonts w:ascii="Arial" w:eastAsia="標楷體" w:hAnsi="Arial" w:cs="Arial"/>
                <w:kern w:val="16"/>
                <w:sz w:val="28"/>
                <w:szCs w:val="28"/>
              </w:rPr>
            </w:pPr>
            <w:r w:rsidRPr="002D3851">
              <w:rPr>
                <w:rFonts w:ascii="Arial" w:eastAsia="標楷體" w:hAnsi="Arial" w:cs="Arial"/>
                <w:kern w:val="16"/>
                <w:sz w:val="28"/>
                <w:szCs w:val="28"/>
              </w:rPr>
              <w:t>使用面積</w:t>
            </w:r>
          </w:p>
          <w:p w:rsidR="00C05DE1" w:rsidRPr="002D3851" w:rsidRDefault="00C05DE1" w:rsidP="00DE3CF5">
            <w:pPr>
              <w:widowControl/>
              <w:spacing w:line="400" w:lineRule="exact"/>
              <w:ind w:leftChars="20" w:left="48" w:rightChars="20" w:right="48"/>
              <w:jc w:val="center"/>
              <w:rPr>
                <w:rFonts w:ascii="Arial" w:eastAsia="標楷體" w:hAnsi="Arial" w:cs="Arial"/>
                <w:kern w:val="16"/>
                <w:sz w:val="28"/>
                <w:szCs w:val="28"/>
              </w:rPr>
            </w:pPr>
            <w:r w:rsidRPr="002D3851">
              <w:rPr>
                <w:rFonts w:ascii="Arial" w:eastAsia="標楷體" w:hAnsi="Arial" w:cs="Arial"/>
                <w:kern w:val="16"/>
                <w:sz w:val="28"/>
                <w:szCs w:val="28"/>
              </w:rPr>
              <w:t>（平方公尺）</w:t>
            </w:r>
          </w:p>
        </w:tc>
      </w:tr>
      <w:tr w:rsidR="00C05DE1" w:rsidRPr="002D3851" w:rsidTr="00C03428">
        <w:trPr>
          <w:trHeight w:val="800"/>
          <w:jc w:val="center"/>
        </w:trPr>
        <w:tc>
          <w:tcPr>
            <w:tcW w:w="727" w:type="dxa"/>
            <w:tcBorders>
              <w:left w:val="single" w:sz="8" w:space="0" w:color="auto"/>
            </w:tcBorders>
            <w:vAlign w:val="center"/>
          </w:tcPr>
          <w:p w:rsidR="00C05DE1" w:rsidRPr="002D3851" w:rsidRDefault="00C05DE1" w:rsidP="00DE3CF5">
            <w:pPr>
              <w:widowControl/>
              <w:adjustRightInd w:val="0"/>
              <w:spacing w:line="400" w:lineRule="exact"/>
              <w:jc w:val="center"/>
              <w:rPr>
                <w:rFonts w:ascii="Arial" w:eastAsia="標楷體" w:hAnsi="Arial" w:cs="Arial"/>
                <w:kern w:val="16"/>
                <w:sz w:val="28"/>
                <w:szCs w:val="28"/>
              </w:rPr>
            </w:pPr>
            <w:r w:rsidRPr="002D3851">
              <w:rPr>
                <w:rFonts w:ascii="Arial" w:eastAsia="標楷體" w:hAnsi="Arial" w:cs="Arial"/>
                <w:kern w:val="16"/>
                <w:sz w:val="28"/>
                <w:szCs w:val="28"/>
              </w:rPr>
              <w:t>土地</w:t>
            </w:r>
          </w:p>
          <w:p w:rsidR="00C05DE1" w:rsidRPr="002D3851" w:rsidRDefault="00C05DE1" w:rsidP="00DE3CF5">
            <w:pPr>
              <w:widowControl/>
              <w:adjustRightInd w:val="0"/>
              <w:spacing w:line="400" w:lineRule="exact"/>
              <w:jc w:val="center"/>
              <w:rPr>
                <w:rFonts w:ascii="Arial" w:eastAsia="標楷體" w:hAnsi="Arial" w:cs="Arial"/>
                <w:kern w:val="16"/>
                <w:sz w:val="28"/>
                <w:szCs w:val="28"/>
              </w:rPr>
            </w:pPr>
            <w:r w:rsidRPr="002D3851">
              <w:rPr>
                <w:rFonts w:ascii="Arial" w:eastAsia="標楷體" w:hAnsi="Arial" w:cs="Arial"/>
                <w:kern w:val="16"/>
                <w:sz w:val="28"/>
                <w:szCs w:val="28"/>
              </w:rPr>
              <w:t>坐落</w:t>
            </w:r>
          </w:p>
        </w:tc>
        <w:tc>
          <w:tcPr>
            <w:tcW w:w="2961" w:type="dxa"/>
            <w:vAlign w:val="center"/>
          </w:tcPr>
          <w:p w:rsidR="00C05DE1" w:rsidRPr="002D3851" w:rsidRDefault="00C05DE1" w:rsidP="00DE3CF5">
            <w:pPr>
              <w:widowControl/>
              <w:spacing w:line="400" w:lineRule="exact"/>
              <w:ind w:leftChars="20" w:left="48" w:rightChars="20" w:right="48"/>
              <w:jc w:val="center"/>
              <w:rPr>
                <w:rFonts w:ascii="Arial" w:eastAsia="標楷體" w:hAnsi="Arial" w:cs="Arial"/>
                <w:kern w:val="16"/>
                <w:sz w:val="28"/>
                <w:szCs w:val="28"/>
              </w:rPr>
            </w:pPr>
            <w:r w:rsidRPr="002D3851">
              <w:rPr>
                <w:rFonts w:ascii="Arial" w:eastAsia="標楷體" w:hAnsi="Arial" w:cs="Arial"/>
                <w:sz w:val="28"/>
                <w:szCs w:val="28"/>
              </w:rPr>
              <w:t>臺東縣太麻里鄉</w:t>
            </w:r>
            <w:r w:rsidR="007A6489" w:rsidRPr="002D3851">
              <w:rPr>
                <w:rFonts w:ascii="Arial" w:eastAsia="標楷體" w:hAnsi="Arial" w:cs="Arial"/>
                <w:sz w:val="28"/>
                <w:szCs w:val="28"/>
              </w:rPr>
              <w:t>多良村大溪段</w:t>
            </w:r>
            <w:r w:rsidR="007A6489" w:rsidRPr="002D3851">
              <w:rPr>
                <w:rFonts w:ascii="Arial" w:eastAsia="標楷體" w:hAnsi="Arial" w:cs="Arial" w:hint="eastAsia"/>
                <w:sz w:val="28"/>
                <w:szCs w:val="28"/>
              </w:rPr>
              <w:t>10</w:t>
            </w:r>
            <w:r w:rsidR="007A6489" w:rsidRPr="002D3851">
              <w:rPr>
                <w:rFonts w:ascii="Arial" w:eastAsia="標楷體" w:hAnsi="Arial" w:cs="Arial" w:hint="eastAsia"/>
                <w:sz w:val="28"/>
                <w:szCs w:val="28"/>
              </w:rPr>
              <w:t>地</w:t>
            </w:r>
            <w:r w:rsidR="007A6489" w:rsidRPr="002D3851">
              <w:rPr>
                <w:rFonts w:ascii="Arial" w:eastAsia="標楷體" w:hAnsi="Arial" w:cs="Arial"/>
                <w:sz w:val="28"/>
                <w:szCs w:val="28"/>
              </w:rPr>
              <w:t>號</w:t>
            </w:r>
          </w:p>
        </w:tc>
        <w:tc>
          <w:tcPr>
            <w:tcW w:w="1843" w:type="dxa"/>
            <w:vAlign w:val="center"/>
          </w:tcPr>
          <w:p w:rsidR="00D2127E" w:rsidRPr="002D3851" w:rsidRDefault="007A23BB" w:rsidP="00DE3CF5">
            <w:pPr>
              <w:widowControl/>
              <w:spacing w:line="400" w:lineRule="exact"/>
              <w:ind w:leftChars="20" w:left="48" w:rightChars="20" w:right="48"/>
              <w:jc w:val="center"/>
              <w:rPr>
                <w:rFonts w:ascii="Arial" w:eastAsia="標楷體" w:hAnsi="Arial" w:cs="Arial"/>
                <w:kern w:val="16"/>
                <w:sz w:val="28"/>
                <w:szCs w:val="28"/>
              </w:rPr>
            </w:pPr>
            <w:r w:rsidRPr="002D3851">
              <w:rPr>
                <w:rFonts w:ascii="Arial" w:eastAsia="標楷體" w:hAnsi="Arial" w:cs="Arial"/>
                <w:kern w:val="16"/>
                <w:sz w:val="28"/>
                <w:szCs w:val="28"/>
              </w:rPr>
              <w:t>臺東縣</w:t>
            </w:r>
          </w:p>
          <w:p w:rsidR="00C05DE1" w:rsidRPr="002D3851" w:rsidRDefault="00C05DE1" w:rsidP="00DE3CF5">
            <w:pPr>
              <w:widowControl/>
              <w:spacing w:line="400" w:lineRule="exact"/>
              <w:ind w:leftChars="20" w:left="48" w:rightChars="20" w:right="48"/>
              <w:jc w:val="center"/>
              <w:rPr>
                <w:rFonts w:ascii="Arial" w:eastAsia="標楷體" w:hAnsi="Arial" w:cs="Arial"/>
                <w:kern w:val="16"/>
                <w:sz w:val="28"/>
                <w:szCs w:val="28"/>
              </w:rPr>
            </w:pPr>
            <w:r w:rsidRPr="002D3851">
              <w:rPr>
                <w:rFonts w:ascii="Arial" w:eastAsia="標楷體" w:hAnsi="Arial" w:cs="Arial"/>
                <w:kern w:val="16"/>
                <w:sz w:val="28"/>
                <w:szCs w:val="28"/>
              </w:rPr>
              <w:t>太麻里鄉公所</w:t>
            </w:r>
          </w:p>
        </w:tc>
        <w:tc>
          <w:tcPr>
            <w:tcW w:w="1913" w:type="dxa"/>
            <w:vAlign w:val="center"/>
          </w:tcPr>
          <w:p w:rsidR="00D2127E" w:rsidRPr="002D3851" w:rsidRDefault="007A23BB" w:rsidP="00DE3CF5">
            <w:pPr>
              <w:widowControl/>
              <w:spacing w:line="400" w:lineRule="exact"/>
              <w:ind w:leftChars="20" w:left="48" w:rightChars="20" w:right="48"/>
              <w:jc w:val="center"/>
              <w:rPr>
                <w:rFonts w:ascii="Arial" w:eastAsia="標楷體" w:hAnsi="Arial" w:cs="Arial"/>
                <w:kern w:val="16"/>
                <w:sz w:val="28"/>
                <w:szCs w:val="28"/>
              </w:rPr>
            </w:pPr>
            <w:r w:rsidRPr="002D3851">
              <w:rPr>
                <w:rFonts w:ascii="Arial" w:eastAsia="標楷體" w:hAnsi="Arial" w:cs="Arial"/>
                <w:kern w:val="16"/>
                <w:sz w:val="28"/>
                <w:szCs w:val="28"/>
              </w:rPr>
              <w:t>臺東縣</w:t>
            </w:r>
          </w:p>
          <w:p w:rsidR="00C05DE1" w:rsidRPr="002D3851" w:rsidRDefault="00C05DE1" w:rsidP="00DE3CF5">
            <w:pPr>
              <w:widowControl/>
              <w:spacing w:line="400" w:lineRule="exact"/>
              <w:ind w:leftChars="20" w:left="48" w:rightChars="20" w:right="48"/>
              <w:jc w:val="center"/>
              <w:rPr>
                <w:rFonts w:ascii="Arial" w:eastAsia="標楷體" w:hAnsi="Arial" w:cs="Arial"/>
                <w:kern w:val="16"/>
                <w:sz w:val="28"/>
                <w:szCs w:val="28"/>
              </w:rPr>
            </w:pPr>
            <w:r w:rsidRPr="002D3851">
              <w:rPr>
                <w:rFonts w:ascii="Arial" w:eastAsia="標楷體" w:hAnsi="Arial" w:cs="Arial"/>
                <w:kern w:val="16"/>
                <w:sz w:val="28"/>
                <w:szCs w:val="28"/>
              </w:rPr>
              <w:t>太麻里鄉公所</w:t>
            </w:r>
          </w:p>
        </w:tc>
        <w:tc>
          <w:tcPr>
            <w:tcW w:w="1772" w:type="dxa"/>
            <w:vAlign w:val="center"/>
          </w:tcPr>
          <w:p w:rsidR="00C05DE1" w:rsidRPr="002D3851" w:rsidRDefault="007A6489" w:rsidP="00DE3CF5">
            <w:pPr>
              <w:widowControl/>
              <w:spacing w:line="400" w:lineRule="exact"/>
              <w:ind w:leftChars="20" w:left="48" w:rightChars="20" w:right="48"/>
              <w:jc w:val="center"/>
              <w:rPr>
                <w:rFonts w:ascii="Arial" w:eastAsia="標楷體" w:hAnsi="Arial" w:cs="Arial"/>
                <w:kern w:val="16"/>
                <w:sz w:val="28"/>
                <w:szCs w:val="28"/>
              </w:rPr>
            </w:pPr>
            <w:r w:rsidRPr="002D3851">
              <w:rPr>
                <w:rFonts w:ascii="Arial" w:eastAsia="標楷體" w:hAnsi="Arial" w:cs="Arial" w:hint="eastAsia"/>
                <w:kern w:val="16"/>
                <w:sz w:val="28"/>
                <w:szCs w:val="28"/>
              </w:rPr>
              <w:t>1401.43</w:t>
            </w:r>
          </w:p>
        </w:tc>
      </w:tr>
    </w:tbl>
    <w:p w:rsidR="00D36459" w:rsidRPr="00D3216D" w:rsidRDefault="00D47DFD" w:rsidP="001A692F">
      <w:pPr>
        <w:spacing w:beforeLines="100" w:line="440" w:lineRule="exact"/>
        <w:ind w:left="1100" w:hangingChars="393" w:hanging="1100"/>
        <w:rPr>
          <w:rFonts w:ascii="Arial" w:eastAsia="標楷體" w:hAnsi="Arial" w:cs="Arial"/>
          <w:sz w:val="28"/>
          <w:szCs w:val="28"/>
        </w:rPr>
      </w:pPr>
      <w:r w:rsidRPr="00D3216D">
        <w:rPr>
          <w:rFonts w:ascii="Arial" w:eastAsia="標楷體" w:hAnsi="Arial" w:cs="Arial"/>
          <w:sz w:val="28"/>
          <w:szCs w:val="28"/>
        </w:rPr>
        <w:t xml:space="preserve">第二條　</w:t>
      </w:r>
      <w:r w:rsidR="00D36459" w:rsidRPr="00D3216D">
        <w:rPr>
          <w:rFonts w:ascii="Arial" w:eastAsia="標楷體" w:hAnsi="Arial" w:cs="Arial"/>
          <w:sz w:val="28"/>
          <w:szCs w:val="28"/>
        </w:rPr>
        <w:t>使用用途</w:t>
      </w:r>
    </w:p>
    <w:p w:rsidR="00466F4D" w:rsidRPr="009476E7" w:rsidRDefault="00D36459" w:rsidP="001A692F">
      <w:pPr>
        <w:spacing w:beforeLines="50" w:line="440" w:lineRule="exact"/>
        <w:ind w:left="1100" w:hangingChars="393" w:hanging="1100"/>
        <w:rPr>
          <w:rFonts w:ascii="Arial" w:eastAsia="標楷體" w:hAnsi="Arial" w:cs="Arial"/>
          <w:sz w:val="28"/>
          <w:szCs w:val="28"/>
        </w:rPr>
      </w:pPr>
      <w:r w:rsidRPr="00D3216D">
        <w:rPr>
          <w:rFonts w:ascii="Arial" w:eastAsia="標楷體" w:hAnsi="Arial" w:cs="Arial"/>
          <w:sz w:val="28"/>
          <w:szCs w:val="28"/>
        </w:rPr>
        <w:t xml:space="preserve">       </w:t>
      </w:r>
      <w:r w:rsidRPr="009476E7">
        <w:rPr>
          <w:rFonts w:ascii="Arial" w:eastAsia="標楷體" w:hAnsi="Arial" w:cs="Arial"/>
          <w:sz w:val="28"/>
          <w:szCs w:val="28"/>
        </w:rPr>
        <w:t xml:space="preserve"> </w:t>
      </w:r>
      <w:r w:rsidR="00E53763" w:rsidRPr="009476E7">
        <w:rPr>
          <w:rFonts w:ascii="Arial" w:eastAsia="標楷體" w:hAnsi="Arial" w:cs="Arial"/>
          <w:sz w:val="28"/>
          <w:szCs w:val="28"/>
        </w:rPr>
        <w:t>第一條所定之使用標的，係供乙方</w:t>
      </w:r>
      <w:r w:rsidR="009476E7" w:rsidRPr="009476E7">
        <w:rPr>
          <w:rFonts w:ascii="標楷體" w:eastAsia="標楷體" w:hAnsi="標楷體" w:hint="eastAsia"/>
          <w:sz w:val="28"/>
          <w:szCs w:val="28"/>
        </w:rPr>
        <w:t>依據非都市土地使用管制</w:t>
      </w:r>
      <w:r w:rsidR="00EE36E6">
        <w:rPr>
          <w:rFonts w:ascii="標楷體" w:eastAsia="標楷體" w:hAnsi="標楷體" w:hint="eastAsia"/>
          <w:sz w:val="28"/>
          <w:szCs w:val="28"/>
        </w:rPr>
        <w:t>規</w:t>
      </w:r>
      <w:r w:rsidR="009476E7" w:rsidRPr="009476E7">
        <w:rPr>
          <w:rFonts w:ascii="標楷體" w:eastAsia="標楷體" w:hAnsi="標楷體" w:hint="eastAsia"/>
          <w:sz w:val="28"/>
          <w:szCs w:val="28"/>
        </w:rPr>
        <w:t>則</w:t>
      </w:r>
      <w:r w:rsidR="009476E7">
        <w:rPr>
          <w:rFonts w:ascii="標楷體" w:eastAsia="標楷體" w:hAnsi="標楷體" w:hint="eastAsia"/>
          <w:sz w:val="28"/>
          <w:szCs w:val="28"/>
        </w:rPr>
        <w:t>在</w:t>
      </w:r>
      <w:r w:rsidR="009476E7" w:rsidRPr="009476E7">
        <w:rPr>
          <w:rFonts w:ascii="標楷體" w:eastAsia="標楷體" w:hAnsi="標楷體" w:hint="eastAsia"/>
          <w:sz w:val="28"/>
          <w:szCs w:val="28"/>
        </w:rPr>
        <w:t>委託範圍內</w:t>
      </w:r>
      <w:r w:rsidR="009476E7" w:rsidRPr="009476E7">
        <w:rPr>
          <w:rFonts w:ascii="標楷體" w:eastAsia="標楷體" w:hAnsi="標楷體"/>
          <w:sz w:val="28"/>
          <w:szCs w:val="28"/>
        </w:rPr>
        <w:t>活化土地運用，</w:t>
      </w:r>
      <w:r w:rsidR="009476E7" w:rsidRPr="009476E7">
        <w:rPr>
          <w:rFonts w:ascii="標楷體" w:eastAsia="標楷體" w:hAnsi="標楷體" w:hint="eastAsia"/>
          <w:sz w:val="28"/>
          <w:szCs w:val="28"/>
        </w:rPr>
        <w:t>於</w:t>
      </w:r>
      <w:r w:rsidR="009476E7" w:rsidRPr="009476E7">
        <w:rPr>
          <w:rFonts w:ascii="標楷體" w:eastAsia="標楷體" w:hAnsi="標楷體"/>
          <w:sz w:val="28"/>
          <w:szCs w:val="28"/>
        </w:rPr>
        <w:t>法規範容許使用項目內管理</w:t>
      </w:r>
      <w:r w:rsidR="009476E7" w:rsidRPr="009476E7">
        <w:rPr>
          <w:rFonts w:ascii="標楷體" w:eastAsia="標楷體" w:hAnsi="標楷體" w:hint="eastAsia"/>
          <w:sz w:val="28"/>
          <w:szCs w:val="28"/>
        </w:rPr>
        <w:t>其經主管機關核准之附屬業務</w:t>
      </w:r>
      <w:r w:rsidR="009476E7" w:rsidRPr="009476E7">
        <w:rPr>
          <w:rFonts w:ascii="標楷體" w:eastAsia="標楷體" w:hAnsi="標楷體"/>
          <w:sz w:val="28"/>
          <w:szCs w:val="28"/>
        </w:rPr>
        <w:t>等設施經營</w:t>
      </w:r>
      <w:r w:rsidR="000A34FD" w:rsidRPr="009476E7">
        <w:rPr>
          <w:rFonts w:ascii="Arial" w:eastAsia="標楷體" w:hAnsi="標楷體" w:cs="Arial"/>
          <w:sz w:val="28"/>
          <w:szCs w:val="28"/>
        </w:rPr>
        <w:t>。</w:t>
      </w:r>
      <w:r w:rsidR="009476E7">
        <w:rPr>
          <w:rFonts w:ascii="Arial" w:eastAsia="標楷體" w:hAnsi="Arial" w:cs="Arial"/>
          <w:sz w:val="28"/>
          <w:szCs w:val="28"/>
        </w:rPr>
        <w:t>經營管理</w:t>
      </w:r>
      <w:r w:rsidR="00EE36E6">
        <w:rPr>
          <w:rFonts w:ascii="Arial" w:eastAsia="標楷體" w:hAnsi="Arial" w:cs="Arial"/>
          <w:sz w:val="28"/>
          <w:szCs w:val="28"/>
        </w:rPr>
        <w:t>項</w:t>
      </w:r>
      <w:r w:rsidR="00867C50">
        <w:rPr>
          <w:rFonts w:ascii="Arial" w:eastAsia="標楷體" w:hAnsi="Arial" w:cs="Arial"/>
          <w:sz w:val="28"/>
          <w:szCs w:val="28"/>
        </w:rPr>
        <w:t>目</w:t>
      </w:r>
      <w:r w:rsidR="00EE36E6">
        <w:rPr>
          <w:rFonts w:ascii="Arial" w:eastAsia="標楷體" w:hAnsi="Arial" w:cs="Arial"/>
          <w:sz w:val="28"/>
          <w:szCs w:val="28"/>
        </w:rPr>
        <w:t>之</w:t>
      </w:r>
      <w:r w:rsidR="00466F4D" w:rsidRPr="009476E7">
        <w:rPr>
          <w:rFonts w:ascii="Arial" w:eastAsia="標楷體" w:hAnsi="Arial" w:cs="Arial"/>
          <w:sz w:val="28"/>
          <w:szCs w:val="28"/>
        </w:rPr>
        <w:t>使用標的使用應符合建築管理及消防法規等</w:t>
      </w:r>
      <w:r w:rsidR="007E07AE" w:rsidRPr="009476E7">
        <w:rPr>
          <w:rFonts w:ascii="Arial" w:eastAsia="標楷體" w:hAnsi="Arial" w:cs="Arial"/>
          <w:sz w:val="28"/>
          <w:szCs w:val="28"/>
        </w:rPr>
        <w:t>相關法</w:t>
      </w:r>
      <w:r w:rsidR="00C05DE1" w:rsidRPr="009476E7">
        <w:rPr>
          <w:rFonts w:ascii="Arial" w:eastAsia="標楷體" w:hAnsi="Arial" w:cs="Arial"/>
          <w:sz w:val="28"/>
          <w:szCs w:val="28"/>
        </w:rPr>
        <w:t>令</w:t>
      </w:r>
      <w:r w:rsidR="007E07AE" w:rsidRPr="009476E7">
        <w:rPr>
          <w:rFonts w:ascii="Arial" w:eastAsia="標楷體" w:hAnsi="Arial" w:cs="Arial"/>
          <w:sz w:val="28"/>
          <w:szCs w:val="28"/>
        </w:rPr>
        <w:t>。</w:t>
      </w:r>
    </w:p>
    <w:p w:rsidR="001D2F74" w:rsidRPr="00D3216D" w:rsidRDefault="00D36459" w:rsidP="001A692F">
      <w:pPr>
        <w:spacing w:beforeLines="100" w:line="440" w:lineRule="exact"/>
        <w:ind w:left="1120" w:hangingChars="400" w:hanging="1120"/>
        <w:rPr>
          <w:rFonts w:ascii="Arial" w:eastAsia="標楷體" w:hAnsi="Arial" w:cs="Arial"/>
          <w:sz w:val="28"/>
          <w:szCs w:val="28"/>
        </w:rPr>
      </w:pPr>
      <w:r w:rsidRPr="00D3216D">
        <w:rPr>
          <w:rFonts w:ascii="Arial" w:eastAsia="標楷體" w:hAnsi="Arial" w:cs="Arial"/>
          <w:sz w:val="28"/>
          <w:szCs w:val="28"/>
        </w:rPr>
        <w:t>第三條</w:t>
      </w:r>
      <w:r w:rsidRPr="00D3216D">
        <w:rPr>
          <w:rFonts w:ascii="Arial" w:eastAsia="標楷體" w:hAnsi="Arial" w:cs="Arial"/>
          <w:sz w:val="28"/>
          <w:szCs w:val="28"/>
        </w:rPr>
        <w:t xml:space="preserve">  </w:t>
      </w:r>
      <w:r w:rsidR="00D47DFD" w:rsidRPr="00D3216D">
        <w:rPr>
          <w:rFonts w:ascii="Arial" w:eastAsia="標楷體" w:hAnsi="Arial" w:cs="Arial"/>
          <w:sz w:val="28"/>
          <w:szCs w:val="28"/>
        </w:rPr>
        <w:t>使用期間：自民國</w:t>
      </w:r>
      <w:r w:rsidR="000D5543" w:rsidRPr="00330B22">
        <w:rPr>
          <w:rFonts w:ascii="Arial" w:eastAsia="標楷體" w:hAnsi="Arial" w:cs="Arial" w:hint="eastAsia"/>
          <w:b/>
          <w:sz w:val="28"/>
          <w:szCs w:val="28"/>
        </w:rPr>
        <w:t xml:space="preserve"> </w:t>
      </w:r>
      <w:r w:rsidR="00330B22">
        <w:rPr>
          <w:rFonts w:ascii="Arial" w:eastAsia="標楷體" w:hAnsi="Arial" w:cs="Arial" w:hint="eastAsia"/>
          <w:b/>
          <w:sz w:val="28"/>
          <w:szCs w:val="28"/>
        </w:rPr>
        <w:t xml:space="preserve"> </w:t>
      </w:r>
      <w:r w:rsidR="000D5543" w:rsidRPr="00330B22">
        <w:rPr>
          <w:rFonts w:ascii="Arial" w:eastAsia="標楷體" w:hAnsi="Arial" w:cs="Arial" w:hint="eastAsia"/>
          <w:b/>
          <w:sz w:val="28"/>
          <w:szCs w:val="28"/>
        </w:rPr>
        <w:t xml:space="preserve">  </w:t>
      </w:r>
      <w:r w:rsidR="001D2F74" w:rsidRPr="00330B22">
        <w:rPr>
          <w:rFonts w:ascii="Arial" w:eastAsia="標楷體" w:hAnsi="Arial" w:cs="Arial"/>
          <w:b/>
          <w:sz w:val="28"/>
          <w:szCs w:val="28"/>
        </w:rPr>
        <w:t>年</w:t>
      </w:r>
      <w:r w:rsidR="000D5543" w:rsidRPr="00330B22">
        <w:rPr>
          <w:rFonts w:ascii="Arial" w:eastAsia="標楷體" w:hAnsi="Arial" w:cs="Arial" w:hint="eastAsia"/>
          <w:b/>
          <w:sz w:val="28"/>
          <w:szCs w:val="28"/>
        </w:rPr>
        <w:t xml:space="preserve"> </w:t>
      </w:r>
      <w:r w:rsidR="00330B22">
        <w:rPr>
          <w:rFonts w:ascii="Arial" w:eastAsia="標楷體" w:hAnsi="Arial" w:cs="Arial" w:hint="eastAsia"/>
          <w:b/>
          <w:sz w:val="28"/>
          <w:szCs w:val="28"/>
        </w:rPr>
        <w:t xml:space="preserve"> </w:t>
      </w:r>
      <w:r w:rsidR="000D5543" w:rsidRPr="00330B22">
        <w:rPr>
          <w:rFonts w:ascii="Arial" w:eastAsia="標楷體" w:hAnsi="Arial" w:cs="Arial" w:hint="eastAsia"/>
          <w:b/>
          <w:sz w:val="28"/>
          <w:szCs w:val="28"/>
        </w:rPr>
        <w:t xml:space="preserve"> </w:t>
      </w:r>
      <w:r w:rsidR="001D2F74" w:rsidRPr="00330B22">
        <w:rPr>
          <w:rFonts w:ascii="Arial" w:eastAsia="標楷體" w:hAnsi="Arial" w:cs="Arial"/>
          <w:b/>
          <w:sz w:val="28"/>
          <w:szCs w:val="28"/>
        </w:rPr>
        <w:t>月</w:t>
      </w:r>
      <w:r w:rsidR="000D5543" w:rsidRPr="00330B22">
        <w:rPr>
          <w:rFonts w:ascii="Arial" w:eastAsia="標楷體" w:hAnsi="Arial" w:cs="Arial" w:hint="eastAsia"/>
          <w:b/>
          <w:sz w:val="28"/>
          <w:szCs w:val="28"/>
        </w:rPr>
        <w:t xml:space="preserve"> </w:t>
      </w:r>
      <w:r w:rsidR="00330B22">
        <w:rPr>
          <w:rFonts w:ascii="Arial" w:eastAsia="標楷體" w:hAnsi="Arial" w:cs="Arial" w:hint="eastAsia"/>
          <w:b/>
          <w:sz w:val="28"/>
          <w:szCs w:val="28"/>
        </w:rPr>
        <w:t xml:space="preserve"> </w:t>
      </w:r>
      <w:r w:rsidR="000D5543" w:rsidRPr="00330B22">
        <w:rPr>
          <w:rFonts w:ascii="Arial" w:eastAsia="標楷體" w:hAnsi="Arial" w:cs="Arial" w:hint="eastAsia"/>
          <w:b/>
          <w:sz w:val="28"/>
          <w:szCs w:val="28"/>
        </w:rPr>
        <w:t xml:space="preserve"> </w:t>
      </w:r>
      <w:r w:rsidR="001D2F74" w:rsidRPr="00330B22">
        <w:rPr>
          <w:rFonts w:ascii="Arial" w:eastAsia="標楷體" w:hAnsi="Arial" w:cs="Arial"/>
          <w:b/>
          <w:sz w:val="28"/>
          <w:szCs w:val="28"/>
        </w:rPr>
        <w:t>日</w:t>
      </w:r>
      <w:r w:rsidR="001D2F74" w:rsidRPr="00B63D95">
        <w:rPr>
          <w:rFonts w:ascii="Arial" w:eastAsia="標楷體" w:hAnsi="Arial" w:cs="Arial"/>
          <w:sz w:val="28"/>
          <w:szCs w:val="28"/>
        </w:rPr>
        <w:t>起至</w:t>
      </w:r>
      <w:r w:rsidR="000D5543" w:rsidRPr="00330B22">
        <w:rPr>
          <w:rFonts w:ascii="Arial" w:eastAsia="標楷體" w:hAnsi="Arial" w:cs="Arial" w:hint="eastAsia"/>
          <w:b/>
          <w:sz w:val="28"/>
          <w:szCs w:val="28"/>
        </w:rPr>
        <w:t xml:space="preserve">  </w:t>
      </w:r>
      <w:r w:rsidR="00330B22">
        <w:rPr>
          <w:rFonts w:ascii="Arial" w:eastAsia="標楷體" w:hAnsi="Arial" w:cs="Arial" w:hint="eastAsia"/>
          <w:b/>
          <w:sz w:val="28"/>
          <w:szCs w:val="28"/>
        </w:rPr>
        <w:t xml:space="preserve"> </w:t>
      </w:r>
      <w:r w:rsidR="000D5543" w:rsidRPr="00330B22">
        <w:rPr>
          <w:rFonts w:ascii="Arial" w:eastAsia="標楷體" w:hAnsi="Arial" w:cs="Arial" w:hint="eastAsia"/>
          <w:b/>
          <w:sz w:val="28"/>
          <w:szCs w:val="28"/>
        </w:rPr>
        <w:t xml:space="preserve"> </w:t>
      </w:r>
      <w:r w:rsidR="001D2F74" w:rsidRPr="00330B22">
        <w:rPr>
          <w:rFonts w:ascii="Arial" w:eastAsia="標楷體" w:hAnsi="Arial" w:cs="Arial"/>
          <w:b/>
          <w:sz w:val="28"/>
          <w:szCs w:val="28"/>
        </w:rPr>
        <w:t>年</w:t>
      </w:r>
      <w:r w:rsidR="000D5543" w:rsidRPr="00330B22">
        <w:rPr>
          <w:rFonts w:ascii="Arial" w:eastAsia="標楷體" w:hAnsi="Arial" w:cs="Arial" w:hint="eastAsia"/>
          <w:b/>
          <w:sz w:val="28"/>
          <w:szCs w:val="28"/>
        </w:rPr>
        <w:t xml:space="preserve">  </w:t>
      </w:r>
      <w:r w:rsidR="00330B22">
        <w:rPr>
          <w:rFonts w:ascii="Arial" w:eastAsia="標楷體" w:hAnsi="Arial" w:cs="Arial" w:hint="eastAsia"/>
          <w:b/>
          <w:sz w:val="28"/>
          <w:szCs w:val="28"/>
        </w:rPr>
        <w:t xml:space="preserve"> </w:t>
      </w:r>
      <w:r w:rsidR="00D47DFD" w:rsidRPr="00330B22">
        <w:rPr>
          <w:rFonts w:ascii="Arial" w:eastAsia="標楷體" w:hAnsi="Arial" w:cs="Arial"/>
          <w:b/>
          <w:sz w:val="28"/>
          <w:szCs w:val="28"/>
        </w:rPr>
        <w:t>月</w:t>
      </w:r>
      <w:r w:rsidR="000D5543" w:rsidRPr="00330B22">
        <w:rPr>
          <w:rFonts w:ascii="Arial" w:eastAsia="標楷體" w:hAnsi="Arial" w:cs="Arial" w:hint="eastAsia"/>
          <w:b/>
          <w:sz w:val="28"/>
          <w:szCs w:val="28"/>
        </w:rPr>
        <w:t xml:space="preserve">  </w:t>
      </w:r>
      <w:r w:rsidR="00330B22">
        <w:rPr>
          <w:rFonts w:ascii="Arial" w:eastAsia="標楷體" w:hAnsi="Arial" w:cs="Arial" w:hint="eastAsia"/>
          <w:b/>
          <w:sz w:val="28"/>
          <w:szCs w:val="28"/>
        </w:rPr>
        <w:t xml:space="preserve"> </w:t>
      </w:r>
      <w:r w:rsidR="001D2F74" w:rsidRPr="00330B22">
        <w:rPr>
          <w:rFonts w:ascii="Arial" w:eastAsia="標楷體" w:hAnsi="Arial" w:cs="Arial"/>
          <w:b/>
          <w:sz w:val="28"/>
          <w:szCs w:val="28"/>
        </w:rPr>
        <w:t>日</w:t>
      </w:r>
      <w:r w:rsidR="001D2F74" w:rsidRPr="00B63D95">
        <w:rPr>
          <w:rFonts w:ascii="Arial" w:eastAsia="標楷體" w:hAnsi="Arial" w:cs="Arial"/>
          <w:sz w:val="28"/>
          <w:szCs w:val="28"/>
        </w:rPr>
        <w:t>止，共</w:t>
      </w:r>
      <w:r w:rsidR="00330B22">
        <w:rPr>
          <w:rFonts w:ascii="Arial" w:eastAsia="標楷體" w:hAnsi="Arial" w:cs="Arial" w:hint="eastAsia"/>
          <w:sz w:val="28"/>
          <w:szCs w:val="28"/>
        </w:rPr>
        <w:t xml:space="preserve"> </w:t>
      </w:r>
      <w:r w:rsidR="00330B22" w:rsidRPr="00330B22">
        <w:rPr>
          <w:rFonts w:ascii="Arial" w:eastAsia="標楷體" w:hAnsi="Arial" w:cs="Arial" w:hint="eastAsia"/>
          <w:b/>
          <w:sz w:val="28"/>
          <w:szCs w:val="28"/>
        </w:rPr>
        <w:t xml:space="preserve">  </w:t>
      </w:r>
      <w:r w:rsidR="00D47DFD" w:rsidRPr="00330B22">
        <w:rPr>
          <w:rFonts w:ascii="Arial" w:eastAsia="標楷體" w:hAnsi="Arial" w:cs="Arial"/>
          <w:b/>
          <w:sz w:val="28"/>
          <w:szCs w:val="28"/>
        </w:rPr>
        <w:t>年</w:t>
      </w:r>
      <w:r w:rsidR="001D2F74" w:rsidRPr="00B63D95">
        <w:rPr>
          <w:rFonts w:ascii="Arial" w:eastAsia="標楷體" w:hAnsi="Arial" w:cs="Arial"/>
          <w:sz w:val="28"/>
          <w:szCs w:val="28"/>
        </w:rPr>
        <w:t>。</w:t>
      </w:r>
    </w:p>
    <w:p w:rsidR="001D2F74" w:rsidRPr="00D3216D" w:rsidRDefault="001D2F74" w:rsidP="001A692F">
      <w:pPr>
        <w:spacing w:beforeLines="50" w:line="440" w:lineRule="exact"/>
        <w:ind w:left="1120" w:hangingChars="400" w:hanging="1120"/>
        <w:rPr>
          <w:rFonts w:ascii="Arial" w:eastAsia="標楷體" w:hAnsi="Arial" w:cs="Arial"/>
          <w:sz w:val="28"/>
          <w:szCs w:val="28"/>
        </w:rPr>
      </w:pPr>
      <w:r w:rsidRPr="00D3216D">
        <w:rPr>
          <w:rFonts w:ascii="Arial" w:eastAsia="標楷體" w:hAnsi="Arial" w:cs="Arial"/>
          <w:sz w:val="28"/>
          <w:szCs w:val="28"/>
        </w:rPr>
        <w:t xml:space="preserve">　　　　</w:t>
      </w:r>
      <w:r w:rsidR="00EE36E6">
        <w:rPr>
          <w:rFonts w:ascii="Arial" w:eastAsia="標楷體" w:hAnsi="Arial" w:cs="Arial"/>
          <w:sz w:val="28"/>
          <w:szCs w:val="28"/>
        </w:rPr>
        <w:t>租</w:t>
      </w:r>
      <w:r w:rsidRPr="00D3216D">
        <w:rPr>
          <w:rFonts w:ascii="Arial" w:eastAsia="標楷體" w:hAnsi="Arial" w:cs="Arial"/>
          <w:sz w:val="28"/>
          <w:szCs w:val="28"/>
        </w:rPr>
        <w:t>用期間屆滿</w:t>
      </w:r>
      <w:r w:rsidR="00D47DFD" w:rsidRPr="00D3216D">
        <w:rPr>
          <w:rFonts w:ascii="Arial" w:eastAsia="標楷體" w:hAnsi="Arial" w:cs="Arial"/>
          <w:sz w:val="28"/>
          <w:szCs w:val="28"/>
        </w:rPr>
        <w:t>，乙方有意繼續</w:t>
      </w:r>
      <w:r w:rsidR="00EE36E6">
        <w:rPr>
          <w:rFonts w:ascii="Arial" w:eastAsia="標楷體" w:hAnsi="Arial" w:cs="Arial"/>
          <w:sz w:val="28"/>
          <w:szCs w:val="28"/>
        </w:rPr>
        <w:t>租</w:t>
      </w:r>
      <w:r w:rsidR="00D47DFD" w:rsidRPr="00D3216D">
        <w:rPr>
          <w:rFonts w:ascii="Arial" w:eastAsia="標楷體" w:hAnsi="Arial" w:cs="Arial"/>
          <w:sz w:val="28"/>
          <w:szCs w:val="28"/>
        </w:rPr>
        <w:t>用者</w:t>
      </w:r>
      <w:r w:rsidR="00A82262">
        <w:rPr>
          <w:rFonts w:ascii="Arial" w:eastAsia="標楷體" w:hAnsi="Arial" w:cs="Arial"/>
          <w:sz w:val="28"/>
          <w:szCs w:val="28"/>
        </w:rPr>
        <w:t>僅</w:t>
      </w:r>
      <w:r w:rsidR="00A9679D" w:rsidRPr="00D3216D">
        <w:rPr>
          <w:rFonts w:ascii="Arial" w:eastAsia="標楷體" w:hAnsi="標楷體" w:cs="Arial"/>
          <w:sz w:val="28"/>
          <w:szCs w:val="28"/>
        </w:rPr>
        <w:t>得續約</w:t>
      </w:r>
      <w:r w:rsidR="00EE36E6">
        <w:rPr>
          <w:rFonts w:ascii="Arial" w:eastAsia="標楷體" w:hAnsi="標楷體" w:cs="Arial"/>
          <w:sz w:val="28"/>
          <w:szCs w:val="28"/>
        </w:rPr>
        <w:t>一次</w:t>
      </w:r>
      <w:r w:rsidR="00A9679D" w:rsidRPr="00D3216D">
        <w:rPr>
          <w:rFonts w:ascii="Arial" w:eastAsia="標楷體" w:hAnsi="標楷體" w:cs="Arial"/>
          <w:sz w:val="28"/>
          <w:szCs w:val="28"/>
        </w:rPr>
        <w:t>，以不超過</w:t>
      </w:r>
      <w:r w:rsidR="00EE36E6">
        <w:rPr>
          <w:rFonts w:ascii="Arial" w:eastAsia="標楷體" w:hAnsi="標楷體" w:cs="Arial"/>
          <w:sz w:val="28"/>
          <w:szCs w:val="28"/>
        </w:rPr>
        <w:t>二</w:t>
      </w:r>
      <w:r w:rsidR="00A9679D" w:rsidRPr="00D3216D">
        <w:rPr>
          <w:rFonts w:ascii="Arial" w:eastAsia="標楷體" w:hAnsi="標楷體" w:cs="Arial"/>
          <w:sz w:val="28"/>
          <w:szCs w:val="28"/>
        </w:rPr>
        <w:t>年為限，並於使用期間屆滿一個月前向</w:t>
      </w:r>
      <w:r w:rsidR="00BF50E6" w:rsidRPr="00D3216D">
        <w:rPr>
          <w:rFonts w:ascii="Arial" w:eastAsia="標楷體" w:hAnsi="標楷體" w:cs="Arial" w:hint="eastAsia"/>
          <w:sz w:val="28"/>
          <w:szCs w:val="28"/>
        </w:rPr>
        <w:t>甲方</w:t>
      </w:r>
      <w:r w:rsidR="00A9679D" w:rsidRPr="00D3216D">
        <w:rPr>
          <w:rFonts w:ascii="Arial" w:eastAsia="標楷體" w:hAnsi="標楷體" w:cs="Arial"/>
          <w:sz w:val="28"/>
          <w:szCs w:val="28"/>
        </w:rPr>
        <w:t>提出申請，</w:t>
      </w:r>
      <w:r w:rsidR="00A82262">
        <w:rPr>
          <w:rFonts w:ascii="Arial" w:eastAsia="標楷體" w:hAnsi="標楷體" w:cs="Arial"/>
          <w:sz w:val="28"/>
          <w:szCs w:val="28"/>
        </w:rPr>
        <w:t>甲方審核</w:t>
      </w:r>
      <w:r w:rsidR="00A82262" w:rsidRPr="00D3216D">
        <w:rPr>
          <w:rFonts w:ascii="Arial" w:eastAsia="標楷體" w:hAnsi="標楷體" w:cs="Arial"/>
          <w:sz w:val="28"/>
          <w:szCs w:val="28"/>
        </w:rPr>
        <w:t>經</w:t>
      </w:r>
      <w:r w:rsidR="00A9679D" w:rsidRPr="00D3216D">
        <w:rPr>
          <w:rFonts w:ascii="Arial" w:eastAsia="標楷體" w:hAnsi="標楷體" w:cs="Arial"/>
          <w:sz w:val="28"/>
          <w:szCs w:val="28"/>
        </w:rPr>
        <w:t>議價程序後另訂契約；逾期申請者，視同放棄優先續約權，使用期間屆滿，使用標的由</w:t>
      </w:r>
      <w:r w:rsidR="00BF50E6" w:rsidRPr="00D3216D">
        <w:rPr>
          <w:rFonts w:ascii="Arial" w:eastAsia="標楷體" w:hAnsi="標楷體" w:cs="Arial" w:hint="eastAsia"/>
          <w:sz w:val="28"/>
          <w:szCs w:val="28"/>
        </w:rPr>
        <w:t>甲方</w:t>
      </w:r>
      <w:r w:rsidR="00A9679D" w:rsidRPr="00D3216D">
        <w:rPr>
          <w:rFonts w:ascii="Arial" w:eastAsia="標楷體" w:hAnsi="標楷體" w:cs="Arial"/>
          <w:sz w:val="28"/>
          <w:szCs w:val="28"/>
        </w:rPr>
        <w:t>收回辦理公開招標</w:t>
      </w:r>
      <w:r w:rsidR="00BE2B6F" w:rsidRPr="00D3216D">
        <w:rPr>
          <w:rFonts w:ascii="Arial" w:eastAsia="標楷體" w:hAnsi="Arial" w:cs="Arial"/>
          <w:sz w:val="28"/>
          <w:szCs w:val="28"/>
        </w:rPr>
        <w:t>，乙方不得主張不定期租賃或要求任何補償</w:t>
      </w:r>
      <w:r w:rsidRPr="00D3216D">
        <w:rPr>
          <w:rFonts w:ascii="Arial" w:eastAsia="標楷體" w:hAnsi="Arial" w:cs="Arial"/>
          <w:sz w:val="28"/>
          <w:szCs w:val="28"/>
        </w:rPr>
        <w:t>。</w:t>
      </w:r>
    </w:p>
    <w:p w:rsidR="000D5543" w:rsidRPr="000D5543" w:rsidRDefault="00FD5FF2" w:rsidP="000D5543">
      <w:pPr>
        <w:rPr>
          <w:rFonts w:ascii="標楷體" w:eastAsia="標楷體" w:hAnsi="標楷體"/>
        </w:rPr>
      </w:pPr>
      <w:r w:rsidRPr="00D3216D">
        <w:rPr>
          <w:rFonts w:ascii="Arial" w:eastAsia="標楷體" w:hAnsi="Arial" w:cs="Arial"/>
          <w:sz w:val="28"/>
          <w:szCs w:val="28"/>
        </w:rPr>
        <w:t>第四條</w:t>
      </w:r>
      <w:r w:rsidRPr="00D3216D">
        <w:rPr>
          <w:rFonts w:ascii="Arial" w:eastAsia="標楷體" w:hAnsi="Arial" w:cs="Arial"/>
          <w:sz w:val="28"/>
          <w:szCs w:val="28"/>
        </w:rPr>
        <w:t xml:space="preserve">  </w:t>
      </w:r>
      <w:r w:rsidR="000D5543">
        <w:rPr>
          <w:rFonts w:ascii="Arial" w:eastAsia="標楷體" w:hAnsi="Arial" w:cs="Arial"/>
          <w:sz w:val="28"/>
          <w:szCs w:val="28"/>
        </w:rPr>
        <w:t>經營權利</w:t>
      </w:r>
      <w:r w:rsidR="00D82B0A">
        <w:rPr>
          <w:rFonts w:ascii="Arial" w:eastAsia="標楷體" w:hAnsi="Arial" w:cs="Arial"/>
          <w:sz w:val="28"/>
          <w:szCs w:val="28"/>
        </w:rPr>
        <w:t>金</w:t>
      </w:r>
      <w:r w:rsidR="006C7DAD">
        <w:rPr>
          <w:rFonts w:ascii="Arial" w:eastAsia="標楷體" w:hAnsi="Arial" w:cs="Arial"/>
          <w:sz w:val="28"/>
          <w:szCs w:val="28"/>
        </w:rPr>
        <w:t>，</w:t>
      </w:r>
      <w:r w:rsidR="000D5543" w:rsidRPr="000D5543">
        <w:rPr>
          <w:rFonts w:ascii="標楷體" w:eastAsia="標楷體" w:hAnsi="標楷體" w:hint="eastAsia"/>
          <w:sz w:val="28"/>
          <w:szCs w:val="28"/>
        </w:rPr>
        <w:t>當期之土地申報地價年息百分之五計收</w:t>
      </w:r>
      <w:r w:rsidR="000D5543">
        <w:rPr>
          <w:rFonts w:ascii="標楷體" w:eastAsia="標楷體" w:hAnsi="標楷體" w:hint="eastAsia"/>
          <w:sz w:val="28"/>
          <w:szCs w:val="28"/>
        </w:rPr>
        <w:t>。</w:t>
      </w:r>
    </w:p>
    <w:p w:rsidR="00FE108F" w:rsidRPr="00D3216D" w:rsidRDefault="00FD5FF2" w:rsidP="001A692F">
      <w:pPr>
        <w:spacing w:beforeLines="50" w:line="440" w:lineRule="exact"/>
        <w:ind w:left="1078" w:hangingChars="385" w:hanging="1078"/>
        <w:jc w:val="both"/>
        <w:rPr>
          <w:rFonts w:ascii="Arial" w:eastAsia="標楷體" w:hAnsi="Arial" w:cs="Arial"/>
          <w:sz w:val="28"/>
          <w:szCs w:val="28"/>
        </w:rPr>
      </w:pPr>
      <w:r w:rsidRPr="00D3216D">
        <w:rPr>
          <w:rFonts w:ascii="Arial" w:eastAsia="標楷體" w:hAnsi="Arial" w:cs="Arial"/>
          <w:sz w:val="28"/>
          <w:szCs w:val="28"/>
        </w:rPr>
        <w:t xml:space="preserve">        </w:t>
      </w:r>
      <w:r w:rsidR="000D5543">
        <w:rPr>
          <w:rFonts w:ascii="Arial" w:eastAsia="標楷體" w:hAnsi="Arial" w:cs="Arial"/>
          <w:sz w:val="28"/>
          <w:szCs w:val="28"/>
        </w:rPr>
        <w:t>經營權利金</w:t>
      </w:r>
      <w:r w:rsidR="00B939D6" w:rsidRPr="00D3216D">
        <w:rPr>
          <w:rFonts w:ascii="Arial" w:eastAsia="標楷體" w:hAnsi="Arial" w:cs="Arial"/>
          <w:sz w:val="28"/>
          <w:szCs w:val="28"/>
        </w:rPr>
        <w:t>定為每</w:t>
      </w:r>
      <w:r w:rsidR="006D5210" w:rsidRPr="00D3216D">
        <w:rPr>
          <w:rFonts w:ascii="Arial" w:eastAsia="標楷體" w:hAnsi="Arial" w:cs="Arial"/>
          <w:sz w:val="28"/>
          <w:szCs w:val="28"/>
        </w:rPr>
        <w:t>年</w:t>
      </w:r>
      <w:r w:rsidR="00B939D6" w:rsidRPr="00D3216D">
        <w:rPr>
          <w:rFonts w:ascii="Arial" w:eastAsia="標楷體" w:hAnsi="Arial" w:cs="Arial"/>
          <w:sz w:val="28"/>
          <w:szCs w:val="28"/>
        </w:rPr>
        <w:t>新臺</w:t>
      </w:r>
      <w:r w:rsidR="00D47DFD" w:rsidRPr="00D3216D">
        <w:rPr>
          <w:rFonts w:ascii="Arial" w:eastAsia="標楷體" w:hAnsi="Arial" w:cs="Arial"/>
          <w:sz w:val="28"/>
          <w:szCs w:val="28"/>
        </w:rPr>
        <w:t>幣</w:t>
      </w:r>
      <w:r w:rsidR="006C7DAD">
        <w:rPr>
          <w:rFonts w:ascii="Arial" w:eastAsia="標楷體" w:hAnsi="Arial" w:cs="Arial" w:hint="eastAsia"/>
          <w:b/>
          <w:sz w:val="28"/>
          <w:szCs w:val="28"/>
        </w:rPr>
        <w:t xml:space="preserve"> </w:t>
      </w:r>
      <w:r w:rsidR="000D5543">
        <w:rPr>
          <w:rFonts w:ascii="Arial" w:eastAsia="標楷體" w:hAnsi="Arial" w:cs="Arial" w:hint="eastAsia"/>
          <w:b/>
          <w:sz w:val="28"/>
          <w:szCs w:val="28"/>
        </w:rPr>
        <w:t xml:space="preserve"> </w:t>
      </w:r>
      <w:r w:rsidR="006C7DAD">
        <w:rPr>
          <w:rFonts w:ascii="Arial" w:eastAsia="標楷體" w:hAnsi="Arial" w:cs="Arial" w:hint="eastAsia"/>
          <w:b/>
          <w:sz w:val="28"/>
          <w:szCs w:val="28"/>
        </w:rPr>
        <w:t xml:space="preserve"> </w:t>
      </w:r>
      <w:r w:rsidR="00DF6844" w:rsidRPr="005C369F">
        <w:rPr>
          <w:rFonts w:ascii="Arial" w:eastAsia="標楷體" w:hAnsi="Arial" w:cs="Arial"/>
          <w:b/>
          <w:sz w:val="28"/>
          <w:szCs w:val="28"/>
        </w:rPr>
        <w:t>萬</w:t>
      </w:r>
      <w:r w:rsidR="006C7DAD">
        <w:rPr>
          <w:rFonts w:ascii="Arial" w:eastAsia="標楷體" w:hAnsi="Arial" w:cs="Arial" w:hint="eastAsia"/>
          <w:b/>
          <w:sz w:val="28"/>
          <w:szCs w:val="28"/>
        </w:rPr>
        <w:t xml:space="preserve"> </w:t>
      </w:r>
      <w:r w:rsidR="000D5543">
        <w:rPr>
          <w:rFonts w:ascii="Arial" w:eastAsia="標楷體" w:hAnsi="Arial" w:cs="Arial" w:hint="eastAsia"/>
          <w:b/>
          <w:sz w:val="28"/>
          <w:szCs w:val="28"/>
        </w:rPr>
        <w:t xml:space="preserve"> </w:t>
      </w:r>
      <w:r w:rsidR="006C7DAD">
        <w:rPr>
          <w:rFonts w:ascii="Arial" w:eastAsia="標楷體" w:hAnsi="Arial" w:cs="Arial" w:hint="eastAsia"/>
          <w:b/>
          <w:sz w:val="28"/>
          <w:szCs w:val="28"/>
        </w:rPr>
        <w:t xml:space="preserve"> </w:t>
      </w:r>
      <w:r w:rsidR="00D47DFD" w:rsidRPr="005C369F">
        <w:rPr>
          <w:rFonts w:ascii="Arial" w:eastAsia="標楷體" w:hAnsi="Arial" w:cs="Arial"/>
          <w:b/>
          <w:sz w:val="28"/>
          <w:szCs w:val="28"/>
        </w:rPr>
        <w:t>仟</w:t>
      </w:r>
      <w:r w:rsidR="006C7DAD">
        <w:rPr>
          <w:rFonts w:ascii="Arial" w:eastAsia="標楷體" w:hAnsi="Arial" w:cs="Arial" w:hint="eastAsia"/>
          <w:b/>
          <w:sz w:val="28"/>
          <w:szCs w:val="28"/>
        </w:rPr>
        <w:t xml:space="preserve"> </w:t>
      </w:r>
      <w:r w:rsidR="000D5543">
        <w:rPr>
          <w:rFonts w:ascii="Arial" w:eastAsia="標楷體" w:hAnsi="Arial" w:cs="Arial" w:hint="eastAsia"/>
          <w:b/>
          <w:sz w:val="28"/>
          <w:szCs w:val="28"/>
        </w:rPr>
        <w:t xml:space="preserve"> </w:t>
      </w:r>
      <w:r w:rsidR="006C7DAD">
        <w:rPr>
          <w:rFonts w:ascii="Arial" w:eastAsia="標楷體" w:hAnsi="Arial" w:cs="Arial" w:hint="eastAsia"/>
          <w:b/>
          <w:sz w:val="28"/>
          <w:szCs w:val="28"/>
        </w:rPr>
        <w:t xml:space="preserve"> </w:t>
      </w:r>
      <w:r w:rsidR="001A692F">
        <w:rPr>
          <w:rFonts w:ascii="Arial" w:eastAsia="標楷體" w:hAnsi="Arial" w:cs="Arial" w:hint="eastAsia"/>
          <w:b/>
          <w:sz w:val="28"/>
          <w:szCs w:val="28"/>
        </w:rPr>
        <w:t>佰</w:t>
      </w:r>
      <w:r w:rsidR="001A692F">
        <w:rPr>
          <w:rFonts w:ascii="Arial" w:eastAsia="標楷體" w:hAnsi="Arial" w:cs="Arial" w:hint="eastAsia"/>
          <w:b/>
          <w:sz w:val="28"/>
          <w:szCs w:val="28"/>
        </w:rPr>
        <w:t xml:space="preserve">   </w:t>
      </w:r>
      <w:r w:rsidR="00BE2B6F" w:rsidRPr="00D3216D">
        <w:rPr>
          <w:rFonts w:ascii="Arial" w:eastAsia="標楷體" w:hAnsi="Arial" w:cs="Arial"/>
          <w:sz w:val="28"/>
          <w:szCs w:val="28"/>
        </w:rPr>
        <w:t>元</w:t>
      </w:r>
      <w:r w:rsidR="00293F48" w:rsidRPr="00D3216D">
        <w:rPr>
          <w:rFonts w:ascii="Arial" w:eastAsia="標楷體" w:hAnsi="Arial" w:cs="Arial"/>
          <w:sz w:val="28"/>
          <w:szCs w:val="28"/>
        </w:rPr>
        <w:t>整</w:t>
      </w:r>
      <w:r w:rsidR="00BE2B6F" w:rsidRPr="00D3216D">
        <w:rPr>
          <w:rFonts w:ascii="Arial" w:eastAsia="標楷體" w:hAnsi="Arial" w:cs="Arial"/>
          <w:sz w:val="28"/>
          <w:szCs w:val="28"/>
        </w:rPr>
        <w:t>。乙方應於</w:t>
      </w:r>
      <w:r w:rsidR="006D5210" w:rsidRPr="00D3216D">
        <w:rPr>
          <w:rFonts w:ascii="Arial" w:eastAsia="標楷體" w:hAnsi="Arial" w:cs="Arial"/>
          <w:sz w:val="28"/>
          <w:szCs w:val="28"/>
        </w:rPr>
        <w:t>決標簽約完成後</w:t>
      </w:r>
      <w:r w:rsidR="00BE2B6F" w:rsidRPr="00D3216D">
        <w:rPr>
          <w:rFonts w:ascii="Arial" w:eastAsia="標楷體" w:hAnsi="Arial" w:cs="Arial"/>
          <w:sz w:val="28"/>
          <w:szCs w:val="28"/>
        </w:rPr>
        <w:t>1</w:t>
      </w:r>
      <w:r w:rsidR="006D5210" w:rsidRPr="00D3216D">
        <w:rPr>
          <w:rFonts w:ascii="Arial" w:eastAsia="標楷體" w:hAnsi="Arial" w:cs="Arial"/>
          <w:sz w:val="28"/>
          <w:szCs w:val="28"/>
        </w:rPr>
        <w:t>4</w:t>
      </w:r>
      <w:r w:rsidR="00FE108F" w:rsidRPr="00D3216D">
        <w:rPr>
          <w:rFonts w:ascii="Arial" w:eastAsia="標楷體" w:hAnsi="Arial" w:cs="Arial"/>
          <w:sz w:val="28"/>
          <w:szCs w:val="28"/>
        </w:rPr>
        <w:t>日</w:t>
      </w:r>
      <w:r w:rsidR="006D5210" w:rsidRPr="00D3216D">
        <w:rPr>
          <w:rFonts w:ascii="Arial" w:eastAsia="標楷體" w:hAnsi="Arial" w:cs="Arial"/>
          <w:sz w:val="28"/>
          <w:szCs w:val="28"/>
        </w:rPr>
        <w:t>內</w:t>
      </w:r>
      <w:r w:rsidR="00FE108F" w:rsidRPr="00D3216D">
        <w:rPr>
          <w:rFonts w:ascii="Arial" w:eastAsia="標楷體" w:hAnsi="Arial" w:cs="Arial"/>
          <w:sz w:val="28"/>
          <w:szCs w:val="28"/>
        </w:rPr>
        <w:t>一次繳清。逾期不繳納者，以</w:t>
      </w:r>
      <w:r w:rsidR="00FE108F" w:rsidRPr="00D3216D">
        <w:rPr>
          <w:rFonts w:ascii="Arial" w:eastAsia="標楷體" w:hAnsi="Arial" w:cs="Arial"/>
          <w:sz w:val="28"/>
          <w:szCs w:val="28"/>
        </w:rPr>
        <w:lastRenderedPageBreak/>
        <w:t>違約論，並</w:t>
      </w:r>
      <w:r w:rsidR="006D5210" w:rsidRPr="00D3216D">
        <w:rPr>
          <w:rFonts w:ascii="Arial" w:eastAsia="標楷體" w:hAnsi="Arial" w:cs="Arial"/>
          <w:sz w:val="28"/>
          <w:szCs w:val="28"/>
        </w:rPr>
        <w:t>解除兩造合約關係</w:t>
      </w:r>
      <w:r w:rsidR="00FE108F" w:rsidRPr="00D3216D">
        <w:rPr>
          <w:rFonts w:ascii="Arial" w:eastAsia="標楷體" w:hAnsi="Arial" w:cs="Arial"/>
          <w:sz w:val="28"/>
          <w:szCs w:val="28"/>
        </w:rPr>
        <w:t>，乙方絕無異議。</w:t>
      </w:r>
    </w:p>
    <w:p w:rsidR="00D45912" w:rsidRPr="00D3216D" w:rsidRDefault="00FD5FF2" w:rsidP="001A692F">
      <w:pPr>
        <w:spacing w:beforeLines="100" w:line="440" w:lineRule="exact"/>
        <w:ind w:left="1120" w:hangingChars="400" w:hanging="1120"/>
        <w:rPr>
          <w:rFonts w:ascii="Arial" w:eastAsia="標楷體" w:hAnsi="Arial" w:cs="Arial"/>
          <w:sz w:val="28"/>
          <w:szCs w:val="28"/>
        </w:rPr>
      </w:pPr>
      <w:r w:rsidRPr="00D3216D">
        <w:rPr>
          <w:rFonts w:ascii="Arial" w:eastAsia="標楷體" w:cs="Arial"/>
          <w:sz w:val="28"/>
          <w:szCs w:val="28"/>
        </w:rPr>
        <w:t>第五條</w:t>
      </w:r>
      <w:r w:rsidRPr="00D3216D">
        <w:rPr>
          <w:rFonts w:ascii="Arial" w:eastAsia="標楷體" w:hAnsi="Arial" w:cs="Arial"/>
          <w:sz w:val="28"/>
          <w:szCs w:val="28"/>
        </w:rPr>
        <w:t xml:space="preserve">  </w:t>
      </w:r>
      <w:r w:rsidR="00265224" w:rsidRPr="00D3216D">
        <w:rPr>
          <w:rFonts w:ascii="Arial" w:eastAsia="標楷體" w:cs="Arial"/>
          <w:sz w:val="28"/>
          <w:szCs w:val="28"/>
        </w:rPr>
        <w:t>履約</w:t>
      </w:r>
      <w:r w:rsidR="00D45912" w:rsidRPr="00D3216D">
        <w:rPr>
          <w:rFonts w:ascii="Arial" w:eastAsia="標楷體" w:cs="Arial"/>
          <w:sz w:val="28"/>
          <w:szCs w:val="28"/>
        </w:rPr>
        <w:t>保證金</w:t>
      </w:r>
      <w:r w:rsidR="006C7DAD">
        <w:rPr>
          <w:rFonts w:ascii="Arial" w:eastAsia="標楷體" w:cs="Arial"/>
          <w:sz w:val="28"/>
          <w:szCs w:val="28"/>
        </w:rPr>
        <w:t>，</w:t>
      </w:r>
      <w:r w:rsidR="000D5543" w:rsidRPr="000D5543">
        <w:rPr>
          <w:rFonts w:ascii="標楷體" w:eastAsia="標楷體" w:hAnsi="標楷體"/>
          <w:sz w:val="28"/>
          <w:szCs w:val="28"/>
        </w:rPr>
        <w:t>按最高標訂約權利金百分之十（小數點以下無條件捨去）計算，金額未達二十萬元者，以二十萬元計算。</w:t>
      </w:r>
    </w:p>
    <w:p w:rsidR="001D2F74" w:rsidRPr="00D3216D" w:rsidRDefault="00D45912" w:rsidP="001A692F">
      <w:pPr>
        <w:spacing w:beforeLines="50" w:line="440" w:lineRule="exact"/>
        <w:ind w:left="1078" w:hangingChars="385" w:hanging="1078"/>
        <w:jc w:val="both"/>
        <w:rPr>
          <w:rFonts w:ascii="Arial" w:eastAsia="標楷體" w:hAnsi="Arial" w:cs="Arial"/>
          <w:sz w:val="28"/>
          <w:szCs w:val="28"/>
        </w:rPr>
      </w:pPr>
      <w:r w:rsidRPr="00D3216D">
        <w:rPr>
          <w:rFonts w:ascii="Arial" w:eastAsia="標楷體" w:hAnsi="Arial" w:cs="Arial"/>
          <w:sz w:val="28"/>
          <w:szCs w:val="28"/>
        </w:rPr>
        <w:t xml:space="preserve">        </w:t>
      </w:r>
      <w:r w:rsidR="00B30922" w:rsidRPr="00D3216D">
        <w:rPr>
          <w:rFonts w:ascii="Arial" w:eastAsia="標楷體" w:hAnsi="Arial" w:cs="Arial"/>
          <w:sz w:val="28"/>
          <w:szCs w:val="28"/>
        </w:rPr>
        <w:t>乙方於訂約時應交付甲方</w:t>
      </w:r>
      <w:r w:rsidR="00281AD6">
        <w:rPr>
          <w:rFonts w:ascii="Arial" w:eastAsia="標楷體" w:hAnsi="Arial" w:cs="Arial" w:hint="eastAsia"/>
          <w:sz w:val="28"/>
          <w:szCs w:val="28"/>
        </w:rPr>
        <w:t>新臺幣</w:t>
      </w:r>
      <w:r w:rsidR="006C7DAD" w:rsidRPr="00366324">
        <w:rPr>
          <w:rFonts w:ascii="Arial" w:eastAsia="標楷體" w:hAnsi="Arial" w:cs="Arial" w:hint="eastAsia"/>
          <w:b/>
          <w:sz w:val="28"/>
          <w:szCs w:val="28"/>
        </w:rPr>
        <w:t xml:space="preserve"> </w:t>
      </w:r>
      <w:r w:rsidR="000D5543" w:rsidRPr="00366324">
        <w:rPr>
          <w:rFonts w:ascii="Arial" w:eastAsia="標楷體" w:hAnsi="Arial" w:cs="Arial" w:hint="eastAsia"/>
          <w:b/>
          <w:sz w:val="28"/>
          <w:szCs w:val="28"/>
        </w:rPr>
        <w:t xml:space="preserve"> </w:t>
      </w:r>
      <w:r w:rsidR="006C7DAD" w:rsidRPr="00366324">
        <w:rPr>
          <w:rFonts w:ascii="Arial" w:eastAsia="標楷體" w:hAnsi="Arial" w:cs="Arial" w:hint="eastAsia"/>
          <w:b/>
          <w:sz w:val="28"/>
          <w:szCs w:val="28"/>
        </w:rPr>
        <w:t xml:space="preserve"> </w:t>
      </w:r>
      <w:r w:rsidR="006C7DAD" w:rsidRPr="00366324">
        <w:rPr>
          <w:rFonts w:ascii="Arial" w:eastAsia="標楷體" w:hAnsi="Arial" w:cs="Arial" w:hint="eastAsia"/>
          <w:b/>
          <w:sz w:val="28"/>
          <w:szCs w:val="28"/>
        </w:rPr>
        <w:t>萬</w:t>
      </w:r>
      <w:r w:rsidR="006C7DAD" w:rsidRPr="00366324">
        <w:rPr>
          <w:rFonts w:ascii="標楷體" w:eastAsia="標楷體" w:hAnsi="標楷體" w:hint="eastAsia"/>
          <w:b/>
          <w:color w:val="000000"/>
          <w:sz w:val="28"/>
          <w:szCs w:val="28"/>
        </w:rPr>
        <w:t xml:space="preserve"> </w:t>
      </w:r>
      <w:r w:rsidR="000D5543" w:rsidRPr="00366324">
        <w:rPr>
          <w:rFonts w:ascii="標楷體" w:eastAsia="標楷體" w:hAnsi="標楷體" w:hint="eastAsia"/>
          <w:b/>
          <w:color w:val="000000"/>
          <w:sz w:val="28"/>
          <w:szCs w:val="28"/>
        </w:rPr>
        <w:t xml:space="preserve"> </w:t>
      </w:r>
      <w:r w:rsidR="006C7DAD" w:rsidRPr="00366324">
        <w:rPr>
          <w:rFonts w:ascii="標楷體" w:eastAsia="標楷體" w:hAnsi="標楷體" w:hint="eastAsia"/>
          <w:b/>
          <w:color w:val="000000"/>
          <w:sz w:val="28"/>
          <w:szCs w:val="28"/>
        </w:rPr>
        <w:t xml:space="preserve"> </w:t>
      </w:r>
      <w:r w:rsidR="005C369F" w:rsidRPr="00366324">
        <w:rPr>
          <w:rFonts w:ascii="標楷體" w:eastAsia="標楷體" w:hAnsi="標楷體" w:hint="eastAsia"/>
          <w:b/>
          <w:color w:val="000000"/>
          <w:sz w:val="28"/>
          <w:szCs w:val="28"/>
        </w:rPr>
        <w:t>千</w:t>
      </w:r>
      <w:r w:rsidR="006C7DAD" w:rsidRPr="00366324">
        <w:rPr>
          <w:rFonts w:ascii="標楷體" w:eastAsia="標楷體" w:hAnsi="標楷體" w:hint="eastAsia"/>
          <w:b/>
          <w:color w:val="000000"/>
          <w:sz w:val="28"/>
          <w:szCs w:val="28"/>
        </w:rPr>
        <w:t xml:space="preserve"> </w:t>
      </w:r>
      <w:r w:rsidR="000D5543" w:rsidRPr="00366324">
        <w:rPr>
          <w:rFonts w:ascii="標楷體" w:eastAsia="標楷體" w:hAnsi="標楷體" w:hint="eastAsia"/>
          <w:b/>
          <w:color w:val="000000"/>
          <w:sz w:val="28"/>
          <w:szCs w:val="28"/>
        </w:rPr>
        <w:t xml:space="preserve"> </w:t>
      </w:r>
      <w:r w:rsidR="006C7DAD" w:rsidRPr="00366324">
        <w:rPr>
          <w:rFonts w:ascii="標楷體" w:eastAsia="標楷體" w:hAnsi="標楷體" w:hint="eastAsia"/>
          <w:b/>
          <w:color w:val="000000"/>
          <w:sz w:val="28"/>
          <w:szCs w:val="28"/>
        </w:rPr>
        <w:t xml:space="preserve"> </w:t>
      </w:r>
      <w:r w:rsidR="001A692F">
        <w:rPr>
          <w:rFonts w:ascii="標楷體" w:eastAsia="標楷體" w:hAnsi="標楷體" w:hint="eastAsia"/>
          <w:b/>
          <w:color w:val="000000"/>
          <w:sz w:val="28"/>
          <w:szCs w:val="28"/>
        </w:rPr>
        <w:t xml:space="preserve">佰   </w:t>
      </w:r>
      <w:r w:rsidR="00281AD6" w:rsidRPr="00366324">
        <w:rPr>
          <w:rFonts w:ascii="標楷體" w:eastAsia="標楷體" w:hAnsi="標楷體" w:hint="eastAsia"/>
          <w:b/>
          <w:color w:val="000000"/>
          <w:sz w:val="28"/>
          <w:szCs w:val="28"/>
        </w:rPr>
        <w:t>元</w:t>
      </w:r>
      <w:r w:rsidR="00281AD6" w:rsidRPr="00281AD6">
        <w:rPr>
          <w:rFonts w:ascii="標楷體" w:eastAsia="標楷體" w:hAnsi="標楷體" w:hint="eastAsia"/>
          <w:color w:val="000000"/>
          <w:sz w:val="28"/>
          <w:szCs w:val="28"/>
        </w:rPr>
        <w:t>整</w:t>
      </w:r>
      <w:r w:rsidR="00B939D6" w:rsidRPr="00D3216D">
        <w:rPr>
          <w:rFonts w:ascii="Arial" w:eastAsia="標楷體" w:hAnsi="Arial" w:cs="Arial"/>
          <w:sz w:val="28"/>
          <w:szCs w:val="28"/>
        </w:rPr>
        <w:t>之</w:t>
      </w:r>
      <w:r w:rsidR="00265224" w:rsidRPr="00D3216D">
        <w:rPr>
          <w:rFonts w:ascii="Arial" w:eastAsia="標楷體" w:hAnsi="Arial" w:cs="Arial"/>
          <w:sz w:val="28"/>
          <w:szCs w:val="28"/>
        </w:rPr>
        <w:t>履約保證</w:t>
      </w:r>
      <w:r w:rsidR="00D3216D" w:rsidRPr="00D3216D">
        <w:rPr>
          <w:rFonts w:ascii="Arial" w:eastAsia="標楷體" w:hAnsi="Arial" w:cs="Arial"/>
          <w:sz w:val="28"/>
          <w:szCs w:val="28"/>
        </w:rPr>
        <w:t>金</w:t>
      </w:r>
      <w:r w:rsidR="001D2F74" w:rsidRPr="00D3216D">
        <w:rPr>
          <w:rFonts w:ascii="Arial" w:eastAsia="標楷體" w:cs="Arial"/>
          <w:sz w:val="28"/>
          <w:szCs w:val="28"/>
        </w:rPr>
        <w:t>。</w:t>
      </w:r>
      <w:r w:rsidR="00B30922" w:rsidRPr="00D3216D">
        <w:rPr>
          <w:rFonts w:ascii="Arial" w:eastAsia="標楷體" w:cs="Arial"/>
          <w:sz w:val="28"/>
          <w:szCs w:val="28"/>
        </w:rPr>
        <w:t>乙方不得要求以</w:t>
      </w:r>
      <w:r w:rsidR="00265224" w:rsidRPr="00D3216D">
        <w:rPr>
          <w:rFonts w:ascii="Arial" w:eastAsia="標楷體" w:cs="Arial"/>
          <w:sz w:val="28"/>
          <w:szCs w:val="28"/>
        </w:rPr>
        <w:t>履約保證金</w:t>
      </w:r>
      <w:r w:rsidR="00B30922" w:rsidRPr="00D3216D">
        <w:rPr>
          <w:rFonts w:ascii="Arial" w:eastAsia="標楷體" w:cs="Arial"/>
          <w:sz w:val="28"/>
          <w:szCs w:val="28"/>
        </w:rPr>
        <w:t>抵付使用費或其他費用、債務。</w:t>
      </w:r>
    </w:p>
    <w:p w:rsidR="00265224" w:rsidRPr="00D3216D" w:rsidRDefault="00265224" w:rsidP="001A692F">
      <w:pPr>
        <w:spacing w:beforeLines="50" w:line="440" w:lineRule="exact"/>
        <w:ind w:left="1080"/>
        <w:jc w:val="both"/>
        <w:rPr>
          <w:rFonts w:ascii="Arial" w:eastAsia="標楷體" w:hAnsi="Arial" w:cs="Arial"/>
          <w:sz w:val="28"/>
          <w:szCs w:val="28"/>
        </w:rPr>
      </w:pPr>
      <w:r w:rsidRPr="00D3216D">
        <w:rPr>
          <w:rFonts w:ascii="Arial" w:eastAsia="標楷體" w:cs="Arial"/>
          <w:sz w:val="28"/>
          <w:szCs w:val="28"/>
        </w:rPr>
        <w:t>履約保證金倘經甲方依本契約約定扣抵者，乙方應於甲方通知後一個月內補足，乙方未依約定繳交或補足履約保證金者，甲方得終止契約。</w:t>
      </w:r>
    </w:p>
    <w:p w:rsidR="00265224" w:rsidRPr="00D3216D" w:rsidRDefault="00265224" w:rsidP="001A692F">
      <w:pPr>
        <w:spacing w:beforeLines="50" w:line="440" w:lineRule="exact"/>
        <w:ind w:left="1080"/>
        <w:jc w:val="both"/>
        <w:rPr>
          <w:rFonts w:ascii="Arial" w:eastAsia="標楷體" w:hAnsi="Arial" w:cs="Arial"/>
          <w:sz w:val="28"/>
          <w:szCs w:val="28"/>
        </w:rPr>
      </w:pPr>
      <w:r w:rsidRPr="00D3216D">
        <w:rPr>
          <w:rFonts w:ascii="Arial" w:eastAsia="標楷體" w:cs="Arial"/>
          <w:sz w:val="28"/>
          <w:szCs w:val="28"/>
        </w:rPr>
        <w:t>本契約存續期間中、期滿、終止或解除後，甲方得自履約保證金中扣除乙方尚未繳納之使用費及因可歸責乙方之事由衍生之其他費用</w:t>
      </w:r>
      <w:r w:rsidRPr="00D3216D">
        <w:rPr>
          <w:rFonts w:ascii="Arial" w:eastAsia="標楷體" w:hAnsi="Arial" w:cs="Arial"/>
          <w:sz w:val="28"/>
          <w:szCs w:val="28"/>
        </w:rPr>
        <w:t>(</w:t>
      </w:r>
      <w:r w:rsidRPr="00D3216D">
        <w:rPr>
          <w:rFonts w:ascii="Arial" w:eastAsia="標楷體" w:cs="Arial"/>
          <w:sz w:val="28"/>
          <w:szCs w:val="28"/>
        </w:rPr>
        <w:t>包括但不限於因可歸責乙方之事由致甲方遭受有損害</w:t>
      </w:r>
      <w:r w:rsidR="000C4B76" w:rsidRPr="00D3216D">
        <w:rPr>
          <w:rFonts w:ascii="Arial" w:eastAsia="標楷體" w:cs="Arial"/>
          <w:sz w:val="28"/>
          <w:szCs w:val="28"/>
        </w:rPr>
        <w:t>或</w:t>
      </w:r>
      <w:r w:rsidRPr="00D3216D">
        <w:rPr>
          <w:rFonts w:ascii="Arial" w:eastAsia="標楷體" w:cs="Arial"/>
          <w:sz w:val="28"/>
          <w:szCs w:val="28"/>
        </w:rPr>
        <w:t>遭第三人索賠之賠償費用</w:t>
      </w:r>
      <w:r w:rsidRPr="00D3216D">
        <w:rPr>
          <w:rFonts w:ascii="Arial" w:eastAsia="標楷體" w:hAnsi="Arial" w:cs="Arial"/>
          <w:sz w:val="28"/>
          <w:szCs w:val="28"/>
        </w:rPr>
        <w:t>)</w:t>
      </w:r>
      <w:r w:rsidRPr="00D3216D">
        <w:rPr>
          <w:rFonts w:ascii="Arial" w:eastAsia="標楷體" w:cs="Arial"/>
          <w:sz w:val="28"/>
          <w:szCs w:val="28"/>
        </w:rPr>
        <w:t>，倘有不足，乙方仍不免其責任。</w:t>
      </w:r>
    </w:p>
    <w:p w:rsidR="003069C0" w:rsidRPr="00D3216D" w:rsidRDefault="00CA433F" w:rsidP="001A692F">
      <w:pPr>
        <w:spacing w:beforeLines="50" w:line="440" w:lineRule="exact"/>
        <w:ind w:left="1080"/>
        <w:jc w:val="both"/>
        <w:rPr>
          <w:rFonts w:ascii="Arial" w:eastAsia="標楷體" w:cs="Arial"/>
          <w:sz w:val="28"/>
          <w:szCs w:val="28"/>
        </w:rPr>
      </w:pPr>
      <w:r w:rsidRPr="00D3216D">
        <w:rPr>
          <w:rFonts w:ascii="Arial" w:eastAsia="標楷體" w:cs="Arial"/>
          <w:sz w:val="28"/>
          <w:szCs w:val="28"/>
        </w:rPr>
        <w:t>乙方返還使用標的後，如無違約情事者，甲方</w:t>
      </w:r>
      <w:r w:rsidR="000D2113" w:rsidRPr="00D3216D">
        <w:rPr>
          <w:rFonts w:ascii="Arial" w:eastAsia="標楷體" w:cs="Arial"/>
          <w:sz w:val="28"/>
          <w:szCs w:val="28"/>
        </w:rPr>
        <w:t>需</w:t>
      </w:r>
      <w:r w:rsidRPr="00D3216D">
        <w:rPr>
          <w:rFonts w:ascii="Arial" w:eastAsia="標楷體" w:cs="Arial"/>
          <w:sz w:val="28"/>
          <w:szCs w:val="28"/>
        </w:rPr>
        <w:t>於</w:t>
      </w:r>
      <w:r w:rsidRPr="00D3216D">
        <w:rPr>
          <w:rFonts w:ascii="Arial" w:eastAsia="標楷體" w:hAnsi="Arial" w:cs="Arial"/>
          <w:sz w:val="28"/>
          <w:szCs w:val="28"/>
        </w:rPr>
        <w:t>1</w:t>
      </w:r>
      <w:r w:rsidR="000D2113" w:rsidRPr="00D3216D">
        <w:rPr>
          <w:rFonts w:ascii="Arial" w:eastAsia="標楷體" w:hAnsi="Arial" w:cs="Arial"/>
          <w:sz w:val="28"/>
          <w:szCs w:val="28"/>
        </w:rPr>
        <w:t>5</w:t>
      </w:r>
      <w:r w:rsidR="000D2113" w:rsidRPr="00D3216D">
        <w:rPr>
          <w:rFonts w:ascii="Arial" w:eastAsia="標楷體" w:cs="Arial"/>
          <w:sz w:val="28"/>
          <w:szCs w:val="28"/>
        </w:rPr>
        <w:t>個工作日內</w:t>
      </w:r>
      <w:r w:rsidR="00151438" w:rsidRPr="00D3216D">
        <w:rPr>
          <w:rFonts w:ascii="Arial" w:eastAsia="標楷體" w:cs="Arial" w:hint="eastAsia"/>
          <w:sz w:val="28"/>
          <w:szCs w:val="28"/>
        </w:rPr>
        <w:t>無息</w:t>
      </w:r>
      <w:r w:rsidR="002F6DCF" w:rsidRPr="00D3216D">
        <w:rPr>
          <w:rFonts w:ascii="Arial" w:eastAsia="標楷體" w:cs="Arial"/>
          <w:sz w:val="28"/>
          <w:szCs w:val="28"/>
        </w:rPr>
        <w:t>發還</w:t>
      </w:r>
      <w:r w:rsidR="00265224" w:rsidRPr="00D3216D">
        <w:rPr>
          <w:rFonts w:ascii="Arial" w:eastAsia="標楷體" w:cs="Arial"/>
          <w:sz w:val="28"/>
          <w:szCs w:val="28"/>
        </w:rPr>
        <w:t>履約保證金</w:t>
      </w:r>
      <w:r w:rsidR="002F6DCF" w:rsidRPr="00D3216D">
        <w:rPr>
          <w:rFonts w:ascii="Arial" w:eastAsia="標楷體" w:cs="Arial"/>
          <w:sz w:val="28"/>
          <w:szCs w:val="28"/>
        </w:rPr>
        <w:t>。</w:t>
      </w:r>
    </w:p>
    <w:p w:rsidR="00D45912" w:rsidRPr="00D3216D" w:rsidRDefault="00FD5FF2" w:rsidP="001A692F">
      <w:pPr>
        <w:spacing w:beforeLines="100" w:line="440" w:lineRule="exact"/>
        <w:rPr>
          <w:rFonts w:ascii="Arial" w:eastAsia="標楷體" w:hAnsi="Arial" w:cs="Arial"/>
          <w:sz w:val="28"/>
          <w:szCs w:val="28"/>
        </w:rPr>
      </w:pPr>
      <w:r w:rsidRPr="00D3216D">
        <w:rPr>
          <w:rFonts w:ascii="Arial" w:eastAsia="標楷體" w:hAnsi="Arial" w:cs="Arial"/>
          <w:sz w:val="28"/>
          <w:szCs w:val="28"/>
        </w:rPr>
        <w:t>第六條</w:t>
      </w:r>
      <w:r w:rsidRPr="00D3216D">
        <w:rPr>
          <w:rFonts w:ascii="Arial" w:eastAsia="標楷體" w:hAnsi="Arial" w:cs="Arial"/>
          <w:sz w:val="28"/>
          <w:szCs w:val="28"/>
        </w:rPr>
        <w:t xml:space="preserve">  </w:t>
      </w:r>
      <w:r w:rsidR="00D45912" w:rsidRPr="00D3216D">
        <w:rPr>
          <w:rFonts w:ascii="Arial" w:eastAsia="標楷體" w:hAnsi="Arial" w:cs="Arial"/>
          <w:sz w:val="28"/>
          <w:szCs w:val="28"/>
        </w:rPr>
        <w:t>稅捐負擔</w:t>
      </w:r>
    </w:p>
    <w:p w:rsidR="001D2F74" w:rsidRPr="00D3216D" w:rsidRDefault="00D45912" w:rsidP="001A692F">
      <w:pPr>
        <w:spacing w:beforeLines="50" w:line="440" w:lineRule="exact"/>
        <w:ind w:left="1078" w:hangingChars="385" w:hanging="1078"/>
        <w:rPr>
          <w:rFonts w:ascii="Arial" w:eastAsia="標楷體" w:hAnsi="Arial" w:cs="Arial"/>
          <w:sz w:val="28"/>
          <w:szCs w:val="28"/>
        </w:rPr>
      </w:pPr>
      <w:r w:rsidRPr="00D3216D">
        <w:rPr>
          <w:rFonts w:ascii="Arial" w:eastAsia="標楷體" w:hAnsi="Arial" w:cs="Arial"/>
          <w:sz w:val="28"/>
          <w:szCs w:val="28"/>
        </w:rPr>
        <w:t xml:space="preserve">        </w:t>
      </w:r>
      <w:r w:rsidR="000775B3" w:rsidRPr="00D3216D">
        <w:rPr>
          <w:rFonts w:ascii="Arial" w:eastAsia="標楷體" w:hAnsi="Arial" w:cs="Arial"/>
          <w:sz w:val="28"/>
          <w:szCs w:val="28"/>
        </w:rPr>
        <w:t>使</w:t>
      </w:r>
      <w:r w:rsidR="001D2F74" w:rsidRPr="00D3216D">
        <w:rPr>
          <w:rFonts w:ascii="Arial" w:eastAsia="標楷體" w:hAnsi="Arial" w:cs="Arial"/>
          <w:sz w:val="28"/>
          <w:szCs w:val="28"/>
        </w:rPr>
        <w:t>用期間</w:t>
      </w:r>
      <w:r w:rsidR="001043A9" w:rsidRPr="00D3216D">
        <w:rPr>
          <w:rFonts w:ascii="Arial" w:eastAsia="標楷體" w:hAnsi="Arial" w:cs="Arial"/>
          <w:sz w:val="28"/>
          <w:szCs w:val="28"/>
        </w:rPr>
        <w:t>除使用標的之房屋稅</w:t>
      </w:r>
      <w:r w:rsidR="00A3184F" w:rsidRPr="00D3216D">
        <w:rPr>
          <w:rFonts w:ascii="Arial" w:eastAsia="標楷體" w:hAnsi="Arial" w:cs="Arial"/>
          <w:sz w:val="28"/>
          <w:szCs w:val="28"/>
        </w:rPr>
        <w:t>及</w:t>
      </w:r>
      <w:r w:rsidR="001043A9" w:rsidRPr="00D3216D">
        <w:rPr>
          <w:rFonts w:ascii="Arial" w:eastAsia="標楷體" w:hAnsi="Arial" w:cs="Arial"/>
          <w:sz w:val="28"/>
          <w:szCs w:val="28"/>
        </w:rPr>
        <w:t>地價稅由甲方負擔外，其</w:t>
      </w:r>
      <w:r w:rsidR="00A3184F" w:rsidRPr="00D3216D">
        <w:rPr>
          <w:rFonts w:ascii="Arial" w:eastAsia="標楷體" w:hAnsi="Arial" w:cs="Arial"/>
          <w:sz w:val="28"/>
          <w:szCs w:val="28"/>
        </w:rPr>
        <w:t>他</w:t>
      </w:r>
      <w:r w:rsidR="001043A9" w:rsidRPr="00D3216D">
        <w:rPr>
          <w:rFonts w:ascii="Arial" w:eastAsia="標楷體" w:hAnsi="Arial" w:cs="Arial"/>
          <w:sz w:val="28"/>
          <w:szCs w:val="28"/>
        </w:rPr>
        <w:t>因標的物</w:t>
      </w:r>
      <w:r w:rsidR="00884A7A" w:rsidRPr="00D3216D">
        <w:rPr>
          <w:rFonts w:ascii="Arial" w:eastAsia="標楷體" w:hAnsi="Arial" w:cs="Arial"/>
          <w:sz w:val="28"/>
          <w:szCs w:val="28"/>
        </w:rPr>
        <w:t>經營發生之稅賦</w:t>
      </w:r>
      <w:r w:rsidR="001043A9" w:rsidRPr="00D3216D">
        <w:rPr>
          <w:rFonts w:ascii="Arial" w:eastAsia="標楷體" w:hAnsi="Arial" w:cs="Arial"/>
          <w:sz w:val="28"/>
          <w:szCs w:val="28"/>
        </w:rPr>
        <w:t>、</w:t>
      </w:r>
      <w:r w:rsidR="00884A7A" w:rsidRPr="00D3216D">
        <w:rPr>
          <w:rFonts w:ascii="Arial" w:eastAsia="標楷體" w:hAnsi="Arial" w:cs="Arial"/>
          <w:sz w:val="28"/>
          <w:szCs w:val="28"/>
        </w:rPr>
        <w:t>設施維護費、水電費</w:t>
      </w:r>
      <w:r w:rsidR="001043A9" w:rsidRPr="00D3216D">
        <w:rPr>
          <w:rFonts w:ascii="Arial" w:eastAsia="標楷體" w:hAnsi="Arial" w:cs="Arial"/>
          <w:sz w:val="28"/>
          <w:szCs w:val="28"/>
        </w:rPr>
        <w:t>、</w:t>
      </w:r>
      <w:r w:rsidR="00884A7A" w:rsidRPr="00D3216D">
        <w:rPr>
          <w:rFonts w:ascii="Arial" w:eastAsia="標楷體" w:hAnsi="Arial" w:cs="Arial"/>
          <w:sz w:val="28"/>
          <w:szCs w:val="28"/>
        </w:rPr>
        <w:t>修繕費</w:t>
      </w:r>
      <w:r w:rsidR="001043A9" w:rsidRPr="00D3216D">
        <w:rPr>
          <w:rFonts w:ascii="Arial" w:eastAsia="標楷體" w:hAnsi="Arial" w:cs="Arial"/>
          <w:sz w:val="28"/>
          <w:szCs w:val="28"/>
        </w:rPr>
        <w:t>及</w:t>
      </w:r>
      <w:r w:rsidR="007A0ECA" w:rsidRPr="00D3216D">
        <w:rPr>
          <w:rFonts w:ascii="Arial" w:eastAsia="標楷體" w:hAnsi="Arial" w:cs="Arial" w:hint="eastAsia"/>
          <w:sz w:val="28"/>
          <w:szCs w:val="28"/>
        </w:rPr>
        <w:t>相關</w:t>
      </w:r>
      <w:r w:rsidR="001043A9" w:rsidRPr="00D3216D">
        <w:rPr>
          <w:rFonts w:ascii="Arial" w:eastAsia="標楷體" w:cs="Arial"/>
          <w:sz w:val="28"/>
          <w:szCs w:val="28"/>
        </w:rPr>
        <w:t>衍生性費用</w:t>
      </w:r>
      <w:r w:rsidR="00884A7A" w:rsidRPr="00D3216D">
        <w:rPr>
          <w:rFonts w:ascii="Arial" w:eastAsia="標楷體" w:hAnsi="Arial" w:cs="Arial"/>
          <w:sz w:val="28"/>
          <w:szCs w:val="28"/>
        </w:rPr>
        <w:t>，</w:t>
      </w:r>
      <w:r w:rsidR="001043A9" w:rsidRPr="00D3216D">
        <w:rPr>
          <w:rFonts w:ascii="Arial" w:eastAsia="標楷體" w:hAnsi="Arial" w:cs="Arial"/>
          <w:sz w:val="28"/>
          <w:szCs w:val="28"/>
        </w:rPr>
        <w:t>概</w:t>
      </w:r>
      <w:r w:rsidR="00884A7A" w:rsidRPr="00D3216D">
        <w:rPr>
          <w:rFonts w:ascii="Arial" w:eastAsia="標楷體" w:hAnsi="Arial" w:cs="Arial"/>
          <w:sz w:val="28"/>
          <w:szCs w:val="28"/>
        </w:rPr>
        <w:t>由乙方負擔。</w:t>
      </w:r>
    </w:p>
    <w:p w:rsidR="00546E4F" w:rsidRPr="00D3216D" w:rsidRDefault="00546E4F" w:rsidP="001A692F">
      <w:pPr>
        <w:spacing w:beforeLines="100" w:line="440" w:lineRule="exact"/>
        <w:ind w:left="1078" w:hangingChars="385" w:hanging="1078"/>
        <w:rPr>
          <w:rFonts w:ascii="Arial" w:eastAsia="標楷體" w:hAnsi="Arial" w:cs="Arial"/>
          <w:sz w:val="28"/>
          <w:szCs w:val="28"/>
        </w:rPr>
      </w:pPr>
      <w:r w:rsidRPr="00D3216D">
        <w:rPr>
          <w:rFonts w:ascii="Arial" w:eastAsia="標楷體" w:cs="Arial"/>
          <w:sz w:val="28"/>
          <w:szCs w:val="28"/>
        </w:rPr>
        <w:t>第七條</w:t>
      </w:r>
      <w:r w:rsidRPr="00D3216D">
        <w:rPr>
          <w:rFonts w:ascii="Arial" w:eastAsia="標楷體" w:hAnsi="Arial" w:cs="Arial"/>
          <w:sz w:val="28"/>
          <w:szCs w:val="28"/>
        </w:rPr>
        <w:t xml:space="preserve">  </w:t>
      </w:r>
      <w:r w:rsidRPr="00D3216D">
        <w:rPr>
          <w:rFonts w:ascii="Arial" w:eastAsia="標楷體" w:cs="Arial"/>
          <w:sz w:val="28"/>
          <w:szCs w:val="28"/>
        </w:rPr>
        <w:t>保險</w:t>
      </w:r>
    </w:p>
    <w:p w:rsidR="000D2113" w:rsidRPr="00D3216D" w:rsidRDefault="00546E4F" w:rsidP="001A692F">
      <w:pPr>
        <w:spacing w:beforeLines="50" w:line="440" w:lineRule="exact"/>
        <w:ind w:leftChars="381" w:left="1079" w:hangingChars="59" w:hanging="165"/>
        <w:rPr>
          <w:rFonts w:ascii="Arial" w:eastAsia="標楷體" w:hAnsi="Arial" w:cs="Arial"/>
          <w:sz w:val="28"/>
          <w:szCs w:val="28"/>
        </w:rPr>
      </w:pPr>
      <w:r w:rsidRPr="00D3216D">
        <w:rPr>
          <w:rFonts w:ascii="Arial" w:eastAsia="標楷體" w:hAnsi="Arial" w:cs="Arial"/>
          <w:sz w:val="28"/>
          <w:szCs w:val="28"/>
        </w:rPr>
        <w:t xml:space="preserve"> </w:t>
      </w:r>
      <w:r w:rsidRPr="00D3216D">
        <w:rPr>
          <w:rFonts w:ascii="Arial" w:eastAsia="標楷體" w:cs="Arial"/>
          <w:sz w:val="28"/>
          <w:szCs w:val="28"/>
        </w:rPr>
        <w:t>本標的物及設備等，由乙方依</w:t>
      </w:r>
      <w:r w:rsidR="007C13EE" w:rsidRPr="00D3216D">
        <w:rPr>
          <w:rFonts w:ascii="Arial" w:eastAsia="標楷體" w:cs="Arial"/>
          <w:sz w:val="28"/>
          <w:szCs w:val="28"/>
        </w:rPr>
        <w:t>相關法令</w:t>
      </w:r>
      <w:r w:rsidRPr="00D3216D">
        <w:rPr>
          <w:rFonts w:ascii="Arial" w:eastAsia="標楷體" w:cs="Arial"/>
          <w:sz w:val="28"/>
          <w:szCs w:val="28"/>
        </w:rPr>
        <w:t>向保險公司投保公共意外責任險</w:t>
      </w:r>
      <w:r w:rsidR="000D2113" w:rsidRPr="00D3216D">
        <w:rPr>
          <w:rFonts w:ascii="Arial" w:eastAsia="標楷體" w:cs="Arial"/>
          <w:sz w:val="28"/>
          <w:szCs w:val="28"/>
        </w:rPr>
        <w:t>，投保金額如下：</w:t>
      </w:r>
    </w:p>
    <w:p w:rsidR="000D2113" w:rsidRPr="00D3216D" w:rsidRDefault="000D2113" w:rsidP="001A692F">
      <w:pPr>
        <w:spacing w:beforeLines="50" w:line="440" w:lineRule="exact"/>
        <w:ind w:leftChars="449" w:left="1078"/>
        <w:rPr>
          <w:rFonts w:ascii="Arial" w:eastAsia="標楷體" w:hAnsi="Arial" w:cs="Arial"/>
          <w:sz w:val="28"/>
          <w:szCs w:val="28"/>
        </w:rPr>
      </w:pPr>
      <w:r w:rsidRPr="00D3216D">
        <w:rPr>
          <w:rFonts w:ascii="Arial" w:eastAsia="標楷體" w:cs="Arial"/>
          <w:sz w:val="28"/>
          <w:szCs w:val="28"/>
        </w:rPr>
        <w:t>一、每一個人身體傷亡：新</w:t>
      </w:r>
      <w:r w:rsidR="00036ED9">
        <w:rPr>
          <w:rFonts w:ascii="Arial" w:eastAsia="標楷體" w:cs="Arial" w:hint="eastAsia"/>
          <w:sz w:val="28"/>
          <w:szCs w:val="28"/>
        </w:rPr>
        <w:t>臺</w:t>
      </w:r>
      <w:r w:rsidRPr="00D3216D">
        <w:rPr>
          <w:rFonts w:ascii="Arial" w:eastAsia="標楷體" w:cs="Arial"/>
          <w:sz w:val="28"/>
          <w:szCs w:val="28"/>
        </w:rPr>
        <w:t>幣三百萬元。</w:t>
      </w:r>
    </w:p>
    <w:p w:rsidR="000D2113" w:rsidRPr="00D3216D" w:rsidRDefault="000D2113" w:rsidP="001A692F">
      <w:pPr>
        <w:spacing w:beforeLines="50" w:line="440" w:lineRule="exact"/>
        <w:ind w:leftChars="449" w:left="1078"/>
        <w:rPr>
          <w:rFonts w:ascii="Arial" w:eastAsia="標楷體" w:hAnsi="Arial" w:cs="Arial"/>
          <w:sz w:val="28"/>
          <w:szCs w:val="28"/>
        </w:rPr>
      </w:pPr>
      <w:r w:rsidRPr="00D3216D">
        <w:rPr>
          <w:rFonts w:ascii="Arial" w:eastAsia="標楷體" w:cs="Arial"/>
          <w:sz w:val="28"/>
          <w:szCs w:val="28"/>
        </w:rPr>
        <w:t>二、每一事故身體傷亡：</w:t>
      </w:r>
      <w:r w:rsidR="00036ED9" w:rsidRPr="00D3216D">
        <w:rPr>
          <w:rFonts w:ascii="Arial" w:eastAsia="標楷體" w:cs="Arial"/>
          <w:sz w:val="28"/>
          <w:szCs w:val="28"/>
        </w:rPr>
        <w:t>新</w:t>
      </w:r>
      <w:r w:rsidR="00036ED9">
        <w:rPr>
          <w:rFonts w:ascii="Arial" w:eastAsia="標楷體" w:cs="Arial" w:hint="eastAsia"/>
          <w:sz w:val="28"/>
          <w:szCs w:val="28"/>
        </w:rPr>
        <w:t>臺</w:t>
      </w:r>
      <w:r w:rsidR="00036ED9" w:rsidRPr="00D3216D">
        <w:rPr>
          <w:rFonts w:ascii="Arial" w:eastAsia="標楷體" w:cs="Arial"/>
          <w:sz w:val="28"/>
          <w:szCs w:val="28"/>
        </w:rPr>
        <w:t>幣</w:t>
      </w:r>
      <w:r w:rsidRPr="00D3216D">
        <w:rPr>
          <w:rFonts w:ascii="Arial" w:eastAsia="標楷體" w:cs="Arial"/>
          <w:sz w:val="28"/>
          <w:szCs w:val="28"/>
        </w:rPr>
        <w:t>二千萬元。</w:t>
      </w:r>
    </w:p>
    <w:p w:rsidR="000D2113" w:rsidRPr="00D3216D" w:rsidRDefault="000D2113" w:rsidP="001A692F">
      <w:pPr>
        <w:spacing w:beforeLines="50" w:line="440" w:lineRule="exact"/>
        <w:ind w:leftChars="449" w:left="1078"/>
        <w:rPr>
          <w:rFonts w:ascii="Arial" w:eastAsia="標楷體" w:hAnsi="Arial" w:cs="Arial"/>
          <w:sz w:val="28"/>
          <w:szCs w:val="28"/>
        </w:rPr>
      </w:pPr>
      <w:r w:rsidRPr="00D3216D">
        <w:rPr>
          <w:rFonts w:ascii="Arial" w:eastAsia="標楷體" w:cs="Arial"/>
          <w:sz w:val="28"/>
          <w:szCs w:val="28"/>
        </w:rPr>
        <w:lastRenderedPageBreak/>
        <w:t>三、每一事故財產損失：</w:t>
      </w:r>
      <w:r w:rsidR="00036ED9" w:rsidRPr="00D3216D">
        <w:rPr>
          <w:rFonts w:ascii="Arial" w:eastAsia="標楷體" w:cs="Arial"/>
          <w:sz w:val="28"/>
          <w:szCs w:val="28"/>
        </w:rPr>
        <w:t>新</w:t>
      </w:r>
      <w:r w:rsidR="00036ED9">
        <w:rPr>
          <w:rFonts w:ascii="Arial" w:eastAsia="標楷體" w:cs="Arial" w:hint="eastAsia"/>
          <w:sz w:val="28"/>
          <w:szCs w:val="28"/>
        </w:rPr>
        <w:t>臺</w:t>
      </w:r>
      <w:r w:rsidR="00036ED9" w:rsidRPr="00D3216D">
        <w:rPr>
          <w:rFonts w:ascii="Arial" w:eastAsia="標楷體" w:cs="Arial"/>
          <w:sz w:val="28"/>
          <w:szCs w:val="28"/>
        </w:rPr>
        <w:t>幣</w:t>
      </w:r>
      <w:r w:rsidRPr="00D3216D">
        <w:rPr>
          <w:rFonts w:ascii="Arial" w:eastAsia="標楷體" w:cs="Arial"/>
          <w:sz w:val="28"/>
          <w:szCs w:val="28"/>
        </w:rPr>
        <w:t>三百萬元。</w:t>
      </w:r>
    </w:p>
    <w:p w:rsidR="00546E4F" w:rsidRPr="00D3216D" w:rsidRDefault="000D2113" w:rsidP="001A692F">
      <w:pPr>
        <w:spacing w:beforeLines="50" w:line="440" w:lineRule="exact"/>
        <w:ind w:leftChars="449" w:left="1078"/>
        <w:rPr>
          <w:rFonts w:ascii="Arial" w:eastAsia="標楷體" w:cs="Arial"/>
          <w:sz w:val="28"/>
          <w:szCs w:val="28"/>
        </w:rPr>
      </w:pPr>
      <w:r w:rsidRPr="00D3216D">
        <w:rPr>
          <w:rFonts w:ascii="Arial" w:eastAsia="標楷體" w:cs="Arial"/>
          <w:sz w:val="28"/>
          <w:szCs w:val="28"/>
        </w:rPr>
        <w:t>四、保險期間最高賠償金額：</w:t>
      </w:r>
      <w:r w:rsidR="00EC7579" w:rsidRPr="00D3216D">
        <w:rPr>
          <w:rFonts w:ascii="Arial" w:eastAsia="標楷體" w:cs="Arial"/>
          <w:sz w:val="28"/>
          <w:szCs w:val="28"/>
        </w:rPr>
        <w:t>新</w:t>
      </w:r>
      <w:r w:rsidR="00EC7579">
        <w:rPr>
          <w:rFonts w:ascii="Arial" w:eastAsia="標楷體" w:cs="Arial" w:hint="eastAsia"/>
          <w:sz w:val="28"/>
          <w:szCs w:val="28"/>
        </w:rPr>
        <w:t>臺</w:t>
      </w:r>
      <w:r w:rsidR="00EC7579" w:rsidRPr="00D3216D">
        <w:rPr>
          <w:rFonts w:ascii="Arial" w:eastAsia="標楷體" w:cs="Arial"/>
          <w:sz w:val="28"/>
          <w:szCs w:val="28"/>
        </w:rPr>
        <w:t>幣</w:t>
      </w:r>
      <w:r w:rsidRPr="00D3216D">
        <w:rPr>
          <w:rFonts w:ascii="Arial" w:eastAsia="標楷體" w:cs="Arial"/>
          <w:sz w:val="28"/>
          <w:szCs w:val="28"/>
        </w:rPr>
        <w:t>二千四百萬元</w:t>
      </w:r>
      <w:r w:rsidR="00546E4F" w:rsidRPr="00D3216D">
        <w:rPr>
          <w:rFonts w:ascii="Arial" w:eastAsia="標楷體" w:cs="Arial"/>
          <w:sz w:val="28"/>
          <w:szCs w:val="28"/>
        </w:rPr>
        <w:t>。</w:t>
      </w:r>
    </w:p>
    <w:p w:rsidR="0043224A" w:rsidRPr="00D3216D" w:rsidRDefault="0043224A" w:rsidP="001A692F">
      <w:pPr>
        <w:spacing w:beforeLines="50" w:line="440" w:lineRule="exact"/>
        <w:ind w:leftChars="449" w:left="1078"/>
        <w:rPr>
          <w:rFonts w:ascii="Arial" w:eastAsia="標楷體" w:cs="Arial"/>
          <w:sz w:val="28"/>
          <w:szCs w:val="28"/>
        </w:rPr>
      </w:pPr>
      <w:r w:rsidRPr="00D3216D">
        <w:rPr>
          <w:rFonts w:ascii="Arial" w:eastAsia="標楷體" w:cs="Arial" w:hint="eastAsia"/>
          <w:sz w:val="28"/>
          <w:szCs w:val="28"/>
        </w:rPr>
        <w:t>五、每一意外事故自付額：每一事故</w:t>
      </w:r>
      <w:r w:rsidR="00EC7579" w:rsidRPr="00D3216D">
        <w:rPr>
          <w:rFonts w:ascii="Arial" w:eastAsia="標楷體" w:cs="Arial"/>
          <w:sz w:val="28"/>
          <w:szCs w:val="28"/>
        </w:rPr>
        <w:t>新</w:t>
      </w:r>
      <w:r w:rsidR="00EC7579">
        <w:rPr>
          <w:rFonts w:ascii="Arial" w:eastAsia="標楷體" w:cs="Arial" w:hint="eastAsia"/>
          <w:sz w:val="28"/>
          <w:szCs w:val="28"/>
        </w:rPr>
        <w:t>臺</w:t>
      </w:r>
      <w:r w:rsidR="00EC7579" w:rsidRPr="00D3216D">
        <w:rPr>
          <w:rFonts w:ascii="Arial" w:eastAsia="標楷體" w:cs="Arial"/>
          <w:sz w:val="28"/>
          <w:szCs w:val="28"/>
        </w:rPr>
        <w:t>幣</w:t>
      </w:r>
      <w:r w:rsidRPr="00D3216D">
        <w:rPr>
          <w:rFonts w:ascii="Arial" w:eastAsia="標楷體" w:cs="Arial" w:hint="eastAsia"/>
          <w:sz w:val="28"/>
          <w:szCs w:val="28"/>
        </w:rPr>
        <w:t>貳千元整。</w:t>
      </w:r>
    </w:p>
    <w:p w:rsidR="007A0ECA" w:rsidRPr="00D3216D" w:rsidRDefault="007A0ECA" w:rsidP="001A692F">
      <w:pPr>
        <w:spacing w:beforeLines="50" w:line="440" w:lineRule="exact"/>
        <w:ind w:leftChars="449" w:left="1078"/>
        <w:rPr>
          <w:rFonts w:ascii="Arial" w:eastAsia="標楷體" w:hAnsi="Arial" w:cs="Arial"/>
          <w:sz w:val="28"/>
          <w:szCs w:val="28"/>
        </w:rPr>
      </w:pPr>
      <w:r w:rsidRPr="00D3216D">
        <w:rPr>
          <w:rFonts w:ascii="Arial" w:eastAsia="標楷體" w:cs="Arial" w:hint="eastAsia"/>
          <w:sz w:val="28"/>
          <w:szCs w:val="28"/>
        </w:rPr>
        <w:t>前述投保金額一至四款為最低投保金額，第五款為最高自付額</w:t>
      </w:r>
      <w:r w:rsidR="00B00717" w:rsidRPr="00D3216D">
        <w:rPr>
          <w:rFonts w:ascii="Arial" w:eastAsia="標楷體" w:cs="Arial" w:hint="eastAsia"/>
          <w:sz w:val="28"/>
          <w:szCs w:val="28"/>
        </w:rPr>
        <w:t>，保險期間</w:t>
      </w:r>
      <w:r w:rsidR="006A6CA8" w:rsidRPr="00D3216D">
        <w:rPr>
          <w:rFonts w:ascii="Arial" w:eastAsia="標楷體" w:cs="Arial" w:hint="eastAsia"/>
          <w:sz w:val="28"/>
          <w:szCs w:val="28"/>
        </w:rPr>
        <w:t>為</w:t>
      </w:r>
      <w:r w:rsidR="00B00717" w:rsidRPr="00D3216D">
        <w:rPr>
          <w:rFonts w:ascii="Arial" w:eastAsia="標楷體" w:cs="Arial" w:hint="eastAsia"/>
          <w:sz w:val="28"/>
          <w:szCs w:val="28"/>
        </w:rPr>
        <w:t>使用期間</w:t>
      </w:r>
      <w:r w:rsidRPr="00D3216D">
        <w:rPr>
          <w:rFonts w:ascii="Arial" w:eastAsia="標楷體" w:cs="Arial" w:hint="eastAsia"/>
          <w:sz w:val="28"/>
          <w:szCs w:val="28"/>
        </w:rPr>
        <w:t>。</w:t>
      </w:r>
    </w:p>
    <w:p w:rsidR="00546E4F" w:rsidRPr="00D3216D" w:rsidRDefault="00546E4F" w:rsidP="001A692F">
      <w:pPr>
        <w:spacing w:beforeLines="50" w:line="440" w:lineRule="exact"/>
        <w:ind w:left="1080" w:hanging="2"/>
        <w:rPr>
          <w:rFonts w:ascii="Arial" w:eastAsia="標楷體" w:hAnsi="Arial" w:cs="Arial"/>
          <w:sz w:val="28"/>
          <w:szCs w:val="28"/>
        </w:rPr>
      </w:pPr>
      <w:r w:rsidRPr="00D3216D">
        <w:rPr>
          <w:rFonts w:ascii="Arial" w:eastAsia="標楷體" w:cs="Arial"/>
          <w:sz w:val="28"/>
          <w:szCs w:val="28"/>
        </w:rPr>
        <w:t>本標的物由乙方向保險公司投保火災責任險，其</w:t>
      </w:r>
      <w:r w:rsidR="00681AE8" w:rsidRPr="00D3216D">
        <w:rPr>
          <w:rFonts w:ascii="Arial" w:eastAsia="標楷體" w:cs="Arial"/>
          <w:sz w:val="28"/>
          <w:szCs w:val="28"/>
        </w:rPr>
        <w:t>被保險</w:t>
      </w:r>
      <w:r w:rsidRPr="00D3216D">
        <w:rPr>
          <w:rFonts w:ascii="Arial" w:eastAsia="標楷體" w:cs="Arial"/>
          <w:sz w:val="28"/>
          <w:szCs w:val="28"/>
        </w:rPr>
        <w:t>人為甲</w:t>
      </w:r>
      <w:r w:rsidR="00681AE8" w:rsidRPr="00D3216D">
        <w:rPr>
          <w:rFonts w:ascii="Arial" w:eastAsia="標楷體" w:cs="Arial"/>
          <w:sz w:val="28"/>
          <w:szCs w:val="28"/>
        </w:rPr>
        <w:t>、乙雙</w:t>
      </w:r>
      <w:r w:rsidRPr="00D3216D">
        <w:rPr>
          <w:rFonts w:ascii="Arial" w:eastAsia="標楷體" w:cs="Arial"/>
          <w:sz w:val="28"/>
          <w:szCs w:val="28"/>
        </w:rPr>
        <w:t>方。在本契約使用期間發生火災時，甲方損失除由保險公司賠償外，不足部分由乙方補足。</w:t>
      </w:r>
    </w:p>
    <w:p w:rsidR="00546E4F" w:rsidRPr="00D3216D" w:rsidRDefault="00546E4F" w:rsidP="001A692F">
      <w:pPr>
        <w:spacing w:beforeLines="50" w:line="440" w:lineRule="exact"/>
        <w:ind w:left="1080" w:hanging="2"/>
        <w:jc w:val="both"/>
        <w:rPr>
          <w:rFonts w:ascii="Arial" w:eastAsia="標楷體" w:hAnsi="Arial" w:cs="Arial"/>
          <w:sz w:val="28"/>
          <w:szCs w:val="28"/>
        </w:rPr>
      </w:pPr>
      <w:r w:rsidRPr="00D3216D">
        <w:rPr>
          <w:rFonts w:ascii="Arial" w:eastAsia="標楷體" w:cs="Arial"/>
          <w:sz w:val="28"/>
          <w:szCs w:val="28"/>
        </w:rPr>
        <w:t>乙方依法或依本契約應負責之事項，不因本投保規定而減免。</w:t>
      </w:r>
    </w:p>
    <w:p w:rsidR="00546E4F" w:rsidRPr="00D3216D" w:rsidRDefault="00546E4F" w:rsidP="001A692F">
      <w:pPr>
        <w:spacing w:beforeLines="50" w:line="440" w:lineRule="exact"/>
        <w:ind w:left="1080" w:hanging="2"/>
        <w:jc w:val="both"/>
        <w:rPr>
          <w:rFonts w:ascii="Arial" w:eastAsia="標楷體" w:hAnsi="Arial" w:cs="Arial"/>
          <w:sz w:val="28"/>
          <w:szCs w:val="28"/>
        </w:rPr>
      </w:pPr>
      <w:r w:rsidRPr="00D3216D">
        <w:rPr>
          <w:rFonts w:ascii="Arial" w:eastAsia="標楷體" w:cs="Arial"/>
          <w:sz w:val="28"/>
          <w:szCs w:val="28"/>
        </w:rPr>
        <w:t>乙方未依契約規定辦理保險、保險範圍不足或未能自保險人獲得足額理賠者，其損失或損害賠償，</w:t>
      </w:r>
      <w:r w:rsidR="00681AE8" w:rsidRPr="00D3216D">
        <w:rPr>
          <w:rFonts w:ascii="Arial" w:eastAsia="標楷體" w:cs="Arial"/>
          <w:sz w:val="28"/>
          <w:szCs w:val="28"/>
        </w:rPr>
        <w:t>均</w:t>
      </w:r>
      <w:r w:rsidRPr="00D3216D">
        <w:rPr>
          <w:rFonts w:ascii="Arial" w:eastAsia="標楷體" w:cs="Arial"/>
          <w:sz w:val="28"/>
          <w:szCs w:val="28"/>
        </w:rPr>
        <w:t>由乙方負擔。</w:t>
      </w:r>
    </w:p>
    <w:p w:rsidR="00681AE8" w:rsidRPr="00D3216D" w:rsidRDefault="00546E4F" w:rsidP="001A692F">
      <w:pPr>
        <w:spacing w:beforeLines="50" w:line="440" w:lineRule="exact"/>
        <w:ind w:left="1080" w:hanging="2"/>
        <w:jc w:val="both"/>
        <w:rPr>
          <w:rFonts w:ascii="Arial" w:eastAsia="標楷體" w:hAnsi="Arial" w:cs="Arial"/>
          <w:sz w:val="28"/>
          <w:szCs w:val="28"/>
        </w:rPr>
      </w:pPr>
      <w:r w:rsidRPr="00D3216D">
        <w:rPr>
          <w:rFonts w:ascii="Arial" w:eastAsia="標楷體" w:cs="Arial"/>
          <w:sz w:val="28"/>
          <w:szCs w:val="28"/>
        </w:rPr>
        <w:t>保險單正本一份及繳費收據副本一份應於簽約日之次日起一個月內辦妥保險後即交甲方收執。</w:t>
      </w:r>
    </w:p>
    <w:p w:rsidR="00D45912" w:rsidRPr="00D3216D" w:rsidRDefault="00FD5FF2" w:rsidP="001A692F">
      <w:pPr>
        <w:spacing w:beforeLines="100" w:line="440" w:lineRule="exact"/>
        <w:rPr>
          <w:rFonts w:ascii="Arial" w:eastAsia="標楷體" w:hAnsi="Arial" w:cs="Arial"/>
          <w:sz w:val="28"/>
          <w:szCs w:val="28"/>
        </w:rPr>
      </w:pPr>
      <w:r w:rsidRPr="00D3216D">
        <w:rPr>
          <w:rFonts w:ascii="Arial" w:eastAsia="標楷體" w:hAnsi="Arial" w:cs="Arial"/>
          <w:sz w:val="28"/>
          <w:szCs w:val="28"/>
        </w:rPr>
        <w:t>第</w:t>
      </w:r>
      <w:r w:rsidR="00D82B0A">
        <w:rPr>
          <w:rFonts w:ascii="Arial" w:eastAsia="標楷體" w:hAnsi="Arial" w:cs="Arial"/>
          <w:sz w:val="28"/>
          <w:szCs w:val="28"/>
        </w:rPr>
        <w:t>八</w:t>
      </w:r>
      <w:r w:rsidRPr="00D3216D">
        <w:rPr>
          <w:rFonts w:ascii="Arial" w:eastAsia="標楷體" w:hAnsi="Arial" w:cs="Arial"/>
          <w:sz w:val="28"/>
          <w:szCs w:val="28"/>
        </w:rPr>
        <w:t>條</w:t>
      </w:r>
      <w:r w:rsidRPr="00D3216D">
        <w:rPr>
          <w:rFonts w:ascii="Arial" w:eastAsia="標楷體" w:hAnsi="Arial" w:cs="Arial"/>
          <w:sz w:val="28"/>
          <w:szCs w:val="28"/>
        </w:rPr>
        <w:t xml:space="preserve"> </w:t>
      </w:r>
      <w:r w:rsidR="002D7EDA" w:rsidRPr="00D3216D">
        <w:rPr>
          <w:rFonts w:ascii="Arial" w:eastAsia="標楷體" w:hAnsi="Arial" w:cs="Arial"/>
          <w:sz w:val="28"/>
          <w:szCs w:val="28"/>
        </w:rPr>
        <w:t xml:space="preserve"> </w:t>
      </w:r>
      <w:r w:rsidR="00543535" w:rsidRPr="00D3216D">
        <w:rPr>
          <w:rFonts w:ascii="Arial" w:eastAsia="標楷體" w:hAnsi="Arial" w:cs="Arial"/>
          <w:sz w:val="28"/>
          <w:szCs w:val="28"/>
        </w:rPr>
        <w:t>質押禁止</w:t>
      </w:r>
    </w:p>
    <w:p w:rsidR="00FD5FF2" w:rsidRPr="00D3216D" w:rsidRDefault="00FD5FF2" w:rsidP="001A692F">
      <w:pPr>
        <w:spacing w:beforeLines="50" w:line="440" w:lineRule="exact"/>
        <w:jc w:val="both"/>
        <w:rPr>
          <w:rFonts w:ascii="Arial" w:eastAsia="標楷體" w:hAnsi="Arial" w:cs="Arial"/>
          <w:sz w:val="28"/>
          <w:szCs w:val="28"/>
        </w:rPr>
      </w:pPr>
      <w:r w:rsidRPr="00D3216D">
        <w:rPr>
          <w:rFonts w:ascii="Arial" w:eastAsia="標楷體" w:hAnsi="Arial" w:cs="Arial"/>
          <w:sz w:val="28"/>
          <w:szCs w:val="28"/>
        </w:rPr>
        <w:t xml:space="preserve">        </w:t>
      </w:r>
      <w:r w:rsidRPr="00D3216D">
        <w:rPr>
          <w:rFonts w:ascii="Arial" w:eastAsia="標楷體" w:hAnsi="Arial" w:cs="Arial"/>
          <w:sz w:val="28"/>
          <w:szCs w:val="28"/>
        </w:rPr>
        <w:t>乙方不得以本契約之權利設定擔保或供作其他類似使用。</w:t>
      </w:r>
    </w:p>
    <w:p w:rsidR="00FD5FF2" w:rsidRPr="00D3216D" w:rsidRDefault="00FD5FF2" w:rsidP="001A692F">
      <w:pPr>
        <w:spacing w:beforeLines="50" w:line="440" w:lineRule="exact"/>
        <w:ind w:left="1078" w:hangingChars="385" w:hanging="1078"/>
        <w:jc w:val="both"/>
        <w:rPr>
          <w:rFonts w:ascii="Arial" w:eastAsia="標楷體" w:hAnsi="Arial" w:cs="Arial"/>
          <w:sz w:val="28"/>
          <w:szCs w:val="28"/>
        </w:rPr>
      </w:pPr>
      <w:r w:rsidRPr="00D3216D">
        <w:rPr>
          <w:rFonts w:ascii="Arial" w:eastAsia="標楷體" w:hAnsi="Arial" w:cs="Arial"/>
          <w:sz w:val="28"/>
          <w:szCs w:val="28"/>
        </w:rPr>
        <w:t xml:space="preserve">        </w:t>
      </w:r>
      <w:r w:rsidRPr="00D3216D">
        <w:rPr>
          <w:rFonts w:ascii="Arial" w:eastAsia="標楷體" w:hAnsi="Arial" w:cs="Arial"/>
          <w:sz w:val="28"/>
          <w:szCs w:val="28"/>
        </w:rPr>
        <w:t>乙方如有營運上之需要，得經甲方書面同意後，以劃分專櫃等方式交由第三人使用或與第三人共同使用本契約所定使用標的</w:t>
      </w:r>
      <w:r w:rsidR="00EB38F3" w:rsidRPr="00D3216D">
        <w:rPr>
          <w:rFonts w:ascii="Arial" w:eastAsia="標楷體" w:hAnsi="Arial" w:cs="Arial"/>
          <w:sz w:val="28"/>
          <w:szCs w:val="28"/>
        </w:rPr>
        <w:t>，並遵守下列各款事項：</w:t>
      </w:r>
      <w:r w:rsidR="00A74036" w:rsidRPr="00D3216D">
        <w:rPr>
          <w:rFonts w:ascii="Arial" w:eastAsia="標楷體" w:hAnsi="Arial" w:cs="Arial"/>
          <w:sz w:val="28"/>
          <w:szCs w:val="28"/>
        </w:rPr>
        <w:t xml:space="preserve"> </w:t>
      </w:r>
    </w:p>
    <w:p w:rsidR="00FD5FF2" w:rsidRPr="00D3216D" w:rsidRDefault="00FD5FF2" w:rsidP="001A692F">
      <w:pPr>
        <w:tabs>
          <w:tab w:val="left" w:pos="1701"/>
          <w:tab w:val="left" w:pos="1985"/>
        </w:tabs>
        <w:spacing w:beforeLines="50" w:line="440" w:lineRule="exact"/>
        <w:ind w:left="1618" w:hangingChars="578" w:hanging="1618"/>
        <w:jc w:val="both"/>
        <w:rPr>
          <w:rFonts w:ascii="Arial" w:eastAsia="標楷體" w:hAnsi="Arial" w:cs="Arial"/>
          <w:sz w:val="28"/>
          <w:szCs w:val="28"/>
        </w:rPr>
      </w:pPr>
      <w:r w:rsidRPr="00D3216D">
        <w:rPr>
          <w:rFonts w:ascii="Arial" w:eastAsia="標楷體" w:hAnsi="Arial" w:cs="Arial"/>
          <w:sz w:val="28"/>
          <w:szCs w:val="28"/>
        </w:rPr>
        <w:t xml:space="preserve">        </w:t>
      </w:r>
      <w:r w:rsidRPr="00D3216D">
        <w:rPr>
          <w:rFonts w:ascii="Arial" w:eastAsia="標楷體" w:hAnsi="Arial" w:cs="Arial"/>
          <w:sz w:val="28"/>
          <w:szCs w:val="28"/>
        </w:rPr>
        <w:t>一、乙方與第三人所約定之使用期間，不得逾越本契約第</w:t>
      </w:r>
      <w:r w:rsidRPr="00D3216D">
        <w:rPr>
          <w:rFonts w:ascii="Arial" w:eastAsia="標楷體" w:hAnsi="Arial" w:cs="Arial"/>
          <w:sz w:val="28"/>
          <w:szCs w:val="28"/>
        </w:rPr>
        <w:t>3</w:t>
      </w:r>
      <w:r w:rsidRPr="00D3216D">
        <w:rPr>
          <w:rFonts w:ascii="Arial" w:eastAsia="標楷體" w:hAnsi="Arial" w:cs="Arial"/>
          <w:sz w:val="28"/>
          <w:szCs w:val="28"/>
        </w:rPr>
        <w:t>條第</w:t>
      </w:r>
      <w:r w:rsidRPr="00D3216D">
        <w:rPr>
          <w:rFonts w:ascii="Arial" w:eastAsia="標楷體" w:hAnsi="Arial" w:cs="Arial"/>
          <w:sz w:val="28"/>
          <w:szCs w:val="28"/>
        </w:rPr>
        <w:t>1</w:t>
      </w:r>
      <w:r w:rsidRPr="00D3216D">
        <w:rPr>
          <w:rFonts w:ascii="Arial" w:eastAsia="標楷體" w:hAnsi="Arial" w:cs="Arial"/>
          <w:sz w:val="28"/>
          <w:szCs w:val="28"/>
        </w:rPr>
        <w:t>項所定使用期間。</w:t>
      </w:r>
    </w:p>
    <w:p w:rsidR="00FD5FF2" w:rsidRPr="00D3216D" w:rsidRDefault="00FD5FF2" w:rsidP="001A692F">
      <w:pPr>
        <w:tabs>
          <w:tab w:val="left" w:pos="1701"/>
          <w:tab w:val="left" w:pos="1985"/>
        </w:tabs>
        <w:spacing w:beforeLines="50" w:line="440" w:lineRule="exact"/>
        <w:ind w:left="1618" w:hangingChars="578" w:hanging="1618"/>
        <w:jc w:val="both"/>
        <w:rPr>
          <w:rFonts w:ascii="Arial" w:eastAsia="標楷體" w:hAnsi="Arial" w:cs="Arial"/>
          <w:sz w:val="28"/>
          <w:szCs w:val="28"/>
        </w:rPr>
      </w:pPr>
      <w:r w:rsidRPr="00D3216D">
        <w:rPr>
          <w:rFonts w:ascii="Arial" w:eastAsia="標楷體" w:hAnsi="Arial" w:cs="Arial"/>
          <w:sz w:val="28"/>
          <w:szCs w:val="28"/>
        </w:rPr>
        <w:t xml:space="preserve">        </w:t>
      </w:r>
      <w:r w:rsidRPr="00D3216D">
        <w:rPr>
          <w:rFonts w:ascii="Arial" w:eastAsia="標楷體" w:hAnsi="Arial" w:cs="Arial"/>
          <w:sz w:val="28"/>
          <w:szCs w:val="28"/>
        </w:rPr>
        <w:t>二、乙方應與第三人約定，</w:t>
      </w:r>
      <w:r w:rsidR="009F409C" w:rsidRPr="00D3216D">
        <w:rPr>
          <w:rFonts w:ascii="Arial" w:eastAsia="標楷體" w:hAnsi="Arial" w:cs="Arial"/>
          <w:sz w:val="28"/>
          <w:szCs w:val="28"/>
        </w:rPr>
        <w:t>本契約終止或解除時，</w:t>
      </w:r>
      <w:r w:rsidR="00881D6E" w:rsidRPr="00D3216D">
        <w:rPr>
          <w:rFonts w:ascii="Arial" w:eastAsia="標楷體" w:hAnsi="Arial" w:cs="Arial"/>
          <w:sz w:val="28"/>
          <w:szCs w:val="28"/>
        </w:rPr>
        <w:t>該第三人契約亦隨同終止或解除，乙方應將契約終止或解除之情事通知該第三人；乙方怠為通知該第三人者，甲方得代為通知。</w:t>
      </w:r>
    </w:p>
    <w:p w:rsidR="00FD5FF2" w:rsidRPr="00D3216D" w:rsidRDefault="00FD5FF2" w:rsidP="001A692F">
      <w:pPr>
        <w:tabs>
          <w:tab w:val="left" w:pos="1701"/>
          <w:tab w:val="left" w:pos="1985"/>
        </w:tabs>
        <w:spacing w:beforeLines="50" w:line="440" w:lineRule="exact"/>
        <w:ind w:left="1618" w:hangingChars="578" w:hanging="1618"/>
        <w:jc w:val="both"/>
        <w:rPr>
          <w:rFonts w:ascii="Arial" w:eastAsia="標楷體" w:hAnsi="Arial" w:cs="Arial"/>
          <w:sz w:val="28"/>
          <w:szCs w:val="28"/>
        </w:rPr>
      </w:pPr>
      <w:r w:rsidRPr="00D3216D">
        <w:rPr>
          <w:rFonts w:ascii="Arial" w:eastAsia="標楷體" w:hAnsi="Arial" w:cs="Arial"/>
          <w:sz w:val="28"/>
          <w:szCs w:val="28"/>
        </w:rPr>
        <w:lastRenderedPageBreak/>
        <w:t xml:space="preserve">       </w:t>
      </w:r>
      <w:r w:rsidR="00EB38F3" w:rsidRPr="00D3216D">
        <w:rPr>
          <w:rFonts w:ascii="Arial" w:eastAsia="標楷體" w:hAnsi="Arial" w:cs="Arial"/>
          <w:sz w:val="28"/>
          <w:szCs w:val="28"/>
        </w:rPr>
        <w:t xml:space="preserve"> </w:t>
      </w:r>
      <w:r w:rsidR="00EB38F3" w:rsidRPr="00D3216D">
        <w:rPr>
          <w:rFonts w:ascii="Arial" w:eastAsia="標楷體" w:hAnsi="Arial" w:cs="Arial"/>
          <w:sz w:val="28"/>
          <w:szCs w:val="28"/>
        </w:rPr>
        <w:t>三</w:t>
      </w:r>
      <w:r w:rsidRPr="00D3216D">
        <w:rPr>
          <w:rFonts w:ascii="Arial" w:eastAsia="標楷體" w:hAnsi="Arial" w:cs="Arial"/>
          <w:sz w:val="28"/>
          <w:szCs w:val="28"/>
        </w:rPr>
        <w:t>、第三人所經營之營業項目，僅限於乙方報經甲方同意</w:t>
      </w:r>
      <w:r w:rsidR="000C20A5" w:rsidRPr="00D3216D">
        <w:rPr>
          <w:rFonts w:ascii="Arial" w:eastAsia="標楷體" w:hAnsi="Arial" w:cs="Arial"/>
          <w:sz w:val="28"/>
          <w:szCs w:val="28"/>
        </w:rPr>
        <w:t>之</w:t>
      </w:r>
      <w:r w:rsidRPr="00D3216D">
        <w:rPr>
          <w:rFonts w:ascii="Arial" w:eastAsia="標楷體" w:hAnsi="Arial" w:cs="Arial"/>
          <w:sz w:val="28"/>
          <w:szCs w:val="28"/>
        </w:rPr>
        <w:t>營業項目，且不得將本契約所定使用標的再予轉租、分租、將使用權轉讓他人或以其他任何方式由他人使用。</w:t>
      </w:r>
    </w:p>
    <w:p w:rsidR="00FD5FF2" w:rsidRPr="00D3216D" w:rsidRDefault="00FD5FF2" w:rsidP="001A692F">
      <w:pPr>
        <w:tabs>
          <w:tab w:val="left" w:pos="1701"/>
          <w:tab w:val="left" w:pos="1985"/>
        </w:tabs>
        <w:spacing w:beforeLines="50" w:line="440" w:lineRule="exact"/>
        <w:jc w:val="both"/>
        <w:rPr>
          <w:rFonts w:ascii="Arial" w:eastAsia="標楷體" w:hAnsi="Arial" w:cs="Arial"/>
          <w:sz w:val="28"/>
          <w:szCs w:val="28"/>
        </w:rPr>
      </w:pPr>
      <w:r w:rsidRPr="00D3216D">
        <w:rPr>
          <w:rFonts w:ascii="Arial" w:eastAsia="標楷體" w:hAnsi="Arial" w:cs="Arial"/>
          <w:sz w:val="28"/>
          <w:szCs w:val="28"/>
        </w:rPr>
        <w:t xml:space="preserve">        </w:t>
      </w:r>
      <w:r w:rsidR="00EB38F3" w:rsidRPr="00D3216D">
        <w:rPr>
          <w:rFonts w:ascii="Arial" w:eastAsia="標楷體" w:hAnsi="Arial" w:cs="Arial"/>
          <w:sz w:val="28"/>
          <w:szCs w:val="28"/>
        </w:rPr>
        <w:t>四</w:t>
      </w:r>
      <w:r w:rsidRPr="00D3216D">
        <w:rPr>
          <w:rFonts w:ascii="Arial" w:eastAsia="標楷體" w:hAnsi="Arial" w:cs="Arial"/>
          <w:sz w:val="28"/>
          <w:szCs w:val="28"/>
        </w:rPr>
        <w:t>、第三人之契約，不得有損及甲方其他權益之情事。</w:t>
      </w:r>
    </w:p>
    <w:p w:rsidR="00D45912" w:rsidRPr="00D3216D" w:rsidRDefault="00FD5FF2" w:rsidP="001A692F">
      <w:pPr>
        <w:spacing w:beforeLines="100" w:line="440" w:lineRule="exact"/>
        <w:rPr>
          <w:rFonts w:ascii="Arial" w:eastAsia="標楷體" w:hAnsi="Arial" w:cs="Arial"/>
          <w:sz w:val="28"/>
          <w:szCs w:val="28"/>
        </w:rPr>
      </w:pPr>
      <w:r w:rsidRPr="00D3216D">
        <w:rPr>
          <w:rFonts w:ascii="Arial" w:eastAsia="標楷體" w:hAnsi="Arial" w:cs="Arial"/>
          <w:sz w:val="28"/>
          <w:szCs w:val="28"/>
        </w:rPr>
        <w:t>第</w:t>
      </w:r>
      <w:r w:rsidR="00D82B0A">
        <w:rPr>
          <w:rFonts w:ascii="Arial" w:eastAsia="標楷體" w:hAnsi="Arial" w:cs="Arial"/>
          <w:sz w:val="28"/>
          <w:szCs w:val="28"/>
        </w:rPr>
        <w:t>九</w:t>
      </w:r>
      <w:r w:rsidRPr="00D3216D">
        <w:rPr>
          <w:rFonts w:ascii="Arial" w:eastAsia="標楷體" w:hAnsi="Arial" w:cs="Arial"/>
          <w:sz w:val="28"/>
          <w:szCs w:val="28"/>
        </w:rPr>
        <w:t>條</w:t>
      </w:r>
      <w:r w:rsidR="00871B41">
        <w:rPr>
          <w:rFonts w:ascii="Arial" w:eastAsia="標楷體" w:hAnsi="Arial" w:cs="Arial" w:hint="eastAsia"/>
          <w:sz w:val="28"/>
          <w:szCs w:val="28"/>
        </w:rPr>
        <w:t xml:space="preserve"> </w:t>
      </w:r>
      <w:r w:rsidR="007841EE" w:rsidRPr="00D3216D">
        <w:rPr>
          <w:rFonts w:ascii="Arial" w:eastAsia="標楷體" w:hAnsi="Arial" w:cs="Arial"/>
          <w:sz w:val="28"/>
          <w:szCs w:val="28"/>
        </w:rPr>
        <w:t>使用房地之注意義務</w:t>
      </w:r>
    </w:p>
    <w:p w:rsidR="00091435" w:rsidRPr="00D3216D" w:rsidRDefault="00091435" w:rsidP="001A692F">
      <w:pPr>
        <w:pStyle w:val="1"/>
        <w:spacing w:beforeLines="50" w:line="440" w:lineRule="exact"/>
        <w:ind w:leftChars="461" w:left="1106"/>
        <w:jc w:val="both"/>
        <w:rPr>
          <w:rFonts w:ascii="Arial" w:eastAsia="標楷體" w:hAnsi="Arial" w:cs="Arial"/>
          <w:sz w:val="28"/>
          <w:szCs w:val="28"/>
        </w:rPr>
      </w:pPr>
      <w:r w:rsidRPr="00D3216D">
        <w:rPr>
          <w:rFonts w:ascii="Arial" w:eastAsia="標楷體" w:hAnsi="標楷體" w:cs="Arial"/>
          <w:sz w:val="28"/>
          <w:szCs w:val="28"/>
        </w:rPr>
        <w:t>乙方應以善良管理人之注意義務使用本契約所定</w:t>
      </w:r>
      <w:r w:rsidRPr="00D3216D">
        <w:rPr>
          <w:rFonts w:ascii="Arial" w:eastAsia="標楷體" w:hAnsi="Arial" w:cs="Arial"/>
          <w:sz w:val="28"/>
          <w:szCs w:val="28"/>
        </w:rPr>
        <w:t>使用標的</w:t>
      </w:r>
      <w:r w:rsidRPr="00D3216D">
        <w:rPr>
          <w:rFonts w:ascii="Arial" w:eastAsia="標楷體" w:hAnsi="標楷體" w:cs="Arial"/>
          <w:sz w:val="28"/>
          <w:szCs w:val="28"/>
        </w:rPr>
        <w:t>（包括甲方所提供之設備及設施）。</w:t>
      </w:r>
    </w:p>
    <w:p w:rsidR="00091435" w:rsidRPr="00D3216D" w:rsidRDefault="00091435" w:rsidP="001A692F">
      <w:pPr>
        <w:pStyle w:val="1"/>
        <w:spacing w:beforeLines="50" w:line="440" w:lineRule="exact"/>
        <w:ind w:leftChars="461" w:left="1106"/>
        <w:jc w:val="both"/>
        <w:rPr>
          <w:rFonts w:ascii="Arial" w:eastAsia="標楷體" w:hAnsi="Arial" w:cs="Arial"/>
          <w:sz w:val="28"/>
          <w:szCs w:val="28"/>
        </w:rPr>
      </w:pPr>
      <w:r w:rsidRPr="00D3216D">
        <w:rPr>
          <w:rFonts w:ascii="Arial" w:eastAsia="標楷體" w:hAnsi="標楷體" w:cs="Arial"/>
          <w:sz w:val="28"/>
          <w:szCs w:val="28"/>
        </w:rPr>
        <w:t>乙方、乙方之受僱人或其他經乙方允許使用本契約所定使用標的之人因故意或過失致使用標的毀損、滅失時，乙方除應負回復原狀或損害賠償責任。使用標的因乙方之重大過失致失火而毀損、滅失者，乙方對於甲方應負損害賠償責任。</w:t>
      </w:r>
    </w:p>
    <w:p w:rsidR="00091435" w:rsidRPr="00D3216D" w:rsidRDefault="00091435" w:rsidP="001A692F">
      <w:pPr>
        <w:pStyle w:val="1"/>
        <w:spacing w:beforeLines="50" w:line="440" w:lineRule="exact"/>
        <w:ind w:leftChars="490" w:left="1176"/>
        <w:jc w:val="both"/>
        <w:rPr>
          <w:rFonts w:ascii="Arial" w:eastAsia="標楷體" w:hAnsi="Arial" w:cs="Arial"/>
          <w:sz w:val="28"/>
          <w:szCs w:val="28"/>
        </w:rPr>
      </w:pPr>
      <w:r w:rsidRPr="00D3216D">
        <w:rPr>
          <w:rFonts w:ascii="Arial" w:eastAsia="標楷體" w:hAnsi="標楷體" w:cs="Arial"/>
          <w:sz w:val="28"/>
          <w:szCs w:val="28"/>
        </w:rPr>
        <w:t>使用標的因天災、事變或其他不可抗力之事由致毀損或滅失，致</w:t>
      </w:r>
      <w:r w:rsidR="00816270" w:rsidRPr="00D3216D">
        <w:rPr>
          <w:rFonts w:ascii="Arial" w:eastAsia="標楷體" w:hAnsi="標楷體" w:cs="Arial"/>
          <w:sz w:val="28"/>
          <w:szCs w:val="28"/>
        </w:rPr>
        <w:t>無法復原影響其</w:t>
      </w:r>
      <w:r w:rsidRPr="00D3216D">
        <w:rPr>
          <w:rFonts w:ascii="Arial" w:eastAsia="標楷體" w:hAnsi="標楷體" w:cs="Arial"/>
          <w:sz w:val="28"/>
          <w:szCs w:val="28"/>
        </w:rPr>
        <w:t>使用目的及用途者，經甲方查驗屬實後，乙方得終止契約，並即時返還</w:t>
      </w:r>
      <w:r w:rsidRPr="00D3216D">
        <w:rPr>
          <w:rFonts w:ascii="Arial" w:eastAsia="標楷體" w:hAnsi="Arial" w:cs="Arial"/>
          <w:sz w:val="28"/>
          <w:szCs w:val="28"/>
        </w:rPr>
        <w:t>使用標的</w:t>
      </w:r>
      <w:r w:rsidRPr="00D3216D">
        <w:rPr>
          <w:rFonts w:ascii="Arial" w:eastAsia="標楷體" w:hAnsi="標楷體" w:cs="Arial"/>
          <w:sz w:val="28"/>
          <w:szCs w:val="28"/>
        </w:rPr>
        <w:t>及取回其遺留物，甲方應依比例退還已繳交之使用費。</w:t>
      </w:r>
    </w:p>
    <w:p w:rsidR="00091435" w:rsidRPr="00D3216D" w:rsidRDefault="00091435" w:rsidP="001A692F">
      <w:pPr>
        <w:pStyle w:val="1"/>
        <w:spacing w:beforeLines="50" w:line="440" w:lineRule="exact"/>
        <w:ind w:leftChars="490" w:left="1176"/>
        <w:jc w:val="both"/>
        <w:rPr>
          <w:rFonts w:ascii="Arial" w:hAnsi="Arial" w:cs="Arial"/>
        </w:rPr>
      </w:pPr>
      <w:r w:rsidRPr="00D3216D">
        <w:rPr>
          <w:rFonts w:ascii="Arial" w:eastAsia="標楷體" w:hAnsi="標楷體" w:cs="Arial"/>
          <w:sz w:val="28"/>
          <w:szCs w:val="28"/>
        </w:rPr>
        <w:t>使用標的因天災、事變或其他不可抗力之事由致毀損，但未達喪失</w:t>
      </w:r>
      <w:r w:rsidR="00816270" w:rsidRPr="00D3216D">
        <w:rPr>
          <w:rFonts w:ascii="Arial" w:eastAsia="標楷體" w:hAnsi="標楷體" w:cs="Arial"/>
          <w:sz w:val="28"/>
          <w:szCs w:val="28"/>
        </w:rPr>
        <w:t>其</w:t>
      </w:r>
      <w:r w:rsidRPr="00D3216D">
        <w:rPr>
          <w:rFonts w:ascii="Arial" w:eastAsia="標楷體" w:hAnsi="標楷體" w:cs="Arial"/>
          <w:sz w:val="28"/>
          <w:szCs w:val="28"/>
        </w:rPr>
        <w:t>使用用途者，應由甲方負責修繕。</w:t>
      </w:r>
    </w:p>
    <w:p w:rsidR="007841EE" w:rsidRPr="00D3216D" w:rsidRDefault="005A50A4" w:rsidP="001A692F">
      <w:pPr>
        <w:spacing w:beforeLines="100" w:line="440" w:lineRule="exact"/>
        <w:ind w:left="1100" w:hangingChars="393" w:hanging="1100"/>
        <w:rPr>
          <w:rFonts w:ascii="Arial" w:eastAsia="標楷體" w:hAnsi="Arial" w:cs="Arial"/>
          <w:sz w:val="28"/>
          <w:szCs w:val="28"/>
        </w:rPr>
      </w:pPr>
      <w:r w:rsidRPr="00D3216D">
        <w:rPr>
          <w:rFonts w:ascii="Arial" w:eastAsia="標楷體" w:hAnsi="Arial" w:cs="Arial"/>
          <w:sz w:val="28"/>
          <w:szCs w:val="28"/>
        </w:rPr>
        <w:t>第十</w:t>
      </w:r>
      <w:r w:rsidR="001D2F74" w:rsidRPr="00D3216D">
        <w:rPr>
          <w:rFonts w:ascii="Arial" w:eastAsia="標楷體" w:hAnsi="Arial" w:cs="Arial"/>
          <w:sz w:val="28"/>
          <w:szCs w:val="28"/>
        </w:rPr>
        <w:t>條</w:t>
      </w:r>
      <w:r w:rsidR="00871B41">
        <w:rPr>
          <w:rFonts w:ascii="Arial" w:eastAsia="標楷體" w:hAnsi="Arial" w:cs="Arial" w:hint="eastAsia"/>
          <w:sz w:val="28"/>
          <w:szCs w:val="28"/>
        </w:rPr>
        <w:t xml:space="preserve"> </w:t>
      </w:r>
      <w:r w:rsidR="00417158" w:rsidRPr="00D3216D">
        <w:rPr>
          <w:rFonts w:ascii="Arial" w:eastAsia="標楷體" w:hAnsi="標楷體" w:cs="Arial"/>
          <w:sz w:val="28"/>
          <w:szCs w:val="28"/>
        </w:rPr>
        <w:t>使用標的之點交、裝置、設備之增加或裝修</w:t>
      </w:r>
    </w:p>
    <w:p w:rsidR="00417158" w:rsidRPr="00D3216D" w:rsidRDefault="00417158" w:rsidP="001A692F">
      <w:pPr>
        <w:pStyle w:val="1"/>
        <w:spacing w:beforeLines="50" w:line="440" w:lineRule="exact"/>
        <w:ind w:leftChars="0" w:left="1134"/>
        <w:jc w:val="both"/>
        <w:rPr>
          <w:rFonts w:ascii="Arial" w:eastAsia="標楷體" w:hAnsi="Arial" w:cs="Arial"/>
          <w:sz w:val="28"/>
          <w:szCs w:val="28"/>
        </w:rPr>
      </w:pPr>
      <w:r w:rsidRPr="00D3216D">
        <w:rPr>
          <w:rFonts w:ascii="Arial" w:eastAsia="標楷體" w:hAnsi="標楷體" w:cs="Arial"/>
          <w:sz w:val="28"/>
          <w:szCs w:val="28"/>
        </w:rPr>
        <w:t>使用標的按現狀（含現有設備、設施）點交乙方使用，乙方需增加裝置、設備</w:t>
      </w:r>
      <w:r w:rsidR="00587015" w:rsidRPr="00D3216D">
        <w:rPr>
          <w:rFonts w:ascii="Arial" w:eastAsia="標楷體" w:hAnsi="標楷體" w:cs="Arial"/>
          <w:sz w:val="28"/>
          <w:szCs w:val="28"/>
        </w:rPr>
        <w:t>、設施</w:t>
      </w:r>
      <w:r w:rsidRPr="00D3216D">
        <w:rPr>
          <w:rFonts w:ascii="Arial" w:eastAsia="標楷體" w:hAnsi="標楷體" w:cs="Arial"/>
          <w:sz w:val="28"/>
          <w:szCs w:val="28"/>
        </w:rPr>
        <w:t>或裝修時，應事先繪製圖樣、敘明理由，經甲方同意後，乙方應向建築</w:t>
      </w:r>
      <w:r w:rsidR="008002D8" w:rsidRPr="00D3216D">
        <w:rPr>
          <w:rFonts w:ascii="Arial" w:eastAsia="標楷體" w:hAnsi="標楷體" w:cs="Arial"/>
          <w:sz w:val="28"/>
          <w:szCs w:val="28"/>
        </w:rPr>
        <w:t>、</w:t>
      </w:r>
      <w:r w:rsidRPr="00D3216D">
        <w:rPr>
          <w:rFonts w:ascii="Arial" w:eastAsia="標楷體" w:hAnsi="標楷體" w:cs="Arial"/>
          <w:sz w:val="28"/>
          <w:szCs w:val="28"/>
        </w:rPr>
        <w:t>消防主管機關申請核准後使得為之，一切費用概由乙方負擔。</w:t>
      </w:r>
    </w:p>
    <w:p w:rsidR="00417158" w:rsidRPr="00D3216D" w:rsidRDefault="00417158" w:rsidP="001A692F">
      <w:pPr>
        <w:pStyle w:val="1"/>
        <w:spacing w:beforeLines="50" w:line="440" w:lineRule="exact"/>
        <w:ind w:leftChars="0" w:left="1134"/>
        <w:jc w:val="both"/>
        <w:rPr>
          <w:rFonts w:ascii="Arial" w:eastAsia="標楷體" w:hAnsi="Arial" w:cs="Arial"/>
          <w:sz w:val="28"/>
          <w:szCs w:val="28"/>
        </w:rPr>
      </w:pPr>
      <w:r w:rsidRPr="00D3216D">
        <w:rPr>
          <w:rFonts w:ascii="Arial" w:eastAsia="標楷體" w:hAnsi="標楷體" w:cs="Arial"/>
          <w:sz w:val="28"/>
          <w:szCs w:val="28"/>
        </w:rPr>
        <w:t>前項變更事項不得損及原建築物結構體之安全、公共安全及環境衛生；如乙方未經甲方同意或經建築、消防主管機關核准而自行修繕或改變建物硬體結構，甲方得要求限期回復原狀或取得建築、消防主管機關之核准，逾期未回復原狀或未取得核准者，由甲方施工改善所需一切費用逕自履約保證金</w:t>
      </w:r>
      <w:r w:rsidRPr="00D3216D">
        <w:rPr>
          <w:rFonts w:ascii="Arial" w:eastAsia="標楷體" w:hAnsi="標楷體" w:cs="Arial"/>
          <w:sz w:val="28"/>
          <w:szCs w:val="28"/>
        </w:rPr>
        <w:lastRenderedPageBreak/>
        <w:t>扣除，乙方不得異議，甲方並得終止契約，收回使用標的，履約保證金不予發還。</w:t>
      </w:r>
    </w:p>
    <w:p w:rsidR="00CD78FF" w:rsidRPr="00D3216D" w:rsidRDefault="00361383" w:rsidP="001A692F">
      <w:pPr>
        <w:pStyle w:val="1"/>
        <w:spacing w:beforeLines="100" w:line="440" w:lineRule="exact"/>
        <w:ind w:leftChars="0" w:left="0"/>
        <w:jc w:val="both"/>
        <w:rPr>
          <w:rFonts w:ascii="Arial" w:eastAsia="標楷體" w:hAnsi="Arial" w:cs="Arial"/>
          <w:sz w:val="28"/>
          <w:szCs w:val="28"/>
        </w:rPr>
      </w:pPr>
      <w:r w:rsidRPr="00D3216D">
        <w:rPr>
          <w:rFonts w:ascii="Arial" w:eastAsia="標楷體" w:hAnsi="標楷體" w:cs="Arial"/>
          <w:sz w:val="28"/>
          <w:szCs w:val="28"/>
        </w:rPr>
        <w:t>第十</w:t>
      </w:r>
      <w:r w:rsidR="00D82B0A">
        <w:rPr>
          <w:rFonts w:ascii="Arial" w:eastAsia="標楷體" w:hAnsi="標楷體" w:cs="Arial"/>
          <w:sz w:val="28"/>
          <w:szCs w:val="28"/>
        </w:rPr>
        <w:t>一</w:t>
      </w:r>
      <w:r w:rsidR="00CD78FF" w:rsidRPr="00D3216D">
        <w:rPr>
          <w:rFonts w:ascii="Arial" w:eastAsia="標楷體" w:hAnsi="標楷體" w:cs="Arial"/>
          <w:sz w:val="28"/>
          <w:szCs w:val="28"/>
        </w:rPr>
        <w:t>條</w:t>
      </w:r>
      <w:r w:rsidR="00871B41">
        <w:rPr>
          <w:rFonts w:ascii="Arial" w:eastAsia="標楷體" w:hAnsi="標楷體" w:cs="Arial" w:hint="eastAsia"/>
          <w:sz w:val="28"/>
          <w:szCs w:val="28"/>
        </w:rPr>
        <w:t xml:space="preserve"> </w:t>
      </w:r>
      <w:r w:rsidR="00CD78FF" w:rsidRPr="00D3216D">
        <w:rPr>
          <w:rFonts w:ascii="Arial" w:eastAsia="標楷體" w:hAnsi="標楷體" w:cs="Arial"/>
          <w:sz w:val="28"/>
          <w:szCs w:val="28"/>
        </w:rPr>
        <w:t>不得影響環境</w:t>
      </w:r>
    </w:p>
    <w:p w:rsidR="00CD78FF" w:rsidRPr="00D3216D" w:rsidRDefault="00CD78FF" w:rsidP="001A692F">
      <w:pPr>
        <w:spacing w:beforeLines="50" w:line="440" w:lineRule="exact"/>
        <w:ind w:left="1078" w:hangingChars="385" w:hanging="1078"/>
        <w:jc w:val="both"/>
        <w:rPr>
          <w:rFonts w:ascii="Arial" w:eastAsia="標楷體" w:hAnsi="Arial" w:cs="Arial"/>
          <w:sz w:val="28"/>
          <w:szCs w:val="28"/>
        </w:rPr>
      </w:pPr>
      <w:r w:rsidRPr="00D3216D">
        <w:rPr>
          <w:rFonts w:ascii="Arial" w:eastAsia="標楷體" w:hAnsi="Arial" w:cs="Arial"/>
          <w:sz w:val="28"/>
          <w:szCs w:val="28"/>
        </w:rPr>
        <w:t xml:space="preserve">        </w:t>
      </w:r>
      <w:r w:rsidRPr="00D3216D">
        <w:rPr>
          <w:rFonts w:ascii="Arial" w:eastAsia="標楷體" w:hAnsi="標楷體" w:cs="Arial"/>
          <w:sz w:val="28"/>
          <w:szCs w:val="28"/>
        </w:rPr>
        <w:t>使用標的之安全，應由乙方負責，並作適當之安全措施，接受甲方及主管機關檢查。</w:t>
      </w:r>
    </w:p>
    <w:p w:rsidR="00CD78FF" w:rsidRPr="00D3216D" w:rsidRDefault="00CD78FF" w:rsidP="001A692F">
      <w:pPr>
        <w:spacing w:beforeLines="50" w:line="440" w:lineRule="exact"/>
        <w:ind w:left="1078" w:hangingChars="385" w:hanging="1078"/>
        <w:jc w:val="both"/>
        <w:rPr>
          <w:rFonts w:ascii="Arial" w:eastAsia="標楷體" w:hAnsi="Arial" w:cs="Arial"/>
          <w:sz w:val="28"/>
          <w:szCs w:val="28"/>
        </w:rPr>
      </w:pPr>
      <w:r w:rsidRPr="00D3216D">
        <w:rPr>
          <w:rFonts w:ascii="Arial" w:eastAsia="標楷體" w:hAnsi="Arial" w:cs="Arial"/>
          <w:sz w:val="28"/>
          <w:szCs w:val="28"/>
        </w:rPr>
        <w:t xml:space="preserve">        </w:t>
      </w:r>
      <w:r w:rsidRPr="00D3216D">
        <w:rPr>
          <w:rFonts w:ascii="Arial" w:eastAsia="標楷體" w:hAnsi="標楷體" w:cs="Arial"/>
          <w:sz w:val="28"/>
          <w:szCs w:val="28"/>
        </w:rPr>
        <w:t>乙方應保持使用標的完整，並不得產生任何污染、髒亂或噪音致影響附近居民生活環境。如構成危害或違法情事，乙方應自行負責處理，並負損害賠償責任，甲方概不負責。如因此致甲方遭受損害或第三人向甲方請求賠償損害（包括但不限於國家賠償責任），乙方應賠償甲方之損害。</w:t>
      </w:r>
    </w:p>
    <w:p w:rsidR="00CD78FF" w:rsidRPr="00D3216D" w:rsidRDefault="00CD78FF" w:rsidP="001A692F">
      <w:pPr>
        <w:spacing w:beforeLines="50" w:line="440" w:lineRule="exact"/>
        <w:ind w:left="1078" w:hangingChars="385" w:hanging="1078"/>
        <w:jc w:val="both"/>
        <w:rPr>
          <w:rFonts w:ascii="Arial" w:eastAsia="標楷體" w:hAnsi="Arial" w:cs="Arial"/>
          <w:sz w:val="28"/>
          <w:szCs w:val="28"/>
        </w:rPr>
      </w:pPr>
      <w:r w:rsidRPr="00D3216D">
        <w:rPr>
          <w:rFonts w:ascii="Arial" w:eastAsia="標楷體" w:hAnsi="Arial" w:cs="Arial"/>
          <w:sz w:val="28"/>
          <w:szCs w:val="28"/>
        </w:rPr>
        <w:t xml:space="preserve">        </w:t>
      </w:r>
      <w:r w:rsidRPr="00D3216D">
        <w:rPr>
          <w:rFonts w:ascii="Arial" w:eastAsia="標楷體" w:hAnsi="標楷體" w:cs="Arial"/>
          <w:sz w:val="28"/>
          <w:szCs w:val="28"/>
        </w:rPr>
        <w:t>前項情形，乙方應於接獲甲方通知改善</w:t>
      </w:r>
      <w:r w:rsidRPr="00D3216D">
        <w:rPr>
          <w:rFonts w:ascii="Arial" w:eastAsia="標楷體" w:hAnsi="Arial" w:cs="Arial"/>
          <w:sz w:val="28"/>
          <w:szCs w:val="28"/>
        </w:rPr>
        <w:t>30</w:t>
      </w:r>
      <w:r w:rsidRPr="00D3216D">
        <w:rPr>
          <w:rFonts w:ascii="Arial" w:eastAsia="標楷體" w:hAnsi="標楷體" w:cs="Arial"/>
          <w:sz w:val="28"/>
          <w:szCs w:val="28"/>
        </w:rPr>
        <w:t>日內或甲方通知所訂之期限內將標的回復原狀，且不得要求任何補償；使用期間屆滿或其他事由所生契約關係消滅者，亦同</w:t>
      </w:r>
      <w:r w:rsidR="003F313B" w:rsidRPr="00D3216D">
        <w:rPr>
          <w:rFonts w:ascii="Arial" w:eastAsia="標楷體" w:hAnsi="標楷體" w:cs="Arial"/>
          <w:sz w:val="28"/>
          <w:szCs w:val="28"/>
        </w:rPr>
        <w:t>。</w:t>
      </w:r>
    </w:p>
    <w:p w:rsidR="00054E13" w:rsidRPr="00D3216D" w:rsidRDefault="00E11C62" w:rsidP="001A692F">
      <w:pPr>
        <w:spacing w:beforeLines="100" w:line="440" w:lineRule="exact"/>
        <w:ind w:left="1078" w:hangingChars="385" w:hanging="1078"/>
        <w:jc w:val="both"/>
        <w:rPr>
          <w:rFonts w:ascii="Arial" w:eastAsia="標楷體" w:hAnsi="Arial" w:cs="Arial"/>
          <w:sz w:val="28"/>
          <w:szCs w:val="28"/>
        </w:rPr>
      </w:pPr>
      <w:r w:rsidRPr="00D3216D">
        <w:rPr>
          <w:rFonts w:ascii="Arial" w:eastAsia="標楷體" w:hAnsi="標楷體" w:cs="Arial"/>
          <w:sz w:val="28"/>
          <w:szCs w:val="28"/>
        </w:rPr>
        <w:t>第十</w:t>
      </w:r>
      <w:r w:rsidR="00D82B0A">
        <w:rPr>
          <w:rFonts w:ascii="Arial" w:eastAsia="標楷體" w:hAnsi="標楷體" w:cs="Arial"/>
          <w:sz w:val="28"/>
          <w:szCs w:val="28"/>
        </w:rPr>
        <w:t>二</w:t>
      </w:r>
      <w:r w:rsidR="00054E13" w:rsidRPr="00D3216D">
        <w:rPr>
          <w:rFonts w:ascii="Arial" w:eastAsia="標楷體" w:hAnsi="標楷體" w:cs="Arial"/>
          <w:sz w:val="28"/>
          <w:szCs w:val="28"/>
        </w:rPr>
        <w:t>條</w:t>
      </w:r>
      <w:r w:rsidR="00871B41">
        <w:rPr>
          <w:rFonts w:ascii="Arial" w:eastAsia="標楷體" w:hAnsi="標楷體" w:cs="Arial" w:hint="eastAsia"/>
          <w:sz w:val="28"/>
          <w:szCs w:val="28"/>
        </w:rPr>
        <w:t xml:space="preserve"> </w:t>
      </w:r>
      <w:r w:rsidR="00054E13" w:rsidRPr="00D3216D">
        <w:rPr>
          <w:rFonts w:ascii="Arial" w:eastAsia="標楷體" w:hAnsi="標楷體" w:cs="Arial"/>
          <w:sz w:val="28"/>
          <w:szCs w:val="28"/>
        </w:rPr>
        <w:t>第三人損害賠償責任</w:t>
      </w:r>
    </w:p>
    <w:p w:rsidR="00054E13" w:rsidRPr="00D3216D" w:rsidRDefault="00054E13" w:rsidP="001A692F">
      <w:pPr>
        <w:spacing w:beforeLines="50" w:line="440" w:lineRule="exact"/>
        <w:ind w:left="1078" w:hangingChars="385" w:hanging="1078"/>
        <w:jc w:val="both"/>
        <w:rPr>
          <w:rFonts w:ascii="Arial" w:eastAsia="標楷體" w:hAnsi="Arial" w:cs="Arial"/>
          <w:sz w:val="28"/>
          <w:szCs w:val="28"/>
        </w:rPr>
      </w:pPr>
      <w:r w:rsidRPr="00D3216D">
        <w:rPr>
          <w:rFonts w:ascii="Arial" w:eastAsia="標楷體" w:hAnsi="Arial" w:cs="Arial"/>
          <w:sz w:val="28"/>
          <w:szCs w:val="28"/>
        </w:rPr>
        <w:t xml:space="preserve">        </w:t>
      </w:r>
      <w:r w:rsidRPr="00D3216D">
        <w:rPr>
          <w:rFonts w:ascii="Arial" w:eastAsia="標楷體" w:hAnsi="標楷體" w:cs="Arial"/>
          <w:sz w:val="28"/>
          <w:szCs w:val="28"/>
        </w:rPr>
        <w:t>乙方、乙方之受僱人或其他經乙方允許使用本契約所定使用標的之人致第三人遭受損害時，乙方應對於該第三人負損害賠償責任，甲方概不負責。如因此致甲方遭受損害或第三人向甲方請求賠償損害（包括但不限於國家賠償責任），乙方應賠償甲方之損害（包括但不限於訴訟費用及律師費用）。</w:t>
      </w:r>
    </w:p>
    <w:p w:rsidR="007841EE" w:rsidRPr="00D3216D" w:rsidRDefault="00361383" w:rsidP="001A692F">
      <w:pPr>
        <w:spacing w:beforeLines="100" w:line="440" w:lineRule="exact"/>
        <w:ind w:left="1439" w:hangingChars="514" w:hanging="1439"/>
        <w:jc w:val="both"/>
        <w:rPr>
          <w:rFonts w:ascii="Arial" w:eastAsia="標楷體" w:hAnsi="Arial" w:cs="Arial"/>
          <w:sz w:val="28"/>
          <w:szCs w:val="28"/>
        </w:rPr>
      </w:pPr>
      <w:r w:rsidRPr="00D3216D">
        <w:rPr>
          <w:rFonts w:ascii="Arial" w:eastAsia="標楷體" w:hAnsi="Arial" w:cs="Arial"/>
          <w:sz w:val="28"/>
          <w:szCs w:val="28"/>
        </w:rPr>
        <w:t>第十</w:t>
      </w:r>
      <w:r w:rsidR="00D82B0A">
        <w:rPr>
          <w:rFonts w:ascii="Arial" w:eastAsia="標楷體" w:hAnsi="Arial" w:cs="Arial"/>
          <w:sz w:val="28"/>
          <w:szCs w:val="28"/>
        </w:rPr>
        <w:t>三</w:t>
      </w:r>
      <w:r w:rsidR="00C2745B" w:rsidRPr="00D3216D">
        <w:rPr>
          <w:rFonts w:ascii="Arial" w:eastAsia="標楷體" w:hAnsi="Arial" w:cs="Arial"/>
          <w:sz w:val="28"/>
          <w:szCs w:val="28"/>
        </w:rPr>
        <w:t>條</w:t>
      </w:r>
      <w:r w:rsidR="00871B41">
        <w:rPr>
          <w:rFonts w:ascii="Arial" w:eastAsia="標楷體" w:hAnsi="Arial" w:cs="Arial" w:hint="eastAsia"/>
          <w:sz w:val="28"/>
          <w:szCs w:val="28"/>
        </w:rPr>
        <w:t xml:space="preserve"> </w:t>
      </w:r>
      <w:r w:rsidR="007841EE" w:rsidRPr="00D3216D">
        <w:rPr>
          <w:rFonts w:ascii="Arial" w:eastAsia="標楷體" w:hAnsi="Arial" w:cs="Arial"/>
          <w:sz w:val="28"/>
          <w:szCs w:val="28"/>
        </w:rPr>
        <w:t>安全檢查</w:t>
      </w:r>
    </w:p>
    <w:p w:rsidR="001D2F74" w:rsidRPr="00D3216D" w:rsidRDefault="00D5244E" w:rsidP="001A692F">
      <w:pPr>
        <w:spacing w:beforeLines="50" w:line="440" w:lineRule="exact"/>
        <w:ind w:left="1078" w:hangingChars="385" w:hanging="1078"/>
        <w:jc w:val="both"/>
        <w:rPr>
          <w:rFonts w:ascii="Arial" w:eastAsia="標楷體" w:hAnsi="Arial" w:cs="Arial"/>
          <w:sz w:val="28"/>
          <w:szCs w:val="28"/>
        </w:rPr>
      </w:pPr>
      <w:r w:rsidRPr="00D3216D">
        <w:rPr>
          <w:rFonts w:ascii="Arial" w:eastAsia="標楷體" w:hAnsi="Arial" w:cs="Arial"/>
          <w:sz w:val="28"/>
          <w:szCs w:val="28"/>
        </w:rPr>
        <w:t xml:space="preserve">        </w:t>
      </w:r>
      <w:r w:rsidR="001D2F74" w:rsidRPr="00D3216D">
        <w:rPr>
          <w:rFonts w:ascii="Arial" w:eastAsia="標楷體" w:hAnsi="Arial" w:cs="Arial"/>
          <w:sz w:val="28"/>
          <w:szCs w:val="28"/>
        </w:rPr>
        <w:t>乙方於使用期間應配合辦理建築物公共安全及建築物消防設備安全檢查。如有缺失，應依</w:t>
      </w:r>
      <w:r w:rsidR="00B373E1" w:rsidRPr="00D3216D">
        <w:rPr>
          <w:rFonts w:ascii="Arial" w:eastAsia="標楷體" w:hAnsi="Arial" w:cs="Arial" w:hint="eastAsia"/>
          <w:sz w:val="28"/>
          <w:szCs w:val="28"/>
        </w:rPr>
        <w:t>相關法規</w:t>
      </w:r>
      <w:r w:rsidR="005D3CCD" w:rsidRPr="00D3216D">
        <w:rPr>
          <w:rFonts w:ascii="Arial" w:eastAsia="標楷體" w:hAnsi="Arial" w:cs="Arial" w:hint="eastAsia"/>
          <w:sz w:val="28"/>
          <w:szCs w:val="28"/>
        </w:rPr>
        <w:t>所規範之期</w:t>
      </w:r>
      <w:r w:rsidR="001D2F74" w:rsidRPr="00D3216D">
        <w:rPr>
          <w:rFonts w:ascii="Arial" w:eastAsia="標楷體" w:hAnsi="Arial" w:cs="Arial"/>
          <w:sz w:val="28"/>
          <w:szCs w:val="28"/>
        </w:rPr>
        <w:t>限</w:t>
      </w:r>
      <w:r w:rsidR="005D3CCD" w:rsidRPr="00D3216D">
        <w:rPr>
          <w:rFonts w:ascii="Arial" w:eastAsia="標楷體" w:hAnsi="Arial" w:cs="Arial" w:hint="eastAsia"/>
          <w:sz w:val="28"/>
          <w:szCs w:val="28"/>
        </w:rPr>
        <w:t>內</w:t>
      </w:r>
      <w:r w:rsidR="001D2F74" w:rsidRPr="00D3216D">
        <w:rPr>
          <w:rFonts w:ascii="Arial" w:eastAsia="標楷體" w:hAnsi="Arial" w:cs="Arial"/>
          <w:sz w:val="28"/>
          <w:szCs w:val="28"/>
        </w:rPr>
        <w:t>改善。</w:t>
      </w:r>
    </w:p>
    <w:p w:rsidR="00054E13" w:rsidRPr="00D3216D" w:rsidRDefault="000F33A6" w:rsidP="001A692F">
      <w:pPr>
        <w:spacing w:beforeLines="50" w:line="440" w:lineRule="exact"/>
        <w:ind w:left="1078" w:hangingChars="385" w:hanging="1078"/>
        <w:jc w:val="both"/>
        <w:rPr>
          <w:rFonts w:ascii="Arial" w:eastAsia="標楷體" w:hAnsi="Arial" w:cs="Arial"/>
          <w:sz w:val="28"/>
          <w:szCs w:val="28"/>
        </w:rPr>
      </w:pPr>
      <w:r w:rsidRPr="00D3216D">
        <w:rPr>
          <w:rFonts w:ascii="Arial" w:eastAsia="標楷體" w:hAnsi="Arial" w:cs="Arial"/>
          <w:sz w:val="28"/>
          <w:szCs w:val="28"/>
        </w:rPr>
        <w:t xml:space="preserve">        </w:t>
      </w:r>
      <w:r w:rsidR="00054E13" w:rsidRPr="00D3216D">
        <w:rPr>
          <w:rFonts w:ascii="Arial" w:eastAsia="標楷體" w:hAnsi="Arial" w:cs="Arial"/>
          <w:sz w:val="28"/>
          <w:szCs w:val="28"/>
        </w:rPr>
        <w:t>甲乙雙方應維持本契約所定標的之場所、建築物合於消防法、建築法及其他公共安全相關法規（以下合稱公安法規）。如乙方自行或容許他人於該場所、建築物增設、擺放或拆除設</w:t>
      </w:r>
      <w:r w:rsidR="00054E13" w:rsidRPr="00D3216D">
        <w:rPr>
          <w:rFonts w:ascii="Arial" w:eastAsia="標楷體" w:hAnsi="Arial" w:cs="Arial"/>
          <w:sz w:val="28"/>
          <w:szCs w:val="28"/>
        </w:rPr>
        <w:lastRenderedPageBreak/>
        <w:t>施、設備或其他物體，或從事各項活動，致違反公安法規遭相關主管機關科處罰鍰，其責任及衍生費用概由乙方負擔，並應賠償甲方因此所受之損害。</w:t>
      </w:r>
    </w:p>
    <w:p w:rsidR="00D5244E" w:rsidRPr="00D3216D" w:rsidRDefault="00E07BEC" w:rsidP="001A692F">
      <w:pPr>
        <w:spacing w:beforeLines="100" w:line="440" w:lineRule="exact"/>
        <w:ind w:left="1428" w:hangingChars="510" w:hanging="1428"/>
        <w:rPr>
          <w:rFonts w:ascii="Arial" w:eastAsia="標楷體" w:hAnsi="Arial" w:cs="Arial"/>
          <w:sz w:val="28"/>
          <w:szCs w:val="28"/>
        </w:rPr>
      </w:pPr>
      <w:r w:rsidRPr="00D3216D">
        <w:rPr>
          <w:rFonts w:ascii="Arial" w:eastAsia="標楷體" w:hAnsi="Arial" w:cs="Arial"/>
          <w:sz w:val="28"/>
          <w:szCs w:val="28"/>
        </w:rPr>
        <w:t>第十</w:t>
      </w:r>
      <w:r w:rsidR="00D82B0A">
        <w:rPr>
          <w:rFonts w:ascii="Arial" w:eastAsia="標楷體" w:hAnsi="Arial" w:cs="Arial"/>
          <w:sz w:val="28"/>
          <w:szCs w:val="28"/>
        </w:rPr>
        <w:t>四</w:t>
      </w:r>
      <w:r w:rsidR="00C2745B" w:rsidRPr="00D3216D">
        <w:rPr>
          <w:rFonts w:ascii="Arial" w:eastAsia="標楷體" w:hAnsi="Arial" w:cs="Arial"/>
          <w:sz w:val="28"/>
          <w:szCs w:val="28"/>
        </w:rPr>
        <w:t>條</w:t>
      </w:r>
      <w:r w:rsidR="00871B41">
        <w:rPr>
          <w:rFonts w:ascii="Arial" w:eastAsia="標楷體" w:hAnsi="Arial" w:cs="Arial" w:hint="eastAsia"/>
          <w:sz w:val="28"/>
          <w:szCs w:val="28"/>
        </w:rPr>
        <w:t xml:space="preserve"> </w:t>
      </w:r>
      <w:r w:rsidR="00D5244E" w:rsidRPr="00D3216D">
        <w:rPr>
          <w:rFonts w:ascii="Arial" w:eastAsia="標楷體" w:hAnsi="Arial" w:cs="Arial"/>
          <w:sz w:val="28"/>
          <w:szCs w:val="28"/>
        </w:rPr>
        <w:t>契約之終止</w:t>
      </w:r>
    </w:p>
    <w:p w:rsidR="001D2F74" w:rsidRPr="00D3216D" w:rsidRDefault="00D5244E" w:rsidP="001A692F">
      <w:pPr>
        <w:spacing w:beforeLines="50" w:line="440" w:lineRule="exact"/>
        <w:ind w:left="1078" w:hangingChars="385" w:hanging="1078"/>
        <w:rPr>
          <w:rFonts w:ascii="Arial" w:eastAsia="標楷體" w:hAnsi="Arial" w:cs="Arial"/>
          <w:sz w:val="28"/>
          <w:szCs w:val="28"/>
        </w:rPr>
      </w:pPr>
      <w:r w:rsidRPr="00D3216D">
        <w:rPr>
          <w:rFonts w:ascii="Arial" w:eastAsia="標楷體" w:hAnsi="Arial" w:cs="Arial"/>
          <w:sz w:val="28"/>
          <w:szCs w:val="28"/>
        </w:rPr>
        <w:t xml:space="preserve">        </w:t>
      </w:r>
      <w:r w:rsidR="008519ED" w:rsidRPr="00D3216D">
        <w:rPr>
          <w:rFonts w:ascii="Arial" w:eastAsia="標楷體" w:hAnsi="Arial" w:cs="Arial"/>
          <w:sz w:val="28"/>
          <w:szCs w:val="28"/>
        </w:rPr>
        <w:t>有下列各款情形之一，甲方得隨時終止契約一部或全部，乙方不得向甲方請求任何賠償或補償外</w:t>
      </w:r>
      <w:r w:rsidR="008519ED" w:rsidRPr="00D3216D">
        <w:rPr>
          <w:rFonts w:ascii="Arial" w:eastAsia="標楷體" w:hAnsi="標楷體" w:cs="Arial"/>
          <w:sz w:val="28"/>
          <w:szCs w:val="28"/>
        </w:rPr>
        <w:t>，</w:t>
      </w:r>
      <w:r w:rsidR="008519ED" w:rsidRPr="00D3216D">
        <w:rPr>
          <w:rFonts w:ascii="Arial" w:eastAsia="標楷體" w:hAnsi="Arial" w:cs="Arial"/>
          <w:sz w:val="28"/>
          <w:szCs w:val="28"/>
        </w:rPr>
        <w:t>並由甲方收回終止部分之使用標的，並賠償甲方所受之損害</w:t>
      </w:r>
      <w:r w:rsidR="008519ED" w:rsidRPr="00D3216D">
        <w:rPr>
          <w:rFonts w:ascii="Arial" w:eastAsia="標楷體" w:hAnsi="標楷體" w:cs="Arial"/>
          <w:b/>
          <w:sz w:val="28"/>
          <w:szCs w:val="28"/>
        </w:rPr>
        <w:t>：</w:t>
      </w:r>
    </w:p>
    <w:p w:rsidR="00C2745B" w:rsidRPr="00D3216D" w:rsidRDefault="00D5244E" w:rsidP="001A692F">
      <w:pPr>
        <w:spacing w:beforeLines="50" w:line="440" w:lineRule="exact"/>
        <w:ind w:left="1618" w:hangingChars="578" w:hanging="1618"/>
        <w:rPr>
          <w:rFonts w:ascii="Arial" w:eastAsia="標楷體" w:hAnsi="Arial" w:cs="Arial"/>
          <w:sz w:val="28"/>
          <w:szCs w:val="28"/>
        </w:rPr>
      </w:pPr>
      <w:r w:rsidRPr="00D3216D">
        <w:rPr>
          <w:rFonts w:ascii="Arial" w:eastAsia="標楷體" w:hAnsi="Arial" w:cs="Arial"/>
          <w:sz w:val="28"/>
          <w:szCs w:val="28"/>
        </w:rPr>
        <w:t xml:space="preserve">        </w:t>
      </w:r>
      <w:r w:rsidR="00906C5E" w:rsidRPr="00D3216D">
        <w:rPr>
          <w:rFonts w:ascii="Arial" w:eastAsia="標楷體" w:hAnsi="Arial" w:cs="Arial"/>
          <w:sz w:val="28"/>
          <w:szCs w:val="28"/>
        </w:rPr>
        <w:t>一</w:t>
      </w:r>
      <w:r w:rsidR="00C2745B" w:rsidRPr="00D3216D">
        <w:rPr>
          <w:rFonts w:ascii="Arial" w:eastAsia="標楷體" w:hAnsi="Arial" w:cs="Arial"/>
          <w:sz w:val="28"/>
          <w:szCs w:val="28"/>
        </w:rPr>
        <w:t>、</w:t>
      </w:r>
      <w:r w:rsidR="008519ED" w:rsidRPr="00D3216D">
        <w:rPr>
          <w:rFonts w:ascii="Arial" w:eastAsia="標楷體" w:hAnsi="Arial" w:cs="Arial"/>
          <w:sz w:val="28"/>
          <w:szCs w:val="28"/>
        </w:rPr>
        <w:t>乙方</w:t>
      </w:r>
      <w:r w:rsidR="00C2745B" w:rsidRPr="00D3216D">
        <w:rPr>
          <w:rFonts w:ascii="Arial" w:eastAsia="標楷體" w:hAnsi="Arial" w:cs="Arial"/>
          <w:sz w:val="28"/>
          <w:szCs w:val="28"/>
        </w:rPr>
        <w:t>欠繳水電費逾</w:t>
      </w:r>
      <w:r w:rsidR="008519ED" w:rsidRPr="00D3216D">
        <w:rPr>
          <w:rFonts w:ascii="Arial" w:eastAsia="標楷體" w:hAnsi="Arial" w:cs="Arial"/>
          <w:sz w:val="28"/>
          <w:szCs w:val="28"/>
        </w:rPr>
        <w:t>2</w:t>
      </w:r>
      <w:r w:rsidR="00C2745B" w:rsidRPr="00D3216D">
        <w:rPr>
          <w:rFonts w:ascii="Arial" w:eastAsia="標楷體" w:hAnsi="Arial" w:cs="Arial"/>
          <w:sz w:val="28"/>
          <w:szCs w:val="28"/>
        </w:rPr>
        <w:t>個月，經</w:t>
      </w:r>
      <w:r w:rsidR="00317B34" w:rsidRPr="00D3216D">
        <w:rPr>
          <w:rFonts w:ascii="Arial" w:eastAsia="標楷體" w:hAnsi="Arial" w:cs="Arial"/>
          <w:sz w:val="28"/>
          <w:szCs w:val="28"/>
        </w:rPr>
        <w:t>甲方</w:t>
      </w:r>
      <w:r w:rsidR="00C2745B" w:rsidRPr="00D3216D">
        <w:rPr>
          <w:rFonts w:ascii="Arial" w:eastAsia="標楷體" w:hAnsi="Arial" w:cs="Arial"/>
          <w:sz w:val="28"/>
          <w:szCs w:val="28"/>
        </w:rPr>
        <w:t>催告仍不依限繳納者。</w:t>
      </w:r>
    </w:p>
    <w:p w:rsidR="001D2F74" w:rsidRPr="00D3216D" w:rsidRDefault="00D5244E" w:rsidP="001A692F">
      <w:pPr>
        <w:spacing w:beforeLines="50" w:line="440" w:lineRule="exact"/>
        <w:ind w:left="1618" w:hangingChars="578" w:hanging="1618"/>
        <w:rPr>
          <w:rFonts w:ascii="Arial" w:eastAsia="標楷體" w:hAnsi="Arial" w:cs="Arial"/>
          <w:sz w:val="28"/>
          <w:szCs w:val="28"/>
        </w:rPr>
      </w:pPr>
      <w:r w:rsidRPr="00D3216D">
        <w:rPr>
          <w:rFonts w:ascii="Arial" w:eastAsia="標楷體" w:hAnsi="Arial" w:cs="Arial"/>
          <w:sz w:val="28"/>
          <w:szCs w:val="28"/>
        </w:rPr>
        <w:t xml:space="preserve">        </w:t>
      </w:r>
      <w:r w:rsidR="00906C5E" w:rsidRPr="00D3216D">
        <w:rPr>
          <w:rFonts w:ascii="Arial" w:eastAsia="標楷體" w:hAnsi="Arial" w:cs="Arial"/>
          <w:sz w:val="28"/>
          <w:szCs w:val="28"/>
        </w:rPr>
        <w:t>二</w:t>
      </w:r>
      <w:r w:rsidR="00C2745B" w:rsidRPr="00D3216D">
        <w:rPr>
          <w:rFonts w:ascii="Arial" w:eastAsia="標楷體" w:hAnsi="Arial" w:cs="Arial"/>
          <w:sz w:val="28"/>
          <w:szCs w:val="28"/>
        </w:rPr>
        <w:t>、</w:t>
      </w:r>
      <w:r w:rsidR="000850CA" w:rsidRPr="00D3216D">
        <w:rPr>
          <w:rFonts w:ascii="Arial" w:eastAsia="標楷體" w:hAnsi="Arial" w:cs="Arial"/>
          <w:sz w:val="28"/>
          <w:szCs w:val="28"/>
        </w:rPr>
        <w:t>乙方</w:t>
      </w:r>
      <w:r w:rsidR="001D2F74" w:rsidRPr="00D3216D">
        <w:rPr>
          <w:rFonts w:ascii="Arial" w:eastAsia="標楷體" w:hAnsi="Arial" w:cs="Arial"/>
          <w:sz w:val="28"/>
          <w:szCs w:val="28"/>
        </w:rPr>
        <w:t>於使用標的內住宿、存放易燃物或危險性物品或使用天然瓦斯、桶裝及罐裝瓦斯</w:t>
      </w:r>
      <w:r w:rsidR="00C2745B" w:rsidRPr="00D3216D">
        <w:rPr>
          <w:rFonts w:ascii="Arial" w:eastAsia="標楷體" w:hAnsi="Arial" w:cs="Arial"/>
          <w:sz w:val="28"/>
          <w:szCs w:val="28"/>
        </w:rPr>
        <w:t>(</w:t>
      </w:r>
      <w:r w:rsidR="00C2745B" w:rsidRPr="00D3216D">
        <w:rPr>
          <w:rFonts w:ascii="Arial" w:eastAsia="標楷體" w:hAnsi="Arial" w:cs="Arial"/>
          <w:sz w:val="28"/>
          <w:szCs w:val="28"/>
        </w:rPr>
        <w:t>金飾業者除外</w:t>
      </w:r>
      <w:r w:rsidR="00C2745B" w:rsidRPr="00D3216D">
        <w:rPr>
          <w:rFonts w:ascii="Arial" w:eastAsia="標楷體" w:hAnsi="Arial" w:cs="Arial"/>
          <w:sz w:val="28"/>
          <w:szCs w:val="28"/>
        </w:rPr>
        <w:t>)</w:t>
      </w:r>
      <w:r w:rsidR="001D2F74" w:rsidRPr="00D3216D">
        <w:rPr>
          <w:rFonts w:ascii="Arial" w:eastAsia="標楷體" w:hAnsi="Arial" w:cs="Arial"/>
          <w:sz w:val="28"/>
          <w:szCs w:val="28"/>
        </w:rPr>
        <w:t>等燃燒設備</w:t>
      </w:r>
      <w:r w:rsidR="00FD288E" w:rsidRPr="00D3216D">
        <w:rPr>
          <w:rFonts w:ascii="Arial" w:eastAsia="標楷體" w:hAnsi="Arial" w:cs="Arial"/>
          <w:sz w:val="28"/>
          <w:szCs w:val="28"/>
        </w:rPr>
        <w:t>者</w:t>
      </w:r>
      <w:r w:rsidR="001D2F74" w:rsidRPr="00D3216D">
        <w:rPr>
          <w:rFonts w:ascii="Arial" w:eastAsia="標楷體" w:hAnsi="Arial" w:cs="Arial"/>
          <w:sz w:val="28"/>
          <w:szCs w:val="28"/>
        </w:rPr>
        <w:t>。</w:t>
      </w:r>
    </w:p>
    <w:p w:rsidR="00D5244E" w:rsidRPr="00D3216D" w:rsidRDefault="00D5244E" w:rsidP="001A692F">
      <w:pPr>
        <w:spacing w:beforeLines="50" w:line="440" w:lineRule="exact"/>
        <w:ind w:left="1618" w:hangingChars="578" w:hanging="1618"/>
        <w:rPr>
          <w:rFonts w:ascii="Arial" w:eastAsia="標楷體" w:hAnsi="Arial" w:cs="Arial"/>
          <w:sz w:val="28"/>
          <w:szCs w:val="28"/>
        </w:rPr>
      </w:pPr>
      <w:r w:rsidRPr="00D3216D">
        <w:rPr>
          <w:rFonts w:ascii="Arial" w:eastAsia="標楷體" w:hAnsi="Arial" w:cs="Arial"/>
          <w:sz w:val="28"/>
          <w:szCs w:val="28"/>
        </w:rPr>
        <w:t xml:space="preserve">        </w:t>
      </w:r>
      <w:r w:rsidR="00906C5E" w:rsidRPr="00D3216D">
        <w:rPr>
          <w:rFonts w:ascii="Arial" w:eastAsia="標楷體" w:hAnsi="Arial" w:cs="Arial"/>
          <w:sz w:val="28"/>
          <w:szCs w:val="28"/>
        </w:rPr>
        <w:t>三</w:t>
      </w:r>
      <w:r w:rsidR="001D2F74" w:rsidRPr="00D3216D">
        <w:rPr>
          <w:rFonts w:ascii="Arial" w:eastAsia="標楷體" w:hAnsi="Arial" w:cs="Arial"/>
          <w:sz w:val="28"/>
          <w:szCs w:val="28"/>
        </w:rPr>
        <w:t>、</w:t>
      </w:r>
      <w:r w:rsidR="000850CA" w:rsidRPr="00D3216D">
        <w:rPr>
          <w:rFonts w:ascii="Arial" w:eastAsia="標楷體" w:hAnsi="Arial" w:cs="Arial"/>
          <w:sz w:val="28"/>
          <w:szCs w:val="28"/>
        </w:rPr>
        <w:t>乙方</w:t>
      </w:r>
      <w:r w:rsidR="001D2F74" w:rsidRPr="00D3216D">
        <w:rPr>
          <w:rFonts w:ascii="Arial" w:eastAsia="標楷體" w:hAnsi="Arial" w:cs="Arial"/>
          <w:sz w:val="28"/>
          <w:szCs w:val="28"/>
        </w:rPr>
        <w:t>未經申請擅自更改</w:t>
      </w:r>
      <w:r w:rsidR="00C2745B" w:rsidRPr="00D3216D">
        <w:rPr>
          <w:rFonts w:ascii="Arial" w:eastAsia="標楷體" w:hAnsi="Arial" w:cs="Arial"/>
          <w:sz w:val="28"/>
          <w:szCs w:val="28"/>
        </w:rPr>
        <w:t>或超載使用</w:t>
      </w:r>
      <w:r w:rsidR="001D2F74" w:rsidRPr="00D3216D">
        <w:rPr>
          <w:rFonts w:ascii="Arial" w:eastAsia="標楷體" w:hAnsi="Arial" w:cs="Arial"/>
          <w:sz w:val="28"/>
          <w:szCs w:val="28"/>
        </w:rPr>
        <w:t>電力設備或破壞公共電氣設備設施者。</w:t>
      </w:r>
    </w:p>
    <w:p w:rsidR="00DE3CF5" w:rsidRDefault="00D5244E" w:rsidP="001A692F">
      <w:pPr>
        <w:spacing w:beforeLines="50" w:line="440" w:lineRule="exact"/>
        <w:rPr>
          <w:rFonts w:ascii="Arial" w:eastAsia="標楷體" w:hAnsi="Arial" w:cs="Arial"/>
          <w:sz w:val="28"/>
          <w:szCs w:val="28"/>
        </w:rPr>
      </w:pPr>
      <w:r w:rsidRPr="00D3216D">
        <w:rPr>
          <w:rFonts w:ascii="Arial" w:eastAsia="標楷體" w:hAnsi="Arial" w:cs="Arial"/>
          <w:sz w:val="28"/>
          <w:szCs w:val="28"/>
        </w:rPr>
        <w:t xml:space="preserve">        </w:t>
      </w:r>
      <w:r w:rsidR="00906C5E" w:rsidRPr="00D3216D">
        <w:rPr>
          <w:rFonts w:ascii="Arial" w:eastAsia="標楷體" w:hAnsi="Arial" w:cs="Arial"/>
          <w:sz w:val="28"/>
          <w:szCs w:val="28"/>
        </w:rPr>
        <w:t>四</w:t>
      </w:r>
      <w:r w:rsidR="001D2F74" w:rsidRPr="00D3216D">
        <w:rPr>
          <w:rFonts w:ascii="Arial" w:eastAsia="標楷體" w:hAnsi="Arial" w:cs="Arial"/>
          <w:sz w:val="28"/>
          <w:szCs w:val="28"/>
        </w:rPr>
        <w:t>、</w:t>
      </w:r>
      <w:r w:rsidR="000850CA" w:rsidRPr="00D3216D">
        <w:rPr>
          <w:rFonts w:ascii="Arial" w:eastAsia="標楷體" w:hAnsi="Arial" w:cs="Arial"/>
          <w:sz w:val="28"/>
          <w:szCs w:val="28"/>
        </w:rPr>
        <w:t>乙方</w:t>
      </w:r>
      <w:r w:rsidR="001D2F74" w:rsidRPr="00D3216D">
        <w:rPr>
          <w:rFonts w:ascii="Arial" w:eastAsia="標楷體" w:hAnsi="Arial" w:cs="Arial"/>
          <w:sz w:val="28"/>
          <w:szCs w:val="28"/>
        </w:rPr>
        <w:t>竊取公共水、電、消防器材或其他設施設備</w:t>
      </w:r>
      <w:r w:rsidR="00FD288E" w:rsidRPr="00D3216D">
        <w:rPr>
          <w:rFonts w:ascii="Arial" w:eastAsia="標楷體" w:hAnsi="Arial" w:cs="Arial"/>
          <w:sz w:val="28"/>
          <w:szCs w:val="28"/>
        </w:rPr>
        <w:t>者</w:t>
      </w:r>
      <w:r w:rsidR="001D2F74" w:rsidRPr="00D3216D">
        <w:rPr>
          <w:rFonts w:ascii="Arial" w:eastAsia="標楷體" w:hAnsi="Arial" w:cs="Arial"/>
          <w:sz w:val="28"/>
          <w:szCs w:val="28"/>
        </w:rPr>
        <w:t>。</w:t>
      </w:r>
    </w:p>
    <w:p w:rsidR="001D2F74" w:rsidRPr="00D3216D" w:rsidRDefault="00D5244E" w:rsidP="001A692F">
      <w:pPr>
        <w:spacing w:beforeLines="50" w:line="440" w:lineRule="exact"/>
        <w:rPr>
          <w:rFonts w:ascii="Arial" w:eastAsia="標楷體" w:hAnsi="Arial" w:cs="Arial"/>
          <w:sz w:val="28"/>
          <w:szCs w:val="28"/>
        </w:rPr>
      </w:pPr>
      <w:r w:rsidRPr="00D3216D">
        <w:rPr>
          <w:rFonts w:ascii="Arial" w:eastAsia="標楷體" w:hAnsi="Arial" w:cs="Arial"/>
          <w:sz w:val="28"/>
          <w:szCs w:val="28"/>
        </w:rPr>
        <w:t xml:space="preserve">        </w:t>
      </w:r>
      <w:r w:rsidR="00EE36E6">
        <w:rPr>
          <w:rFonts w:ascii="Arial" w:eastAsia="標楷體" w:hAnsi="Arial" w:cs="Arial"/>
          <w:sz w:val="28"/>
          <w:szCs w:val="28"/>
        </w:rPr>
        <w:t>五</w:t>
      </w:r>
      <w:r w:rsidR="001D2F74" w:rsidRPr="00D3216D">
        <w:rPr>
          <w:rFonts w:ascii="Arial" w:eastAsia="標楷體" w:hAnsi="Arial" w:cs="Arial"/>
          <w:sz w:val="28"/>
          <w:szCs w:val="28"/>
        </w:rPr>
        <w:t>、</w:t>
      </w:r>
      <w:r w:rsidRPr="00D3216D">
        <w:rPr>
          <w:rFonts w:ascii="Arial" w:eastAsia="標楷體" w:hAnsi="Arial" w:cs="Arial"/>
          <w:sz w:val="28"/>
          <w:szCs w:val="28"/>
        </w:rPr>
        <w:t>乙方</w:t>
      </w:r>
      <w:r w:rsidR="001D2F74" w:rsidRPr="00D3216D">
        <w:rPr>
          <w:rFonts w:ascii="Arial" w:eastAsia="標楷體" w:hAnsi="Arial" w:cs="Arial"/>
          <w:sz w:val="28"/>
          <w:szCs w:val="28"/>
        </w:rPr>
        <w:t>拒絕配合辦理消防演練者。</w:t>
      </w:r>
    </w:p>
    <w:p w:rsidR="00D5244E" w:rsidRPr="00D3216D" w:rsidRDefault="00D5244E" w:rsidP="001A692F">
      <w:pPr>
        <w:spacing w:beforeLines="50" w:line="440" w:lineRule="exact"/>
        <w:ind w:left="1618" w:hangingChars="578" w:hanging="1618"/>
        <w:rPr>
          <w:rFonts w:ascii="Arial" w:eastAsia="標楷體" w:hAnsi="Arial" w:cs="Arial"/>
          <w:sz w:val="28"/>
          <w:szCs w:val="28"/>
        </w:rPr>
      </w:pPr>
      <w:r w:rsidRPr="00D3216D">
        <w:rPr>
          <w:rFonts w:ascii="Arial" w:eastAsia="標楷體" w:hAnsi="Arial" w:cs="Arial"/>
          <w:sz w:val="28"/>
          <w:szCs w:val="28"/>
        </w:rPr>
        <w:t xml:space="preserve">        </w:t>
      </w:r>
      <w:r w:rsidR="00EE36E6">
        <w:rPr>
          <w:rFonts w:ascii="Arial" w:eastAsia="標楷體" w:hAnsi="標楷體" w:cs="Arial"/>
          <w:sz w:val="28"/>
          <w:szCs w:val="28"/>
        </w:rPr>
        <w:t>六</w:t>
      </w:r>
      <w:r w:rsidR="00FD288E" w:rsidRPr="00D3216D">
        <w:rPr>
          <w:rFonts w:ascii="Arial" w:eastAsia="標楷體" w:hAnsi="標楷體" w:cs="Arial"/>
          <w:sz w:val="28"/>
          <w:szCs w:val="28"/>
        </w:rPr>
        <w:t>、</w:t>
      </w:r>
      <w:r w:rsidRPr="00D3216D">
        <w:rPr>
          <w:rFonts w:ascii="Arial" w:eastAsia="標楷體" w:hAnsi="標楷體" w:cs="Arial"/>
          <w:sz w:val="28"/>
          <w:szCs w:val="28"/>
        </w:rPr>
        <w:t>除本契約另有約定外，違反本契約之約定，情節重大，並經甲方限期改善而仍不改善者。</w:t>
      </w:r>
    </w:p>
    <w:p w:rsidR="001D2F74" w:rsidRPr="00D3216D" w:rsidRDefault="00D5244E" w:rsidP="001A692F">
      <w:pPr>
        <w:spacing w:beforeLines="50" w:line="440" w:lineRule="exact"/>
        <w:rPr>
          <w:rFonts w:ascii="Arial" w:eastAsia="標楷體" w:hAnsi="Arial" w:cs="Arial"/>
          <w:sz w:val="28"/>
          <w:szCs w:val="28"/>
        </w:rPr>
      </w:pPr>
      <w:r w:rsidRPr="00D3216D">
        <w:rPr>
          <w:rFonts w:ascii="Arial" w:eastAsia="標楷體" w:hAnsi="Arial" w:cs="Arial"/>
          <w:sz w:val="28"/>
          <w:szCs w:val="28"/>
        </w:rPr>
        <w:t xml:space="preserve">        </w:t>
      </w:r>
      <w:r w:rsidR="00EE36E6">
        <w:rPr>
          <w:rFonts w:ascii="Arial" w:eastAsia="標楷體" w:hAnsi="Arial" w:cs="Arial"/>
          <w:sz w:val="28"/>
          <w:szCs w:val="28"/>
        </w:rPr>
        <w:t>七</w:t>
      </w:r>
      <w:r w:rsidR="001D2F74" w:rsidRPr="00D3216D">
        <w:rPr>
          <w:rFonts w:ascii="Arial" w:eastAsia="標楷體" w:hAnsi="Arial" w:cs="Arial"/>
          <w:sz w:val="28"/>
          <w:szCs w:val="28"/>
        </w:rPr>
        <w:t>、</w:t>
      </w:r>
      <w:r w:rsidRPr="00D3216D">
        <w:rPr>
          <w:rFonts w:ascii="Arial" w:eastAsia="標楷體" w:hAnsi="Arial" w:cs="Arial"/>
          <w:sz w:val="28"/>
          <w:szCs w:val="28"/>
        </w:rPr>
        <w:t>依其他法令規定，得終止契約。</w:t>
      </w:r>
    </w:p>
    <w:p w:rsidR="007841EE" w:rsidRPr="00D3216D" w:rsidRDefault="00F75F56" w:rsidP="001A692F">
      <w:pPr>
        <w:spacing w:beforeLines="100" w:line="440" w:lineRule="exact"/>
        <w:ind w:leftChars="1" w:left="1402" w:hangingChars="500" w:hanging="1400"/>
        <w:rPr>
          <w:rFonts w:ascii="Arial" w:eastAsia="標楷體" w:hAnsi="Arial" w:cs="Arial"/>
          <w:sz w:val="28"/>
          <w:szCs w:val="28"/>
        </w:rPr>
      </w:pPr>
      <w:r w:rsidRPr="00D3216D">
        <w:rPr>
          <w:rFonts w:ascii="Arial" w:eastAsia="標楷體" w:hAnsi="Arial" w:cs="Arial"/>
          <w:sz w:val="28"/>
          <w:szCs w:val="28"/>
        </w:rPr>
        <w:t>第</w:t>
      </w:r>
      <w:r w:rsidR="002C6005" w:rsidRPr="00D3216D">
        <w:rPr>
          <w:rFonts w:ascii="Arial" w:eastAsia="標楷體" w:hAnsi="Arial" w:cs="Arial"/>
          <w:sz w:val="28"/>
          <w:szCs w:val="28"/>
        </w:rPr>
        <w:t>十</w:t>
      </w:r>
      <w:r w:rsidR="00D82B0A">
        <w:rPr>
          <w:rFonts w:ascii="Arial" w:eastAsia="標楷體" w:hAnsi="Arial" w:cs="Arial"/>
          <w:sz w:val="28"/>
          <w:szCs w:val="28"/>
        </w:rPr>
        <w:t>五</w:t>
      </w:r>
      <w:r w:rsidRPr="00D3216D">
        <w:rPr>
          <w:rFonts w:ascii="Arial" w:eastAsia="標楷體" w:hAnsi="Arial" w:cs="Arial"/>
          <w:sz w:val="28"/>
          <w:szCs w:val="28"/>
        </w:rPr>
        <w:t>條</w:t>
      </w:r>
      <w:r w:rsidR="00871B41">
        <w:rPr>
          <w:rFonts w:ascii="Arial" w:eastAsia="標楷體" w:hAnsi="Arial" w:cs="Arial" w:hint="eastAsia"/>
          <w:sz w:val="28"/>
          <w:szCs w:val="28"/>
        </w:rPr>
        <w:t xml:space="preserve"> </w:t>
      </w:r>
      <w:r w:rsidR="007841EE" w:rsidRPr="00D3216D">
        <w:rPr>
          <w:rFonts w:ascii="Arial" w:eastAsia="標楷體" w:hAnsi="Arial" w:cs="Arial"/>
          <w:sz w:val="28"/>
          <w:szCs w:val="28"/>
        </w:rPr>
        <w:t>返還房地</w:t>
      </w:r>
    </w:p>
    <w:p w:rsidR="00B474C8" w:rsidRPr="00D3216D" w:rsidRDefault="00B474C8" w:rsidP="001A692F">
      <w:pPr>
        <w:pStyle w:val="1"/>
        <w:tabs>
          <w:tab w:val="left" w:pos="1800"/>
        </w:tabs>
        <w:spacing w:beforeLines="50" w:line="440" w:lineRule="exact"/>
        <w:ind w:leftChars="490" w:left="1176"/>
        <w:jc w:val="both"/>
        <w:rPr>
          <w:rFonts w:ascii="Arial" w:eastAsia="標楷體" w:hAnsi="Arial" w:cs="Arial"/>
          <w:sz w:val="28"/>
          <w:szCs w:val="28"/>
        </w:rPr>
      </w:pPr>
      <w:r w:rsidRPr="00D3216D">
        <w:rPr>
          <w:rFonts w:ascii="Arial" w:eastAsia="標楷體" w:hAnsi="標楷體" w:cs="Arial"/>
          <w:sz w:val="28"/>
          <w:szCs w:val="28"/>
        </w:rPr>
        <w:t>本契約使用期間屆滿、終止或解除後，契約關係即行消滅，除本契約另有約定或經甲方書面同意者外，乙方應於本契約所定期限內，將使用標的（包括甲方提供乙方使用之設備及設施）回復原狀返還甲方，乙方不得要求任何補償或賠償。</w:t>
      </w:r>
    </w:p>
    <w:p w:rsidR="00B474C8" w:rsidRPr="00D3216D" w:rsidRDefault="00B474C8" w:rsidP="001A692F">
      <w:pPr>
        <w:pStyle w:val="1"/>
        <w:tabs>
          <w:tab w:val="left" w:pos="1800"/>
        </w:tabs>
        <w:spacing w:beforeLines="50" w:line="440" w:lineRule="exact"/>
        <w:ind w:leftChars="490" w:left="1176"/>
        <w:jc w:val="both"/>
        <w:rPr>
          <w:rFonts w:ascii="Arial" w:eastAsia="標楷體" w:hAnsi="Arial" w:cs="Arial"/>
          <w:sz w:val="28"/>
          <w:szCs w:val="28"/>
        </w:rPr>
      </w:pPr>
      <w:r w:rsidRPr="00D3216D">
        <w:rPr>
          <w:rFonts w:ascii="Arial" w:eastAsia="標楷體" w:hAnsi="標楷體" w:cs="Arial"/>
          <w:sz w:val="28"/>
          <w:szCs w:val="28"/>
        </w:rPr>
        <w:lastRenderedPageBreak/>
        <w:t>本契約使用期間屆滿後，乙方應於屆滿後</w:t>
      </w:r>
      <w:r w:rsidRPr="00D3216D">
        <w:rPr>
          <w:rFonts w:ascii="Arial" w:eastAsia="標楷體" w:hAnsi="Arial" w:cs="Arial"/>
          <w:sz w:val="28"/>
          <w:szCs w:val="28"/>
        </w:rPr>
        <w:t>15</w:t>
      </w:r>
      <w:r w:rsidRPr="00D3216D">
        <w:rPr>
          <w:rFonts w:ascii="Arial" w:eastAsia="標楷體" w:hAnsi="標楷體" w:cs="Arial"/>
          <w:sz w:val="28"/>
          <w:szCs w:val="28"/>
        </w:rPr>
        <w:t>日內搬遷完畢，並於搬遷完畢次日（若遇例假日則順延）會同甲方點交使用標的及其設備</w:t>
      </w:r>
      <w:r w:rsidR="00587015" w:rsidRPr="00D3216D">
        <w:rPr>
          <w:rFonts w:ascii="Arial" w:eastAsia="標楷體" w:hAnsi="標楷體" w:cs="Arial"/>
          <w:sz w:val="28"/>
          <w:szCs w:val="28"/>
        </w:rPr>
        <w:t>、設施</w:t>
      </w:r>
      <w:r w:rsidRPr="00D3216D">
        <w:rPr>
          <w:rFonts w:ascii="Arial" w:eastAsia="標楷體" w:hAnsi="標楷體" w:cs="Arial"/>
          <w:sz w:val="28"/>
          <w:szCs w:val="28"/>
        </w:rPr>
        <w:t>；契約關係因終止或解除而消滅者，乙方應於甲方指定之日點交返還之。搬遷期限屆滿後，乙方留置之物品或設備仍未自行搬遷或拆離者，概由甲方處理，甲方不負任何賠償責任。相關搬遷或拆離等費用，應由乙方負擔，甲方得逕由履約保證金扣抵，如有不足並得向乙方追償。</w:t>
      </w:r>
    </w:p>
    <w:p w:rsidR="001D2F74" w:rsidRPr="00D3216D" w:rsidRDefault="00B474C8" w:rsidP="001A692F">
      <w:pPr>
        <w:spacing w:beforeLines="50" w:line="440" w:lineRule="exact"/>
        <w:ind w:leftChars="522" w:left="1253"/>
        <w:rPr>
          <w:rFonts w:ascii="Arial" w:eastAsia="標楷體" w:hAnsi="Arial" w:cs="Arial"/>
          <w:sz w:val="28"/>
          <w:szCs w:val="28"/>
        </w:rPr>
      </w:pPr>
      <w:r w:rsidRPr="00D3216D">
        <w:rPr>
          <w:rFonts w:ascii="Arial" w:eastAsia="標楷體" w:hAnsi="標楷體" w:cs="Arial"/>
          <w:sz w:val="28"/>
          <w:szCs w:val="28"/>
        </w:rPr>
        <w:t>搬遷期限屆滿後，乙方仍繼續占有使用標的（包括現有設備</w:t>
      </w:r>
      <w:r w:rsidR="00587015" w:rsidRPr="00D3216D">
        <w:rPr>
          <w:rFonts w:ascii="Arial" w:eastAsia="標楷體" w:hAnsi="標楷體" w:cs="Arial"/>
          <w:sz w:val="28"/>
          <w:szCs w:val="28"/>
        </w:rPr>
        <w:t>、設施</w:t>
      </w:r>
      <w:r w:rsidRPr="00D3216D">
        <w:rPr>
          <w:rFonts w:ascii="Arial" w:eastAsia="標楷體" w:hAnsi="標楷體" w:cs="Arial"/>
          <w:sz w:val="28"/>
          <w:szCs w:val="28"/>
        </w:rPr>
        <w:t>）者，除應按使用費標準返還不當得利外，占有期間之水電費用概由乙方負擔。如因此致甲方無法將使用標的如期點交予新使用者而遭新使用者求償時，應賠償甲方所受之損害。</w:t>
      </w:r>
    </w:p>
    <w:p w:rsidR="007841EE" w:rsidRPr="00D3216D" w:rsidRDefault="007103A5" w:rsidP="001A692F">
      <w:pPr>
        <w:spacing w:beforeLines="100" w:line="440" w:lineRule="exact"/>
        <w:ind w:left="1439" w:hangingChars="514" w:hanging="1439"/>
        <w:jc w:val="both"/>
        <w:rPr>
          <w:rFonts w:ascii="Arial" w:eastAsia="標楷體" w:hAnsi="Arial" w:cs="Arial"/>
          <w:sz w:val="28"/>
          <w:szCs w:val="28"/>
        </w:rPr>
      </w:pPr>
      <w:r w:rsidRPr="00D3216D">
        <w:rPr>
          <w:rFonts w:ascii="Arial" w:eastAsia="標楷體" w:hAnsi="Arial" w:cs="Arial"/>
          <w:sz w:val="28"/>
          <w:szCs w:val="28"/>
        </w:rPr>
        <w:t>第</w:t>
      </w:r>
      <w:r w:rsidR="00906C5E" w:rsidRPr="00D3216D">
        <w:rPr>
          <w:rFonts w:ascii="Arial" w:eastAsia="標楷體" w:hAnsi="Arial" w:cs="Arial"/>
          <w:sz w:val="28"/>
          <w:szCs w:val="28"/>
        </w:rPr>
        <w:t>十</w:t>
      </w:r>
      <w:r w:rsidR="00D82B0A">
        <w:rPr>
          <w:rFonts w:ascii="Arial" w:eastAsia="標楷體" w:hAnsi="Arial" w:cs="Arial"/>
          <w:sz w:val="28"/>
          <w:szCs w:val="28"/>
        </w:rPr>
        <w:t>六</w:t>
      </w:r>
      <w:r w:rsidR="00197A32" w:rsidRPr="00D3216D">
        <w:rPr>
          <w:rFonts w:ascii="Arial" w:eastAsia="標楷體" w:hAnsi="Arial" w:cs="Arial"/>
          <w:sz w:val="28"/>
          <w:szCs w:val="28"/>
        </w:rPr>
        <w:t>條</w:t>
      </w:r>
      <w:r w:rsidR="00871B41">
        <w:rPr>
          <w:rFonts w:ascii="Arial" w:eastAsia="標楷體" w:hAnsi="Arial" w:cs="Arial" w:hint="eastAsia"/>
          <w:sz w:val="28"/>
          <w:szCs w:val="28"/>
        </w:rPr>
        <w:t xml:space="preserve"> </w:t>
      </w:r>
      <w:r w:rsidR="007841EE" w:rsidRPr="00D3216D">
        <w:rPr>
          <w:rFonts w:ascii="Arial" w:eastAsia="標楷體" w:hAnsi="Arial" w:cs="Arial"/>
          <w:sz w:val="28"/>
          <w:szCs w:val="28"/>
        </w:rPr>
        <w:t>送達</w:t>
      </w:r>
    </w:p>
    <w:p w:rsidR="00197A32" w:rsidRPr="00BF602C" w:rsidRDefault="00BF602C" w:rsidP="001A692F">
      <w:pPr>
        <w:spacing w:beforeLines="50" w:line="440" w:lineRule="exact"/>
        <w:ind w:leftChars="522" w:left="1253"/>
        <w:rPr>
          <w:rFonts w:ascii="Arial" w:eastAsia="標楷體" w:hAnsi="標楷體" w:cs="Arial"/>
          <w:sz w:val="28"/>
          <w:szCs w:val="28"/>
        </w:rPr>
      </w:pPr>
      <w:r w:rsidRPr="00BF602C">
        <w:rPr>
          <w:rFonts w:ascii="Arial" w:eastAsia="標楷體" w:hAnsi="標楷體" w:cs="Arial"/>
          <w:sz w:val="28"/>
          <w:szCs w:val="28"/>
        </w:rPr>
        <w:t>除本契約另有約定外，應送達本契約當事人之通知、文件</w:t>
      </w:r>
      <w:r w:rsidR="00197A32" w:rsidRPr="00BF602C">
        <w:rPr>
          <w:rFonts w:ascii="Arial" w:eastAsia="標楷體" w:hAnsi="標楷體" w:cs="Arial"/>
          <w:sz w:val="28"/>
          <w:szCs w:val="28"/>
        </w:rPr>
        <w:t>或資料，均應以中文書面為之，並於送達對方時生效。除</w:t>
      </w:r>
      <w:r w:rsidR="00C55315" w:rsidRPr="00BF602C">
        <w:rPr>
          <w:rFonts w:ascii="Arial" w:eastAsia="標楷體" w:hAnsi="標楷體" w:cs="Arial"/>
          <w:sz w:val="28"/>
          <w:szCs w:val="28"/>
        </w:rPr>
        <w:t>經書面通知</w:t>
      </w:r>
      <w:r w:rsidR="00197A32" w:rsidRPr="00BF602C">
        <w:rPr>
          <w:rFonts w:ascii="Arial" w:eastAsia="標楷體" w:hAnsi="標楷體" w:cs="Arial"/>
          <w:sz w:val="28"/>
          <w:szCs w:val="28"/>
        </w:rPr>
        <w:t>他方變更地址者外，雙方之地址應以下列為準：</w:t>
      </w:r>
    </w:p>
    <w:p w:rsidR="00374BCD" w:rsidRPr="00D3216D" w:rsidRDefault="00871B41" w:rsidP="001A692F">
      <w:pPr>
        <w:spacing w:beforeLines="50" w:line="440" w:lineRule="exact"/>
        <w:ind w:firstLineChars="450" w:firstLine="1260"/>
        <w:rPr>
          <w:rFonts w:ascii="Arial" w:eastAsia="標楷體" w:hAnsi="Arial" w:cs="Arial"/>
          <w:sz w:val="28"/>
          <w:szCs w:val="28"/>
        </w:rPr>
      </w:pPr>
      <w:r>
        <w:rPr>
          <w:rFonts w:ascii="Arial" w:eastAsia="標楷體" w:hAnsi="Arial" w:cs="Arial" w:hint="eastAsia"/>
          <w:sz w:val="28"/>
          <w:szCs w:val="28"/>
        </w:rPr>
        <w:t>一、</w:t>
      </w:r>
      <w:r w:rsidR="00197A32" w:rsidRPr="00D3216D">
        <w:rPr>
          <w:rFonts w:ascii="Arial" w:eastAsia="標楷體" w:hAnsi="Arial" w:cs="Arial"/>
          <w:sz w:val="28"/>
          <w:szCs w:val="28"/>
        </w:rPr>
        <w:t>甲方地址：</w:t>
      </w:r>
      <w:r w:rsidR="003B5D98" w:rsidRPr="00871B41">
        <w:rPr>
          <w:rFonts w:ascii="Arial" w:eastAsia="標楷體" w:hAnsi="Arial" w:cs="Arial"/>
          <w:sz w:val="28"/>
          <w:szCs w:val="28"/>
        </w:rPr>
        <w:t>臺東縣太麻里鄉泰和村民權路</w:t>
      </w:r>
      <w:r w:rsidR="003B5D98" w:rsidRPr="00D3216D">
        <w:rPr>
          <w:rFonts w:ascii="Arial" w:eastAsia="標楷體" w:hAnsi="Arial" w:cs="Arial"/>
          <w:sz w:val="28"/>
          <w:szCs w:val="28"/>
        </w:rPr>
        <w:t>58</w:t>
      </w:r>
      <w:r w:rsidR="003B5D98" w:rsidRPr="00871B41">
        <w:rPr>
          <w:rFonts w:ascii="Arial" w:eastAsia="標楷體" w:hAnsi="Arial" w:cs="Arial"/>
          <w:sz w:val="28"/>
          <w:szCs w:val="28"/>
        </w:rPr>
        <w:t>號</w:t>
      </w:r>
      <w:r w:rsidR="00374BCD" w:rsidRPr="00D3216D">
        <w:rPr>
          <w:rFonts w:ascii="Arial" w:eastAsia="標楷體" w:hAnsi="Arial" w:cs="Arial"/>
          <w:sz w:val="28"/>
          <w:szCs w:val="28"/>
        </w:rPr>
        <w:t>。</w:t>
      </w:r>
    </w:p>
    <w:p w:rsidR="00374BCD" w:rsidRPr="00D3216D" w:rsidRDefault="00871B41" w:rsidP="001A692F">
      <w:pPr>
        <w:spacing w:beforeLines="50" w:line="440" w:lineRule="exact"/>
        <w:ind w:firstLineChars="450" w:firstLine="1260"/>
        <w:jc w:val="both"/>
        <w:rPr>
          <w:rFonts w:ascii="Arial" w:eastAsia="標楷體" w:hAnsi="Arial" w:cs="Arial"/>
          <w:sz w:val="28"/>
          <w:szCs w:val="28"/>
        </w:rPr>
      </w:pPr>
      <w:r>
        <w:rPr>
          <w:rFonts w:ascii="Arial" w:eastAsia="標楷體" w:hAnsi="Arial" w:cs="Arial" w:hint="eastAsia"/>
          <w:sz w:val="28"/>
          <w:szCs w:val="28"/>
        </w:rPr>
        <w:t>二</w:t>
      </w:r>
      <w:r>
        <w:rPr>
          <w:rFonts w:ascii="Arial" w:eastAsia="標楷體" w:hAnsi="Arial" w:cs="Arial"/>
          <w:sz w:val="28"/>
          <w:szCs w:val="28"/>
        </w:rPr>
        <w:t>、</w:t>
      </w:r>
      <w:r w:rsidR="00197A32" w:rsidRPr="00D3216D">
        <w:rPr>
          <w:rFonts w:ascii="Arial" w:eastAsia="標楷體" w:hAnsi="Arial" w:cs="Arial"/>
          <w:sz w:val="28"/>
          <w:szCs w:val="28"/>
        </w:rPr>
        <w:t>乙方地址：</w:t>
      </w:r>
      <w:r w:rsidR="00197A32" w:rsidRPr="00D3216D">
        <w:rPr>
          <w:rFonts w:ascii="Arial" w:eastAsia="標楷體" w:hAnsi="Arial" w:cs="Arial"/>
          <w:sz w:val="28"/>
          <w:szCs w:val="28"/>
        </w:rPr>
        <w:t xml:space="preserve">                                </w:t>
      </w:r>
    </w:p>
    <w:p w:rsidR="00197A32" w:rsidRPr="00871B41" w:rsidRDefault="00197A32" w:rsidP="001A692F">
      <w:pPr>
        <w:spacing w:beforeLines="50" w:line="440" w:lineRule="exact"/>
        <w:ind w:leftChars="522" w:left="1253"/>
        <w:rPr>
          <w:rFonts w:ascii="Arial" w:eastAsia="標楷體" w:hAnsi="標楷體" w:cs="Arial"/>
          <w:sz w:val="28"/>
          <w:szCs w:val="28"/>
        </w:rPr>
      </w:pPr>
      <w:r w:rsidRPr="00871B41">
        <w:rPr>
          <w:rFonts w:ascii="Arial" w:eastAsia="標楷體" w:hAnsi="標楷體" w:cs="Arial"/>
          <w:sz w:val="28"/>
          <w:szCs w:val="28"/>
        </w:rPr>
        <w:t>當事人之任一方未依前項規定辦理地址變更，他方按原址，並依當時法律規定之任何一種送達方式辦理時，視為業已送達對方。</w:t>
      </w:r>
    </w:p>
    <w:p w:rsidR="00197A32" w:rsidRPr="00871B41" w:rsidRDefault="00443293" w:rsidP="001A692F">
      <w:pPr>
        <w:spacing w:beforeLines="50" w:line="440" w:lineRule="exact"/>
        <w:ind w:leftChars="522" w:left="1253"/>
        <w:rPr>
          <w:rFonts w:ascii="Arial" w:eastAsia="標楷體" w:hAnsi="標楷體" w:cs="Arial"/>
          <w:sz w:val="28"/>
          <w:szCs w:val="28"/>
        </w:rPr>
      </w:pPr>
      <w:r w:rsidRPr="00871B41">
        <w:rPr>
          <w:rFonts w:ascii="Arial" w:eastAsia="標楷體" w:hAnsi="標楷體" w:cs="Arial"/>
          <w:sz w:val="28"/>
          <w:szCs w:val="28"/>
        </w:rPr>
        <w:t>前項按址寄送，其送達日以掛號函件執</w:t>
      </w:r>
      <w:r w:rsidR="00197A32" w:rsidRPr="00871B41">
        <w:rPr>
          <w:rFonts w:ascii="Arial" w:eastAsia="標楷體" w:hAnsi="標楷體" w:cs="Arial"/>
          <w:sz w:val="28"/>
          <w:szCs w:val="28"/>
        </w:rPr>
        <w:t>據、快遞執據或收執聯所載之交寄日期，視為送達。</w:t>
      </w:r>
    </w:p>
    <w:p w:rsidR="007841EE" w:rsidRPr="00D3216D" w:rsidRDefault="00374BCD" w:rsidP="001A692F">
      <w:pPr>
        <w:spacing w:beforeLines="100" w:line="440" w:lineRule="exact"/>
        <w:ind w:left="1439" w:hangingChars="514" w:hanging="1439"/>
        <w:rPr>
          <w:rFonts w:ascii="Arial" w:eastAsia="標楷體" w:hAnsi="Arial" w:cs="Arial"/>
          <w:sz w:val="28"/>
          <w:szCs w:val="28"/>
        </w:rPr>
      </w:pPr>
      <w:r w:rsidRPr="00D3216D">
        <w:rPr>
          <w:rFonts w:ascii="Arial" w:eastAsia="標楷體" w:hAnsi="Arial" w:cs="Arial"/>
          <w:sz w:val="28"/>
          <w:szCs w:val="28"/>
        </w:rPr>
        <w:t>第</w:t>
      </w:r>
      <w:r w:rsidR="000B0447">
        <w:rPr>
          <w:rFonts w:ascii="Arial" w:eastAsia="標楷體" w:hAnsi="Arial" w:cs="Arial"/>
          <w:sz w:val="28"/>
          <w:szCs w:val="28"/>
        </w:rPr>
        <w:t>十七</w:t>
      </w:r>
      <w:r w:rsidR="00DD6D3D" w:rsidRPr="00D3216D">
        <w:rPr>
          <w:rFonts w:ascii="Arial" w:eastAsia="標楷體" w:hAnsi="Arial" w:cs="Arial"/>
          <w:sz w:val="28"/>
          <w:szCs w:val="28"/>
        </w:rPr>
        <w:t>條</w:t>
      </w:r>
      <w:r w:rsidR="00871B41">
        <w:rPr>
          <w:rFonts w:ascii="Arial" w:eastAsia="標楷體" w:hAnsi="Arial" w:cs="Arial" w:hint="eastAsia"/>
          <w:sz w:val="28"/>
          <w:szCs w:val="28"/>
        </w:rPr>
        <w:t xml:space="preserve"> </w:t>
      </w:r>
      <w:r w:rsidR="00C4336D" w:rsidRPr="00D3216D">
        <w:rPr>
          <w:rFonts w:ascii="Arial" w:eastAsia="標楷體" w:hAnsi="Arial" w:cs="Arial"/>
          <w:sz w:val="28"/>
          <w:szCs w:val="28"/>
        </w:rPr>
        <w:t>爭訟</w:t>
      </w:r>
      <w:r w:rsidR="007841EE" w:rsidRPr="00D3216D">
        <w:rPr>
          <w:rFonts w:ascii="Arial" w:eastAsia="標楷體" w:hAnsi="Arial" w:cs="Arial"/>
          <w:sz w:val="28"/>
          <w:szCs w:val="28"/>
        </w:rPr>
        <w:t>管轄</w:t>
      </w:r>
      <w:r w:rsidR="00C4336D" w:rsidRPr="00D3216D">
        <w:rPr>
          <w:rFonts w:ascii="Arial" w:eastAsia="標楷體" w:hAnsi="Arial" w:cs="Arial"/>
          <w:sz w:val="28"/>
          <w:szCs w:val="28"/>
        </w:rPr>
        <w:t>法院</w:t>
      </w:r>
    </w:p>
    <w:p w:rsidR="00C4336D" w:rsidRPr="00D3216D" w:rsidRDefault="00C4336D" w:rsidP="001A692F">
      <w:pPr>
        <w:spacing w:beforeLines="50" w:line="440" w:lineRule="exact"/>
        <w:ind w:leftChars="522" w:left="1253"/>
        <w:jc w:val="both"/>
        <w:rPr>
          <w:rFonts w:ascii="Arial" w:eastAsia="標楷體" w:hAnsi="Arial" w:cs="Arial"/>
          <w:sz w:val="28"/>
          <w:szCs w:val="28"/>
        </w:rPr>
      </w:pPr>
      <w:r w:rsidRPr="00D3216D">
        <w:rPr>
          <w:rFonts w:ascii="Arial" w:eastAsia="標楷體" w:hAnsi="Arial" w:cs="Arial"/>
          <w:sz w:val="28"/>
          <w:szCs w:val="28"/>
        </w:rPr>
        <w:t>本契約甲、乙雙方應依誠信原則確實履行，如有涉訟，應</w:t>
      </w:r>
      <w:r w:rsidRPr="00D3216D">
        <w:rPr>
          <w:rFonts w:ascii="Arial" w:eastAsia="標楷體" w:hAnsi="Arial" w:cs="Arial"/>
          <w:sz w:val="28"/>
          <w:szCs w:val="28"/>
        </w:rPr>
        <w:lastRenderedPageBreak/>
        <w:t>視事件性質，以</w:t>
      </w:r>
      <w:r w:rsidR="00906C5E" w:rsidRPr="00D3216D">
        <w:rPr>
          <w:rFonts w:ascii="Arial" w:eastAsia="標楷體" w:hAnsi="Arial" w:cs="Arial"/>
          <w:sz w:val="28"/>
          <w:szCs w:val="28"/>
        </w:rPr>
        <w:t>標的物所在地管轄</w:t>
      </w:r>
      <w:r w:rsidRPr="00D3216D">
        <w:rPr>
          <w:rFonts w:ascii="Arial" w:eastAsia="標楷體" w:hAnsi="Arial" w:cs="Arial"/>
          <w:sz w:val="28"/>
          <w:szCs w:val="28"/>
        </w:rPr>
        <w:t>地方法院行政訴訟庭或行政法院為第一審管轄法院。</w:t>
      </w:r>
    </w:p>
    <w:p w:rsidR="001D2F74" w:rsidRPr="00D3216D" w:rsidRDefault="00C4336D" w:rsidP="001A692F">
      <w:pPr>
        <w:spacing w:beforeLines="50" w:line="440" w:lineRule="exact"/>
        <w:ind w:leftChars="522" w:left="1253"/>
        <w:jc w:val="both"/>
        <w:rPr>
          <w:rFonts w:ascii="Arial" w:eastAsia="標楷體" w:hAnsi="Arial" w:cs="Arial"/>
          <w:sz w:val="28"/>
          <w:szCs w:val="28"/>
        </w:rPr>
      </w:pPr>
      <w:r w:rsidRPr="00D3216D">
        <w:rPr>
          <w:rFonts w:ascii="Arial" w:eastAsia="標楷體" w:hAnsi="Arial" w:cs="Arial"/>
          <w:sz w:val="28"/>
          <w:szCs w:val="28"/>
        </w:rPr>
        <w:t>如因乙方違約涉訟經法院裁判確定時，甲方所支付之訴訟費及律師費用概由乙方負擔。</w:t>
      </w:r>
    </w:p>
    <w:p w:rsidR="007841EE" w:rsidRPr="00D3216D" w:rsidRDefault="0090113E" w:rsidP="001A692F">
      <w:pPr>
        <w:spacing w:beforeLines="100" w:line="440" w:lineRule="exact"/>
        <w:ind w:left="1798" w:hangingChars="642" w:hanging="1798"/>
        <w:rPr>
          <w:rFonts w:ascii="Arial" w:eastAsia="標楷體" w:hAnsi="Arial" w:cs="Arial"/>
          <w:sz w:val="28"/>
          <w:szCs w:val="28"/>
        </w:rPr>
      </w:pPr>
      <w:r w:rsidRPr="00D3216D">
        <w:rPr>
          <w:rFonts w:ascii="Arial" w:eastAsia="標楷體" w:hAnsi="Arial" w:cs="Arial"/>
          <w:sz w:val="28"/>
          <w:szCs w:val="28"/>
        </w:rPr>
        <w:t>第</w:t>
      </w:r>
      <w:r w:rsidR="000B0447">
        <w:rPr>
          <w:rFonts w:ascii="Arial" w:eastAsia="標楷體" w:hAnsi="Arial" w:cs="Arial"/>
          <w:sz w:val="28"/>
          <w:szCs w:val="28"/>
        </w:rPr>
        <w:t>十八</w:t>
      </w:r>
      <w:r w:rsidR="001D2F74" w:rsidRPr="00D3216D">
        <w:rPr>
          <w:rFonts w:ascii="Arial" w:eastAsia="標楷體" w:hAnsi="Arial" w:cs="Arial"/>
          <w:sz w:val="28"/>
          <w:szCs w:val="28"/>
        </w:rPr>
        <w:t>條</w:t>
      </w:r>
      <w:r w:rsidR="00871B41">
        <w:rPr>
          <w:rFonts w:ascii="Arial" w:eastAsia="標楷體" w:hAnsi="Arial" w:cs="Arial" w:hint="eastAsia"/>
          <w:sz w:val="28"/>
          <w:szCs w:val="28"/>
        </w:rPr>
        <w:t xml:space="preserve"> </w:t>
      </w:r>
      <w:r w:rsidR="007841EE" w:rsidRPr="00D3216D">
        <w:rPr>
          <w:rFonts w:ascii="Arial" w:eastAsia="標楷體" w:hAnsi="Arial" w:cs="Arial"/>
          <w:sz w:val="28"/>
          <w:szCs w:val="28"/>
        </w:rPr>
        <w:t>執行</w:t>
      </w:r>
    </w:p>
    <w:p w:rsidR="005D3CCD" w:rsidRDefault="00871B41" w:rsidP="001A692F">
      <w:pPr>
        <w:pStyle w:val="1"/>
        <w:spacing w:beforeLines="50" w:line="440" w:lineRule="exact"/>
        <w:ind w:leftChars="0" w:left="1280" w:hangingChars="457" w:hanging="1280"/>
        <w:jc w:val="both"/>
        <w:rPr>
          <w:rFonts w:ascii="Arial" w:eastAsia="標楷體" w:hAnsi="標楷體" w:cs="Arial"/>
          <w:sz w:val="28"/>
          <w:szCs w:val="28"/>
        </w:rPr>
      </w:pPr>
      <w:r>
        <w:rPr>
          <w:rFonts w:ascii="Arial" w:eastAsia="標楷體" w:hAnsi="Arial" w:cs="Arial"/>
          <w:sz w:val="28"/>
          <w:szCs w:val="28"/>
        </w:rPr>
        <w:t xml:space="preserve">     </w:t>
      </w:r>
      <w:r w:rsidR="00C4336D" w:rsidRPr="00D3216D">
        <w:rPr>
          <w:rFonts w:ascii="Arial" w:eastAsia="標楷體" w:hAnsi="Arial" w:cs="Arial"/>
          <w:sz w:val="28"/>
          <w:szCs w:val="28"/>
        </w:rPr>
        <w:t xml:space="preserve"> </w:t>
      </w:r>
      <w:r>
        <w:rPr>
          <w:rFonts w:ascii="Arial" w:eastAsia="標楷體" w:hAnsi="Arial" w:cs="Arial" w:hint="eastAsia"/>
          <w:sz w:val="28"/>
          <w:szCs w:val="28"/>
        </w:rPr>
        <w:t xml:space="preserve">   </w:t>
      </w:r>
      <w:r w:rsidR="00C4336D" w:rsidRPr="00D3216D">
        <w:rPr>
          <w:rFonts w:ascii="Arial" w:eastAsia="標楷體" w:hAnsi="標楷體" w:cs="Arial"/>
          <w:sz w:val="28"/>
          <w:szCs w:val="28"/>
        </w:rPr>
        <w:t>乙方依本契約所負擔之義務不履行時，同意接受甲方依行政程序法第</w:t>
      </w:r>
      <w:r w:rsidR="00C4336D" w:rsidRPr="00D3216D">
        <w:rPr>
          <w:rFonts w:ascii="Arial" w:eastAsia="標楷體" w:hAnsi="Arial" w:cs="Arial"/>
          <w:sz w:val="28"/>
          <w:szCs w:val="28"/>
        </w:rPr>
        <w:t>148</w:t>
      </w:r>
      <w:r w:rsidR="00C4336D" w:rsidRPr="00D3216D">
        <w:rPr>
          <w:rFonts w:ascii="Arial" w:eastAsia="標楷體" w:hAnsi="標楷體" w:cs="Arial"/>
          <w:sz w:val="28"/>
          <w:szCs w:val="28"/>
        </w:rPr>
        <w:t>條規定，以本契約為強制執行之執行名義逕為執行。</w:t>
      </w:r>
    </w:p>
    <w:p w:rsidR="000B0447" w:rsidRDefault="000B0447" w:rsidP="001A692F">
      <w:pPr>
        <w:pStyle w:val="1"/>
        <w:spacing w:beforeLines="50" w:line="440" w:lineRule="exact"/>
        <w:ind w:leftChars="0" w:left="1280" w:hangingChars="457" w:hanging="1280"/>
        <w:jc w:val="both"/>
        <w:rPr>
          <w:rFonts w:ascii="Arial" w:eastAsia="標楷體" w:hAnsi="標楷體" w:cs="Arial"/>
          <w:sz w:val="28"/>
          <w:szCs w:val="28"/>
        </w:rPr>
      </w:pPr>
    </w:p>
    <w:p w:rsidR="001D2F74" w:rsidRPr="00DE3CF5" w:rsidRDefault="001D2F74" w:rsidP="001A692F">
      <w:pPr>
        <w:spacing w:beforeLines="50"/>
        <w:rPr>
          <w:rFonts w:ascii="標楷體" w:eastAsia="標楷體" w:hAnsi="標楷體" w:cs="Arial"/>
          <w:sz w:val="28"/>
          <w:szCs w:val="28"/>
        </w:rPr>
      </w:pPr>
      <w:r w:rsidRPr="00D3216D">
        <w:rPr>
          <w:rFonts w:ascii="Arial" w:eastAsia="標楷體" w:hAnsi="Arial" w:cs="Arial"/>
          <w:sz w:val="28"/>
          <w:szCs w:val="28"/>
        </w:rPr>
        <w:t xml:space="preserve">　　　　</w:t>
      </w:r>
      <w:r w:rsidRPr="00DE3CF5">
        <w:rPr>
          <w:rFonts w:ascii="標楷體" w:eastAsia="標楷體" w:hAnsi="標楷體" w:cs="Arial"/>
          <w:sz w:val="28"/>
          <w:szCs w:val="28"/>
        </w:rPr>
        <w:t>甲　方：</w:t>
      </w:r>
    </w:p>
    <w:p w:rsidR="001D2F74" w:rsidRPr="00DE3CF5" w:rsidRDefault="001D2F74" w:rsidP="00074FEE">
      <w:pPr>
        <w:spacing w:line="520" w:lineRule="exact"/>
        <w:rPr>
          <w:rFonts w:ascii="標楷體" w:eastAsia="標楷體" w:hAnsi="標楷體" w:cs="Arial"/>
          <w:sz w:val="28"/>
          <w:szCs w:val="28"/>
        </w:rPr>
      </w:pPr>
      <w:r w:rsidRPr="00DE3CF5">
        <w:rPr>
          <w:rFonts w:ascii="標楷體" w:eastAsia="標楷體" w:hAnsi="標楷體" w:cs="Arial"/>
          <w:sz w:val="28"/>
          <w:szCs w:val="28"/>
        </w:rPr>
        <w:t xml:space="preserve">　　　　　　　</w:t>
      </w:r>
      <w:r w:rsidR="00293F48" w:rsidRPr="00DE3CF5">
        <w:rPr>
          <w:rFonts w:ascii="標楷體" w:eastAsia="標楷體" w:hAnsi="標楷體" w:cs="Arial"/>
          <w:sz w:val="28"/>
          <w:szCs w:val="28"/>
        </w:rPr>
        <w:t>臺東縣</w:t>
      </w:r>
      <w:r w:rsidR="003B5D98" w:rsidRPr="00DE3CF5">
        <w:rPr>
          <w:rFonts w:ascii="標楷體" w:eastAsia="標楷體" w:hAnsi="標楷體" w:cs="Arial"/>
          <w:sz w:val="28"/>
          <w:szCs w:val="28"/>
        </w:rPr>
        <w:t>太麻里鄉公所</w:t>
      </w:r>
    </w:p>
    <w:p w:rsidR="001D2F74" w:rsidRPr="00DE3CF5" w:rsidRDefault="001D2F74" w:rsidP="00074FEE">
      <w:pPr>
        <w:spacing w:line="520" w:lineRule="exact"/>
        <w:rPr>
          <w:rFonts w:ascii="標楷體" w:eastAsia="標楷體" w:hAnsi="標楷體" w:cs="Arial"/>
          <w:sz w:val="28"/>
          <w:szCs w:val="28"/>
        </w:rPr>
      </w:pPr>
      <w:r w:rsidRPr="00DE3CF5">
        <w:rPr>
          <w:rFonts w:ascii="標楷體" w:eastAsia="標楷體" w:hAnsi="標楷體" w:cs="Arial"/>
          <w:sz w:val="28"/>
          <w:szCs w:val="28"/>
        </w:rPr>
        <w:t xml:space="preserve">　　　　　　　</w:t>
      </w:r>
      <w:r w:rsidR="008002D8" w:rsidRPr="00DE3CF5">
        <w:rPr>
          <w:rFonts w:ascii="標楷體" w:eastAsia="標楷體" w:hAnsi="標楷體" w:cs="Arial"/>
          <w:sz w:val="28"/>
          <w:szCs w:val="28"/>
        </w:rPr>
        <w:t>代表人</w:t>
      </w:r>
      <w:r w:rsidRPr="00DE3CF5">
        <w:rPr>
          <w:rFonts w:ascii="標楷體" w:eastAsia="標楷體" w:hAnsi="標楷體" w:cs="Arial"/>
          <w:sz w:val="28"/>
          <w:szCs w:val="28"/>
        </w:rPr>
        <w:t>：</w:t>
      </w:r>
      <w:r w:rsidR="003B5D98" w:rsidRPr="00DE3CF5">
        <w:rPr>
          <w:rFonts w:ascii="標楷體" w:eastAsia="標楷體" w:hAnsi="標楷體" w:cs="Arial"/>
          <w:sz w:val="28"/>
          <w:szCs w:val="28"/>
        </w:rPr>
        <w:t>鄉</w:t>
      </w:r>
      <w:r w:rsidR="0033653B" w:rsidRPr="00DE3CF5">
        <w:rPr>
          <w:rFonts w:ascii="標楷體" w:eastAsia="標楷體" w:hAnsi="標楷體" w:cs="Arial"/>
          <w:sz w:val="28"/>
          <w:szCs w:val="28"/>
        </w:rPr>
        <w:t xml:space="preserve">長  </w:t>
      </w:r>
      <w:r w:rsidR="00D2127E" w:rsidRPr="00DE3CF5">
        <w:rPr>
          <w:rFonts w:ascii="標楷體" w:eastAsia="標楷體" w:hAnsi="標楷體" w:cs="Arial"/>
          <w:sz w:val="28"/>
          <w:szCs w:val="28"/>
        </w:rPr>
        <w:t>王重仁</w:t>
      </w:r>
    </w:p>
    <w:p w:rsidR="001D2F74" w:rsidRPr="00DE3CF5" w:rsidRDefault="001D2F74" w:rsidP="00074FEE">
      <w:pPr>
        <w:spacing w:line="520" w:lineRule="exact"/>
        <w:rPr>
          <w:rFonts w:ascii="標楷體" w:eastAsia="標楷體" w:hAnsi="標楷體" w:cs="Arial"/>
          <w:sz w:val="28"/>
          <w:szCs w:val="28"/>
        </w:rPr>
      </w:pPr>
      <w:r w:rsidRPr="00DE3CF5">
        <w:rPr>
          <w:rFonts w:ascii="標楷體" w:eastAsia="標楷體" w:hAnsi="標楷體" w:cs="Arial"/>
          <w:sz w:val="28"/>
          <w:szCs w:val="28"/>
        </w:rPr>
        <w:t xml:space="preserve">　　　　　　　地　址：</w:t>
      </w:r>
      <w:r w:rsidR="003B5D98" w:rsidRPr="00DE3CF5">
        <w:rPr>
          <w:rFonts w:ascii="標楷體" w:eastAsia="標楷體" w:hAnsi="標楷體" w:cs="Arial"/>
          <w:sz w:val="28"/>
          <w:szCs w:val="28"/>
        </w:rPr>
        <w:t>臺東縣太麻里鄉泰和村民權路58號</w:t>
      </w:r>
    </w:p>
    <w:p w:rsidR="001D2F74" w:rsidRPr="00DE3CF5" w:rsidRDefault="001D2F74" w:rsidP="001A692F">
      <w:pPr>
        <w:spacing w:beforeLines="100"/>
        <w:rPr>
          <w:rFonts w:ascii="標楷體" w:eastAsia="標楷體" w:hAnsi="標楷體" w:cs="Arial"/>
          <w:sz w:val="28"/>
          <w:szCs w:val="28"/>
        </w:rPr>
      </w:pPr>
      <w:r w:rsidRPr="00DE3CF5">
        <w:rPr>
          <w:rFonts w:ascii="標楷體" w:eastAsia="標楷體" w:hAnsi="標楷體" w:cs="Arial"/>
          <w:sz w:val="28"/>
          <w:szCs w:val="28"/>
        </w:rPr>
        <w:t xml:space="preserve">　　　　乙　方：</w:t>
      </w:r>
      <w:r w:rsidR="00F54B31">
        <w:rPr>
          <w:rFonts w:ascii="標楷體" w:eastAsia="標楷體" w:hAnsi="標楷體" w:cs="Arial" w:hint="eastAsia"/>
          <w:sz w:val="28"/>
          <w:szCs w:val="28"/>
        </w:rPr>
        <w:t>(自然人或私法人)</w:t>
      </w:r>
    </w:p>
    <w:p w:rsidR="001D2F74" w:rsidRPr="00DE3CF5" w:rsidRDefault="001D2F74" w:rsidP="00074FEE">
      <w:pPr>
        <w:spacing w:line="520" w:lineRule="exact"/>
        <w:rPr>
          <w:rFonts w:ascii="標楷體" w:eastAsia="標楷體" w:hAnsi="標楷體" w:cs="Arial"/>
          <w:sz w:val="28"/>
          <w:szCs w:val="28"/>
        </w:rPr>
      </w:pPr>
      <w:r w:rsidRPr="00DE3CF5">
        <w:rPr>
          <w:rFonts w:ascii="標楷體" w:eastAsia="標楷體" w:hAnsi="標楷體" w:cs="Arial"/>
          <w:sz w:val="28"/>
          <w:szCs w:val="28"/>
        </w:rPr>
        <w:t xml:space="preserve">　　　　　　　</w:t>
      </w:r>
      <w:r w:rsidR="009B21D1" w:rsidRPr="00DE3CF5">
        <w:rPr>
          <w:rFonts w:ascii="標楷體" w:eastAsia="標楷體" w:hAnsi="標楷體" w:cs="Arial"/>
          <w:sz w:val="28"/>
          <w:szCs w:val="28"/>
        </w:rPr>
        <w:t>公司(商號)名稱</w:t>
      </w:r>
      <w:r w:rsidRPr="00DE3CF5">
        <w:rPr>
          <w:rFonts w:ascii="標楷體" w:eastAsia="標楷體" w:hAnsi="標楷體" w:cs="Arial"/>
          <w:sz w:val="28"/>
          <w:szCs w:val="28"/>
        </w:rPr>
        <w:t>：</w:t>
      </w:r>
      <w:r w:rsidR="00D2127E" w:rsidRPr="00DE3CF5">
        <w:rPr>
          <w:rFonts w:ascii="標楷體" w:eastAsia="標楷體" w:hAnsi="標楷體" w:cs="Arial"/>
          <w:sz w:val="28"/>
          <w:szCs w:val="28"/>
        </w:rPr>
        <w:t xml:space="preserve"> </w:t>
      </w:r>
    </w:p>
    <w:p w:rsidR="009B21D1" w:rsidRPr="00DE3CF5" w:rsidRDefault="009B21D1" w:rsidP="00074FEE">
      <w:pPr>
        <w:spacing w:line="520" w:lineRule="exact"/>
        <w:rPr>
          <w:rFonts w:ascii="標楷體" w:eastAsia="標楷體" w:hAnsi="標楷體" w:cs="Arial"/>
          <w:sz w:val="28"/>
          <w:szCs w:val="28"/>
        </w:rPr>
      </w:pPr>
      <w:r w:rsidRPr="00DE3CF5">
        <w:rPr>
          <w:rFonts w:ascii="標楷體" w:eastAsia="標楷體" w:hAnsi="標楷體" w:cs="Arial"/>
          <w:sz w:val="28"/>
          <w:szCs w:val="28"/>
        </w:rPr>
        <w:t xml:space="preserve">              統一編號：</w:t>
      </w:r>
    </w:p>
    <w:p w:rsidR="009B21D1" w:rsidRPr="00DE3CF5" w:rsidRDefault="009B21D1" w:rsidP="00074FEE">
      <w:pPr>
        <w:spacing w:line="520" w:lineRule="exact"/>
        <w:rPr>
          <w:rFonts w:ascii="標楷體" w:eastAsia="標楷體" w:hAnsi="標楷體" w:cs="Arial"/>
          <w:sz w:val="28"/>
          <w:szCs w:val="28"/>
        </w:rPr>
      </w:pPr>
      <w:r w:rsidRPr="00DE3CF5">
        <w:rPr>
          <w:rFonts w:ascii="標楷體" w:eastAsia="標楷體" w:hAnsi="標楷體" w:cs="Arial"/>
          <w:sz w:val="28"/>
          <w:szCs w:val="28"/>
        </w:rPr>
        <w:t xml:space="preserve">              負責人(代表人)：</w:t>
      </w:r>
      <w:r w:rsidR="00D2127E" w:rsidRPr="00DE3CF5">
        <w:rPr>
          <w:rFonts w:ascii="標楷體" w:eastAsia="標楷體" w:hAnsi="標楷體" w:cs="Arial"/>
          <w:sz w:val="28"/>
          <w:szCs w:val="28"/>
        </w:rPr>
        <w:t xml:space="preserve"> </w:t>
      </w:r>
    </w:p>
    <w:p w:rsidR="001D2F74" w:rsidRPr="00DE3CF5" w:rsidRDefault="001D2F74" w:rsidP="00074FEE">
      <w:pPr>
        <w:spacing w:line="520" w:lineRule="exact"/>
        <w:rPr>
          <w:rFonts w:ascii="標楷體" w:eastAsia="標楷體" w:hAnsi="標楷體" w:cs="Arial"/>
          <w:sz w:val="28"/>
          <w:szCs w:val="28"/>
        </w:rPr>
      </w:pPr>
      <w:r w:rsidRPr="00DE3CF5">
        <w:rPr>
          <w:rFonts w:ascii="標楷體" w:eastAsia="標楷體" w:hAnsi="標楷體" w:cs="Arial"/>
          <w:sz w:val="28"/>
          <w:szCs w:val="28"/>
        </w:rPr>
        <w:t xml:space="preserve">　　　　　　　身分證字號：</w:t>
      </w:r>
    </w:p>
    <w:p w:rsidR="001D2F74" w:rsidRDefault="009B21D1" w:rsidP="00074FEE">
      <w:pPr>
        <w:spacing w:line="520" w:lineRule="exact"/>
        <w:rPr>
          <w:rFonts w:ascii="標楷體" w:eastAsia="標楷體" w:hAnsi="標楷體" w:cs="Arial"/>
          <w:sz w:val="28"/>
          <w:szCs w:val="28"/>
        </w:rPr>
      </w:pPr>
      <w:r w:rsidRPr="00DE3CF5">
        <w:rPr>
          <w:rFonts w:ascii="標楷體" w:eastAsia="標楷體" w:hAnsi="標楷體" w:cs="Arial"/>
          <w:sz w:val="28"/>
          <w:szCs w:val="28"/>
        </w:rPr>
        <w:t xml:space="preserve">　　　　　　　</w:t>
      </w:r>
      <w:r w:rsidR="001D2F74" w:rsidRPr="00DE3CF5">
        <w:rPr>
          <w:rFonts w:ascii="標楷體" w:eastAsia="標楷體" w:hAnsi="標楷體" w:cs="Arial"/>
          <w:sz w:val="28"/>
          <w:szCs w:val="28"/>
        </w:rPr>
        <w:t>地址：</w:t>
      </w:r>
      <w:r w:rsidR="00686C74" w:rsidRPr="00DE3CF5">
        <w:rPr>
          <w:rFonts w:ascii="標楷體" w:eastAsia="標楷體" w:hAnsi="標楷體" w:cs="Arial"/>
          <w:sz w:val="28"/>
          <w:szCs w:val="28"/>
        </w:rPr>
        <w:t xml:space="preserve"> </w:t>
      </w:r>
    </w:p>
    <w:p w:rsidR="00074FEE" w:rsidRDefault="009B21D1" w:rsidP="001A692F">
      <w:pPr>
        <w:spacing w:beforeLines="100" w:line="520" w:lineRule="exact"/>
        <w:rPr>
          <w:rFonts w:ascii="標楷體" w:eastAsia="標楷體" w:hAnsi="標楷體" w:cs="Arial"/>
          <w:sz w:val="28"/>
          <w:szCs w:val="28"/>
        </w:rPr>
      </w:pPr>
      <w:r w:rsidRPr="00DE3CF5">
        <w:rPr>
          <w:rFonts w:ascii="標楷體" w:eastAsia="標楷體" w:hAnsi="標楷體" w:cs="Arial"/>
          <w:sz w:val="28"/>
          <w:szCs w:val="28"/>
        </w:rPr>
        <w:t xml:space="preserve">　　　　　　　</w:t>
      </w:r>
      <w:r w:rsidR="001D2F74" w:rsidRPr="00DE3CF5">
        <w:rPr>
          <w:rFonts w:ascii="標楷體" w:eastAsia="標楷體" w:hAnsi="標楷體" w:cs="Arial"/>
          <w:sz w:val="28"/>
          <w:szCs w:val="28"/>
        </w:rPr>
        <w:t>電話：</w:t>
      </w:r>
    </w:p>
    <w:p w:rsidR="00074FEE" w:rsidRDefault="00074FEE" w:rsidP="001A692F">
      <w:pPr>
        <w:spacing w:beforeLines="100" w:line="520" w:lineRule="exact"/>
        <w:rPr>
          <w:rFonts w:ascii="標楷體" w:eastAsia="標楷體" w:hAnsi="標楷體" w:cs="Arial"/>
          <w:sz w:val="28"/>
          <w:szCs w:val="28"/>
        </w:rPr>
      </w:pPr>
    </w:p>
    <w:p w:rsidR="00074FEE" w:rsidRPr="00DE3CF5" w:rsidRDefault="00074FEE" w:rsidP="00532B15">
      <w:pPr>
        <w:spacing w:beforeLines="100" w:line="520" w:lineRule="exact"/>
        <w:rPr>
          <w:rFonts w:ascii="標楷體" w:eastAsia="標楷體" w:hAnsi="標楷體" w:cs="Arial"/>
          <w:sz w:val="32"/>
          <w:szCs w:val="32"/>
        </w:rPr>
      </w:pPr>
      <w:r w:rsidRPr="00074FEE">
        <w:rPr>
          <w:rFonts w:ascii="標楷體" w:eastAsia="標楷體" w:hAnsi="標楷體" w:cs="Arial"/>
          <w:spacing w:val="5"/>
          <w:kern w:val="0"/>
          <w:sz w:val="32"/>
          <w:szCs w:val="32"/>
          <w:fitText w:val="8236" w:id="-1160112895"/>
        </w:rPr>
        <w:t xml:space="preserve">中　　　華　　　民　　　國　</w:t>
      </w:r>
      <w:r w:rsidRPr="00074FEE">
        <w:rPr>
          <w:rFonts w:ascii="標楷體" w:eastAsia="標楷體" w:hAnsi="標楷體" w:cs="Arial" w:hint="eastAsia"/>
          <w:spacing w:val="5"/>
          <w:kern w:val="0"/>
          <w:sz w:val="32"/>
          <w:szCs w:val="32"/>
          <w:fitText w:val="8236" w:id="-1160112895"/>
        </w:rPr>
        <w:t xml:space="preserve">    </w:t>
      </w:r>
      <w:r w:rsidRPr="00074FEE">
        <w:rPr>
          <w:rFonts w:ascii="標楷體" w:eastAsia="標楷體" w:hAnsi="標楷體" w:cs="Arial"/>
          <w:spacing w:val="5"/>
          <w:kern w:val="0"/>
          <w:sz w:val="32"/>
          <w:szCs w:val="32"/>
          <w:fitText w:val="8236" w:id="-1160112895"/>
        </w:rPr>
        <w:t xml:space="preserve">  年　</w:t>
      </w:r>
      <w:r w:rsidRPr="00074FEE">
        <w:rPr>
          <w:rFonts w:ascii="標楷體" w:eastAsia="標楷體" w:hAnsi="標楷體" w:cs="Arial" w:hint="eastAsia"/>
          <w:spacing w:val="5"/>
          <w:kern w:val="0"/>
          <w:sz w:val="32"/>
          <w:szCs w:val="32"/>
          <w:fitText w:val="8236" w:id="-1160112895"/>
        </w:rPr>
        <w:t xml:space="preserve"> </w:t>
      </w:r>
      <w:r w:rsidRPr="00074FEE">
        <w:rPr>
          <w:rFonts w:ascii="標楷體" w:eastAsia="標楷體" w:hAnsi="標楷體" w:cs="Arial"/>
          <w:spacing w:val="5"/>
          <w:kern w:val="0"/>
          <w:sz w:val="32"/>
          <w:szCs w:val="32"/>
          <w:fitText w:val="8236" w:id="-1160112895"/>
        </w:rPr>
        <w:t xml:space="preserve">　月</w:t>
      </w:r>
      <w:r w:rsidRPr="00074FEE">
        <w:rPr>
          <w:rFonts w:ascii="標楷體" w:eastAsia="標楷體" w:hAnsi="標楷體" w:cs="Arial" w:hint="eastAsia"/>
          <w:spacing w:val="5"/>
          <w:sz w:val="28"/>
          <w:szCs w:val="28"/>
          <w:fitText w:val="8236" w:id="-1160112895"/>
        </w:rPr>
        <w:t xml:space="preserve">  </w:t>
      </w:r>
      <w:r w:rsidRPr="00074FEE">
        <w:rPr>
          <w:rFonts w:ascii="標楷體" w:eastAsia="標楷體" w:hAnsi="標楷體" w:cs="Arial" w:hint="eastAsia"/>
          <w:spacing w:val="5"/>
          <w:kern w:val="0"/>
          <w:sz w:val="32"/>
          <w:szCs w:val="32"/>
          <w:fitText w:val="8236" w:id="-1160112895"/>
        </w:rPr>
        <w:t xml:space="preserve"> </w:t>
      </w:r>
      <w:r w:rsidRPr="00074FEE">
        <w:rPr>
          <w:rFonts w:ascii="標楷體" w:eastAsia="標楷體" w:hAnsi="標楷體" w:cs="Arial"/>
          <w:spacing w:val="5"/>
          <w:kern w:val="0"/>
          <w:sz w:val="32"/>
          <w:szCs w:val="32"/>
          <w:fitText w:val="8236" w:id="-1160112895"/>
        </w:rPr>
        <w:t xml:space="preserve">　</w:t>
      </w:r>
      <w:r w:rsidRPr="00074FEE">
        <w:rPr>
          <w:rFonts w:ascii="標楷體" w:eastAsia="標楷體" w:hAnsi="標楷體" w:cs="Arial"/>
          <w:spacing w:val="-7"/>
          <w:kern w:val="0"/>
          <w:sz w:val="32"/>
          <w:szCs w:val="32"/>
          <w:fitText w:val="8236" w:id="-1160112895"/>
        </w:rPr>
        <w:t>日</w:t>
      </w:r>
    </w:p>
    <w:sectPr w:rsidR="00074FEE" w:rsidRPr="00DE3CF5" w:rsidSect="00DE3CF5">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602" w:rsidRDefault="00592602" w:rsidP="000F24D1">
      <w:r>
        <w:separator/>
      </w:r>
    </w:p>
  </w:endnote>
  <w:endnote w:type="continuationSeparator" w:id="0">
    <w:p w:rsidR="00592602" w:rsidRDefault="00592602" w:rsidP="000F24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602" w:rsidRDefault="00592602" w:rsidP="000F24D1">
      <w:r>
        <w:separator/>
      </w:r>
    </w:p>
  </w:footnote>
  <w:footnote w:type="continuationSeparator" w:id="0">
    <w:p w:rsidR="00592602" w:rsidRDefault="00592602" w:rsidP="000F24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70E37"/>
    <w:multiLevelType w:val="hybridMultilevel"/>
    <w:tmpl w:val="ABB6D7D4"/>
    <w:lvl w:ilvl="0" w:tplc="C674DD6A">
      <w:start w:val="1"/>
      <w:numFmt w:val="taiwaneseCountingThousand"/>
      <w:lvlText w:val="%1、"/>
      <w:lvlJc w:val="left"/>
      <w:pPr>
        <w:tabs>
          <w:tab w:val="num" w:pos="2117"/>
        </w:tabs>
        <w:ind w:left="2117" w:hanging="720"/>
      </w:pPr>
      <w:rPr>
        <w:rFonts w:hint="default"/>
      </w:rPr>
    </w:lvl>
    <w:lvl w:ilvl="1" w:tplc="04090019" w:tentative="1">
      <w:start w:val="1"/>
      <w:numFmt w:val="ideographTraditional"/>
      <w:lvlText w:val="%2、"/>
      <w:lvlJc w:val="left"/>
      <w:pPr>
        <w:tabs>
          <w:tab w:val="num" w:pos="2357"/>
        </w:tabs>
        <w:ind w:left="2357" w:hanging="480"/>
      </w:pPr>
    </w:lvl>
    <w:lvl w:ilvl="2" w:tplc="0409001B" w:tentative="1">
      <w:start w:val="1"/>
      <w:numFmt w:val="lowerRoman"/>
      <w:lvlText w:val="%3."/>
      <w:lvlJc w:val="right"/>
      <w:pPr>
        <w:tabs>
          <w:tab w:val="num" w:pos="2837"/>
        </w:tabs>
        <w:ind w:left="2837" w:hanging="480"/>
      </w:pPr>
    </w:lvl>
    <w:lvl w:ilvl="3" w:tplc="0409000F" w:tentative="1">
      <w:start w:val="1"/>
      <w:numFmt w:val="decimal"/>
      <w:lvlText w:val="%4."/>
      <w:lvlJc w:val="left"/>
      <w:pPr>
        <w:tabs>
          <w:tab w:val="num" w:pos="3317"/>
        </w:tabs>
        <w:ind w:left="3317" w:hanging="480"/>
      </w:pPr>
    </w:lvl>
    <w:lvl w:ilvl="4" w:tplc="04090019" w:tentative="1">
      <w:start w:val="1"/>
      <w:numFmt w:val="ideographTraditional"/>
      <w:lvlText w:val="%5、"/>
      <w:lvlJc w:val="left"/>
      <w:pPr>
        <w:tabs>
          <w:tab w:val="num" w:pos="3797"/>
        </w:tabs>
        <w:ind w:left="3797" w:hanging="480"/>
      </w:pPr>
    </w:lvl>
    <w:lvl w:ilvl="5" w:tplc="0409001B" w:tentative="1">
      <w:start w:val="1"/>
      <w:numFmt w:val="lowerRoman"/>
      <w:lvlText w:val="%6."/>
      <w:lvlJc w:val="right"/>
      <w:pPr>
        <w:tabs>
          <w:tab w:val="num" w:pos="4277"/>
        </w:tabs>
        <w:ind w:left="4277" w:hanging="480"/>
      </w:pPr>
    </w:lvl>
    <w:lvl w:ilvl="6" w:tplc="0409000F" w:tentative="1">
      <w:start w:val="1"/>
      <w:numFmt w:val="decimal"/>
      <w:lvlText w:val="%7."/>
      <w:lvlJc w:val="left"/>
      <w:pPr>
        <w:tabs>
          <w:tab w:val="num" w:pos="4757"/>
        </w:tabs>
        <w:ind w:left="4757" w:hanging="480"/>
      </w:pPr>
    </w:lvl>
    <w:lvl w:ilvl="7" w:tplc="04090019" w:tentative="1">
      <w:start w:val="1"/>
      <w:numFmt w:val="ideographTraditional"/>
      <w:lvlText w:val="%8、"/>
      <w:lvlJc w:val="left"/>
      <w:pPr>
        <w:tabs>
          <w:tab w:val="num" w:pos="5237"/>
        </w:tabs>
        <w:ind w:left="5237" w:hanging="480"/>
      </w:pPr>
    </w:lvl>
    <w:lvl w:ilvl="8" w:tplc="0409001B" w:tentative="1">
      <w:start w:val="1"/>
      <w:numFmt w:val="lowerRoman"/>
      <w:lvlText w:val="%9."/>
      <w:lvlJc w:val="right"/>
      <w:pPr>
        <w:tabs>
          <w:tab w:val="num" w:pos="5717"/>
        </w:tabs>
        <w:ind w:left="5717" w:hanging="480"/>
      </w:pPr>
    </w:lvl>
  </w:abstractNum>
  <w:abstractNum w:abstractNumId="1">
    <w:nsid w:val="162F3479"/>
    <w:multiLevelType w:val="hybridMultilevel"/>
    <w:tmpl w:val="93548966"/>
    <w:lvl w:ilvl="0" w:tplc="04090015">
      <w:start w:val="1"/>
      <w:numFmt w:val="taiwaneseCountingThousand"/>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
    <w:nsid w:val="26D91FCE"/>
    <w:multiLevelType w:val="hybridMultilevel"/>
    <w:tmpl w:val="8EF86A76"/>
    <w:lvl w:ilvl="0" w:tplc="22880880">
      <w:start w:val="3"/>
      <w:numFmt w:val="taiwaneseCountingThousand"/>
      <w:lvlText w:val="第%1條"/>
      <w:lvlJc w:val="left"/>
      <w:pPr>
        <w:tabs>
          <w:tab w:val="num" w:pos="1080"/>
        </w:tabs>
        <w:ind w:left="1080" w:hanging="10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A606650"/>
    <w:multiLevelType w:val="hybridMultilevel"/>
    <w:tmpl w:val="5E1E21C8"/>
    <w:lvl w:ilvl="0" w:tplc="6546B530">
      <w:start w:val="1"/>
      <w:numFmt w:val="taiwaneseCountingThousand"/>
      <w:lvlText w:val="%1、"/>
      <w:lvlJc w:val="left"/>
      <w:pPr>
        <w:tabs>
          <w:tab w:val="num" w:pos="1245"/>
        </w:tabs>
        <w:ind w:left="1245" w:hanging="720"/>
      </w:pPr>
      <w:rPr>
        <w:rFonts w:ascii="標楷體" w:eastAsia="標楷體" w:hAnsi="Times New Roman" w:cs="Times New Roman"/>
      </w:rPr>
    </w:lvl>
    <w:lvl w:ilvl="1" w:tplc="04090019" w:tentative="1">
      <w:start w:val="1"/>
      <w:numFmt w:val="ideographTraditional"/>
      <w:lvlText w:val="%2、"/>
      <w:lvlJc w:val="left"/>
      <w:pPr>
        <w:tabs>
          <w:tab w:val="num" w:pos="1485"/>
        </w:tabs>
        <w:ind w:left="1485" w:hanging="480"/>
      </w:pPr>
    </w:lvl>
    <w:lvl w:ilvl="2" w:tplc="0409001B" w:tentative="1">
      <w:start w:val="1"/>
      <w:numFmt w:val="lowerRoman"/>
      <w:lvlText w:val="%3."/>
      <w:lvlJc w:val="right"/>
      <w:pPr>
        <w:tabs>
          <w:tab w:val="num" w:pos="1965"/>
        </w:tabs>
        <w:ind w:left="1965" w:hanging="480"/>
      </w:pPr>
    </w:lvl>
    <w:lvl w:ilvl="3" w:tplc="0409000F" w:tentative="1">
      <w:start w:val="1"/>
      <w:numFmt w:val="decimal"/>
      <w:lvlText w:val="%4."/>
      <w:lvlJc w:val="left"/>
      <w:pPr>
        <w:tabs>
          <w:tab w:val="num" w:pos="2445"/>
        </w:tabs>
        <w:ind w:left="2445" w:hanging="480"/>
      </w:pPr>
    </w:lvl>
    <w:lvl w:ilvl="4" w:tplc="04090019" w:tentative="1">
      <w:start w:val="1"/>
      <w:numFmt w:val="ideographTraditional"/>
      <w:lvlText w:val="%5、"/>
      <w:lvlJc w:val="left"/>
      <w:pPr>
        <w:tabs>
          <w:tab w:val="num" w:pos="2925"/>
        </w:tabs>
        <w:ind w:left="2925" w:hanging="480"/>
      </w:pPr>
    </w:lvl>
    <w:lvl w:ilvl="5" w:tplc="0409001B" w:tentative="1">
      <w:start w:val="1"/>
      <w:numFmt w:val="lowerRoman"/>
      <w:lvlText w:val="%6."/>
      <w:lvlJc w:val="right"/>
      <w:pPr>
        <w:tabs>
          <w:tab w:val="num" w:pos="3405"/>
        </w:tabs>
        <w:ind w:left="3405" w:hanging="480"/>
      </w:pPr>
    </w:lvl>
    <w:lvl w:ilvl="6" w:tplc="0409000F" w:tentative="1">
      <w:start w:val="1"/>
      <w:numFmt w:val="decimal"/>
      <w:lvlText w:val="%7."/>
      <w:lvlJc w:val="left"/>
      <w:pPr>
        <w:tabs>
          <w:tab w:val="num" w:pos="3885"/>
        </w:tabs>
        <w:ind w:left="3885" w:hanging="480"/>
      </w:pPr>
    </w:lvl>
    <w:lvl w:ilvl="7" w:tplc="04090019" w:tentative="1">
      <w:start w:val="1"/>
      <w:numFmt w:val="ideographTraditional"/>
      <w:lvlText w:val="%8、"/>
      <w:lvlJc w:val="left"/>
      <w:pPr>
        <w:tabs>
          <w:tab w:val="num" w:pos="4365"/>
        </w:tabs>
        <w:ind w:left="4365" w:hanging="480"/>
      </w:pPr>
    </w:lvl>
    <w:lvl w:ilvl="8" w:tplc="0409001B" w:tentative="1">
      <w:start w:val="1"/>
      <w:numFmt w:val="lowerRoman"/>
      <w:lvlText w:val="%9."/>
      <w:lvlJc w:val="right"/>
      <w:pPr>
        <w:tabs>
          <w:tab w:val="num" w:pos="4845"/>
        </w:tabs>
        <w:ind w:left="4845" w:hanging="480"/>
      </w:pPr>
    </w:lvl>
  </w:abstractNum>
  <w:abstractNum w:abstractNumId="4">
    <w:nsid w:val="32FA5828"/>
    <w:multiLevelType w:val="hybridMultilevel"/>
    <w:tmpl w:val="DC38EF14"/>
    <w:lvl w:ilvl="0" w:tplc="67F23D74">
      <w:start w:val="1"/>
      <w:numFmt w:val="taiwaneseCountingThousand"/>
      <w:lvlText w:val="%1、"/>
      <w:lvlJc w:val="left"/>
      <w:pPr>
        <w:ind w:left="2136" w:hanging="720"/>
      </w:pPr>
      <w:rPr>
        <w:rFonts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5">
    <w:nsid w:val="35EF5AA5"/>
    <w:multiLevelType w:val="hybridMultilevel"/>
    <w:tmpl w:val="320433EA"/>
    <w:lvl w:ilvl="0" w:tplc="46663D90">
      <w:start w:val="8"/>
      <w:numFmt w:val="taiwaneseCountingThousand"/>
      <w:lvlText w:val="第%1條"/>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36A22215"/>
    <w:multiLevelType w:val="hybridMultilevel"/>
    <w:tmpl w:val="BC9A0A42"/>
    <w:lvl w:ilvl="0" w:tplc="3966465C">
      <w:start w:val="1"/>
      <w:numFmt w:val="taiwaneseCountingThousand"/>
      <w:lvlText w:val="%1、"/>
      <w:lvlJc w:val="left"/>
      <w:pPr>
        <w:tabs>
          <w:tab w:val="num" w:pos="2220"/>
        </w:tabs>
        <w:ind w:left="2220" w:hanging="720"/>
      </w:pPr>
      <w:rPr>
        <w:rFonts w:hint="default"/>
      </w:rPr>
    </w:lvl>
    <w:lvl w:ilvl="1" w:tplc="04090019" w:tentative="1">
      <w:start w:val="1"/>
      <w:numFmt w:val="ideographTraditional"/>
      <w:lvlText w:val="%2、"/>
      <w:lvlJc w:val="left"/>
      <w:pPr>
        <w:tabs>
          <w:tab w:val="num" w:pos="2460"/>
        </w:tabs>
        <w:ind w:left="2460" w:hanging="480"/>
      </w:pPr>
    </w:lvl>
    <w:lvl w:ilvl="2" w:tplc="0409001B" w:tentative="1">
      <w:start w:val="1"/>
      <w:numFmt w:val="lowerRoman"/>
      <w:lvlText w:val="%3."/>
      <w:lvlJc w:val="right"/>
      <w:pPr>
        <w:tabs>
          <w:tab w:val="num" w:pos="2940"/>
        </w:tabs>
        <w:ind w:left="2940" w:hanging="480"/>
      </w:pPr>
    </w:lvl>
    <w:lvl w:ilvl="3" w:tplc="0409000F" w:tentative="1">
      <w:start w:val="1"/>
      <w:numFmt w:val="decimal"/>
      <w:lvlText w:val="%4."/>
      <w:lvlJc w:val="left"/>
      <w:pPr>
        <w:tabs>
          <w:tab w:val="num" w:pos="3420"/>
        </w:tabs>
        <w:ind w:left="3420" w:hanging="480"/>
      </w:pPr>
    </w:lvl>
    <w:lvl w:ilvl="4" w:tplc="04090019" w:tentative="1">
      <w:start w:val="1"/>
      <w:numFmt w:val="ideographTraditional"/>
      <w:lvlText w:val="%5、"/>
      <w:lvlJc w:val="left"/>
      <w:pPr>
        <w:tabs>
          <w:tab w:val="num" w:pos="3900"/>
        </w:tabs>
        <w:ind w:left="3900" w:hanging="480"/>
      </w:pPr>
    </w:lvl>
    <w:lvl w:ilvl="5" w:tplc="0409001B" w:tentative="1">
      <w:start w:val="1"/>
      <w:numFmt w:val="lowerRoman"/>
      <w:lvlText w:val="%6."/>
      <w:lvlJc w:val="right"/>
      <w:pPr>
        <w:tabs>
          <w:tab w:val="num" w:pos="4380"/>
        </w:tabs>
        <w:ind w:left="4380" w:hanging="480"/>
      </w:pPr>
    </w:lvl>
    <w:lvl w:ilvl="6" w:tplc="0409000F" w:tentative="1">
      <w:start w:val="1"/>
      <w:numFmt w:val="decimal"/>
      <w:lvlText w:val="%7."/>
      <w:lvlJc w:val="left"/>
      <w:pPr>
        <w:tabs>
          <w:tab w:val="num" w:pos="4860"/>
        </w:tabs>
        <w:ind w:left="4860" w:hanging="480"/>
      </w:pPr>
    </w:lvl>
    <w:lvl w:ilvl="7" w:tplc="04090019" w:tentative="1">
      <w:start w:val="1"/>
      <w:numFmt w:val="ideographTraditional"/>
      <w:lvlText w:val="%8、"/>
      <w:lvlJc w:val="left"/>
      <w:pPr>
        <w:tabs>
          <w:tab w:val="num" w:pos="5340"/>
        </w:tabs>
        <w:ind w:left="5340" w:hanging="480"/>
      </w:pPr>
    </w:lvl>
    <w:lvl w:ilvl="8" w:tplc="0409001B" w:tentative="1">
      <w:start w:val="1"/>
      <w:numFmt w:val="lowerRoman"/>
      <w:lvlText w:val="%9."/>
      <w:lvlJc w:val="right"/>
      <w:pPr>
        <w:tabs>
          <w:tab w:val="num" w:pos="5820"/>
        </w:tabs>
        <w:ind w:left="5820" w:hanging="480"/>
      </w:pPr>
    </w:lvl>
  </w:abstractNum>
  <w:abstractNum w:abstractNumId="7">
    <w:nsid w:val="4B912B9F"/>
    <w:multiLevelType w:val="hybridMultilevel"/>
    <w:tmpl w:val="A84CE32C"/>
    <w:lvl w:ilvl="0" w:tplc="D3AAB048">
      <w:start w:val="1"/>
      <w:numFmt w:val="taiwaneseCountingThousand"/>
      <w:lvlText w:val="%1、"/>
      <w:lvlJc w:val="left"/>
      <w:pPr>
        <w:tabs>
          <w:tab w:val="num" w:pos="1275"/>
        </w:tabs>
        <w:ind w:left="1275" w:hanging="360"/>
      </w:pPr>
      <w:rPr>
        <w:rFonts w:ascii="標楷體" w:eastAsia="標楷體" w:hAnsi="標楷體" w:cs="Times New Roman"/>
      </w:rPr>
    </w:lvl>
    <w:lvl w:ilvl="1" w:tplc="04090019" w:tentative="1">
      <w:start w:val="1"/>
      <w:numFmt w:val="ideographTraditional"/>
      <w:lvlText w:val="%2、"/>
      <w:lvlJc w:val="left"/>
      <w:pPr>
        <w:tabs>
          <w:tab w:val="num" w:pos="1875"/>
        </w:tabs>
        <w:ind w:left="1875" w:hanging="480"/>
      </w:pPr>
    </w:lvl>
    <w:lvl w:ilvl="2" w:tplc="0409001B" w:tentative="1">
      <w:start w:val="1"/>
      <w:numFmt w:val="lowerRoman"/>
      <w:lvlText w:val="%3."/>
      <w:lvlJc w:val="right"/>
      <w:pPr>
        <w:tabs>
          <w:tab w:val="num" w:pos="2355"/>
        </w:tabs>
        <w:ind w:left="2355" w:hanging="480"/>
      </w:pPr>
    </w:lvl>
    <w:lvl w:ilvl="3" w:tplc="0409000F" w:tentative="1">
      <w:start w:val="1"/>
      <w:numFmt w:val="decimal"/>
      <w:lvlText w:val="%4."/>
      <w:lvlJc w:val="left"/>
      <w:pPr>
        <w:tabs>
          <w:tab w:val="num" w:pos="2835"/>
        </w:tabs>
        <w:ind w:left="2835" w:hanging="480"/>
      </w:pPr>
    </w:lvl>
    <w:lvl w:ilvl="4" w:tplc="04090019" w:tentative="1">
      <w:start w:val="1"/>
      <w:numFmt w:val="ideographTraditional"/>
      <w:lvlText w:val="%5、"/>
      <w:lvlJc w:val="left"/>
      <w:pPr>
        <w:tabs>
          <w:tab w:val="num" w:pos="3315"/>
        </w:tabs>
        <w:ind w:left="3315" w:hanging="480"/>
      </w:pPr>
    </w:lvl>
    <w:lvl w:ilvl="5" w:tplc="0409001B" w:tentative="1">
      <w:start w:val="1"/>
      <w:numFmt w:val="lowerRoman"/>
      <w:lvlText w:val="%6."/>
      <w:lvlJc w:val="right"/>
      <w:pPr>
        <w:tabs>
          <w:tab w:val="num" w:pos="3795"/>
        </w:tabs>
        <w:ind w:left="3795" w:hanging="480"/>
      </w:pPr>
    </w:lvl>
    <w:lvl w:ilvl="6" w:tplc="0409000F" w:tentative="1">
      <w:start w:val="1"/>
      <w:numFmt w:val="decimal"/>
      <w:lvlText w:val="%7."/>
      <w:lvlJc w:val="left"/>
      <w:pPr>
        <w:tabs>
          <w:tab w:val="num" w:pos="4275"/>
        </w:tabs>
        <w:ind w:left="4275" w:hanging="480"/>
      </w:pPr>
    </w:lvl>
    <w:lvl w:ilvl="7" w:tplc="04090019" w:tentative="1">
      <w:start w:val="1"/>
      <w:numFmt w:val="ideographTraditional"/>
      <w:lvlText w:val="%8、"/>
      <w:lvlJc w:val="left"/>
      <w:pPr>
        <w:tabs>
          <w:tab w:val="num" w:pos="4755"/>
        </w:tabs>
        <w:ind w:left="4755" w:hanging="480"/>
      </w:pPr>
    </w:lvl>
    <w:lvl w:ilvl="8" w:tplc="0409001B" w:tentative="1">
      <w:start w:val="1"/>
      <w:numFmt w:val="lowerRoman"/>
      <w:lvlText w:val="%9."/>
      <w:lvlJc w:val="right"/>
      <w:pPr>
        <w:tabs>
          <w:tab w:val="num" w:pos="5235"/>
        </w:tabs>
        <w:ind w:left="5235" w:hanging="480"/>
      </w:pPr>
    </w:lvl>
  </w:abstractNum>
  <w:abstractNum w:abstractNumId="8">
    <w:nsid w:val="6B1A13F6"/>
    <w:multiLevelType w:val="hybridMultilevel"/>
    <w:tmpl w:val="7F3ECD30"/>
    <w:lvl w:ilvl="0" w:tplc="9BAA7186">
      <w:start w:val="1"/>
      <w:numFmt w:val="taiwaneseCountingThousand"/>
      <w:lvlText w:val="%1、"/>
      <w:lvlJc w:val="left"/>
      <w:pPr>
        <w:ind w:left="2422" w:hanging="720"/>
      </w:pPr>
      <w:rPr>
        <w:rFonts w:hint="default"/>
      </w:r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num w:numId="1">
    <w:abstractNumId w:val="2"/>
  </w:num>
  <w:num w:numId="2">
    <w:abstractNumId w:val="5"/>
  </w:num>
  <w:num w:numId="3">
    <w:abstractNumId w:val="0"/>
  </w:num>
  <w:num w:numId="4">
    <w:abstractNumId w:val="3"/>
  </w:num>
  <w:num w:numId="5">
    <w:abstractNumId w:val="6"/>
  </w:num>
  <w:num w:numId="6">
    <w:abstractNumId w:val="7"/>
  </w:num>
  <w:num w:numId="7">
    <w:abstractNumId w:val="1"/>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2F74"/>
    <w:rsid w:val="000103A4"/>
    <w:rsid w:val="00014EE7"/>
    <w:rsid w:val="00024A4B"/>
    <w:rsid w:val="00032DAC"/>
    <w:rsid w:val="00036ED9"/>
    <w:rsid w:val="00041901"/>
    <w:rsid w:val="00054E13"/>
    <w:rsid w:val="00061224"/>
    <w:rsid w:val="00065713"/>
    <w:rsid w:val="00073456"/>
    <w:rsid w:val="00074FEE"/>
    <w:rsid w:val="00076779"/>
    <w:rsid w:val="000775B3"/>
    <w:rsid w:val="00082EE4"/>
    <w:rsid w:val="000850CA"/>
    <w:rsid w:val="00091435"/>
    <w:rsid w:val="000925FE"/>
    <w:rsid w:val="000A34FD"/>
    <w:rsid w:val="000A6D78"/>
    <w:rsid w:val="000B0447"/>
    <w:rsid w:val="000B2AB6"/>
    <w:rsid w:val="000C20A5"/>
    <w:rsid w:val="000C39CE"/>
    <w:rsid w:val="000C4B76"/>
    <w:rsid w:val="000D2113"/>
    <w:rsid w:val="000D5543"/>
    <w:rsid w:val="000E1CED"/>
    <w:rsid w:val="000F24D1"/>
    <w:rsid w:val="000F33A6"/>
    <w:rsid w:val="001043A9"/>
    <w:rsid w:val="00104FBF"/>
    <w:rsid w:val="00126590"/>
    <w:rsid w:val="00127CA6"/>
    <w:rsid w:val="001510C9"/>
    <w:rsid w:val="00151238"/>
    <w:rsid w:val="00151438"/>
    <w:rsid w:val="00166DB6"/>
    <w:rsid w:val="00187AF6"/>
    <w:rsid w:val="0019147A"/>
    <w:rsid w:val="00197A32"/>
    <w:rsid w:val="001A692F"/>
    <w:rsid w:val="001C2E58"/>
    <w:rsid w:val="001D2F74"/>
    <w:rsid w:val="001E7954"/>
    <w:rsid w:val="002026C8"/>
    <w:rsid w:val="00233D47"/>
    <w:rsid w:val="00253154"/>
    <w:rsid w:val="00265224"/>
    <w:rsid w:val="00281AD6"/>
    <w:rsid w:val="00293F48"/>
    <w:rsid w:val="002C2E00"/>
    <w:rsid w:val="002C6005"/>
    <w:rsid w:val="002D3851"/>
    <w:rsid w:val="002D42B3"/>
    <w:rsid w:val="002D7EDA"/>
    <w:rsid w:val="002F308C"/>
    <w:rsid w:val="002F30F5"/>
    <w:rsid w:val="002F4D7A"/>
    <w:rsid w:val="002F6DCF"/>
    <w:rsid w:val="003069C0"/>
    <w:rsid w:val="00317B34"/>
    <w:rsid w:val="00325EA4"/>
    <w:rsid w:val="00330B22"/>
    <w:rsid w:val="00331BBC"/>
    <w:rsid w:val="0033653B"/>
    <w:rsid w:val="00344F28"/>
    <w:rsid w:val="00361383"/>
    <w:rsid w:val="00366324"/>
    <w:rsid w:val="00374BCD"/>
    <w:rsid w:val="003802E7"/>
    <w:rsid w:val="00382837"/>
    <w:rsid w:val="003A2F13"/>
    <w:rsid w:val="003B5D98"/>
    <w:rsid w:val="003C621A"/>
    <w:rsid w:val="003E2788"/>
    <w:rsid w:val="003E7750"/>
    <w:rsid w:val="003F313B"/>
    <w:rsid w:val="004038B7"/>
    <w:rsid w:val="0040580F"/>
    <w:rsid w:val="00417158"/>
    <w:rsid w:val="004225B7"/>
    <w:rsid w:val="00426B5B"/>
    <w:rsid w:val="0043224A"/>
    <w:rsid w:val="00433F15"/>
    <w:rsid w:val="00443293"/>
    <w:rsid w:val="004435D4"/>
    <w:rsid w:val="00451E0F"/>
    <w:rsid w:val="00466F4D"/>
    <w:rsid w:val="004740E8"/>
    <w:rsid w:val="004837B1"/>
    <w:rsid w:val="0049476F"/>
    <w:rsid w:val="004A2004"/>
    <w:rsid w:val="004A598C"/>
    <w:rsid w:val="004B11DC"/>
    <w:rsid w:val="004D25E6"/>
    <w:rsid w:val="004D4EFF"/>
    <w:rsid w:val="004E280C"/>
    <w:rsid w:val="00503197"/>
    <w:rsid w:val="0051524C"/>
    <w:rsid w:val="00532B15"/>
    <w:rsid w:val="00543535"/>
    <w:rsid w:val="00544415"/>
    <w:rsid w:val="00546E4F"/>
    <w:rsid w:val="0055653A"/>
    <w:rsid w:val="0056181D"/>
    <w:rsid w:val="00581384"/>
    <w:rsid w:val="00587015"/>
    <w:rsid w:val="00587EE7"/>
    <w:rsid w:val="00592602"/>
    <w:rsid w:val="005A18FE"/>
    <w:rsid w:val="005A50A4"/>
    <w:rsid w:val="005B229A"/>
    <w:rsid w:val="005C369F"/>
    <w:rsid w:val="005D3CCD"/>
    <w:rsid w:val="00601E43"/>
    <w:rsid w:val="00626E3A"/>
    <w:rsid w:val="0063360D"/>
    <w:rsid w:val="00644B3F"/>
    <w:rsid w:val="006637DB"/>
    <w:rsid w:val="00665C76"/>
    <w:rsid w:val="00666E6E"/>
    <w:rsid w:val="006761C0"/>
    <w:rsid w:val="00681AE8"/>
    <w:rsid w:val="00686C74"/>
    <w:rsid w:val="0069414B"/>
    <w:rsid w:val="006A6CA8"/>
    <w:rsid w:val="006C0240"/>
    <w:rsid w:val="006C6F7D"/>
    <w:rsid w:val="006C7991"/>
    <w:rsid w:val="006C7DAD"/>
    <w:rsid w:val="006D4800"/>
    <w:rsid w:val="006D5210"/>
    <w:rsid w:val="0070641D"/>
    <w:rsid w:val="007103A5"/>
    <w:rsid w:val="00721049"/>
    <w:rsid w:val="00727D58"/>
    <w:rsid w:val="00733D2F"/>
    <w:rsid w:val="0074611E"/>
    <w:rsid w:val="00753E22"/>
    <w:rsid w:val="00760A40"/>
    <w:rsid w:val="0077234B"/>
    <w:rsid w:val="007841EE"/>
    <w:rsid w:val="007A0ECA"/>
    <w:rsid w:val="007A23BB"/>
    <w:rsid w:val="007A6489"/>
    <w:rsid w:val="007B4A46"/>
    <w:rsid w:val="007C13EE"/>
    <w:rsid w:val="007D4404"/>
    <w:rsid w:val="007D6ED9"/>
    <w:rsid w:val="007E06C3"/>
    <w:rsid w:val="007E07AE"/>
    <w:rsid w:val="007F372F"/>
    <w:rsid w:val="007F4B29"/>
    <w:rsid w:val="007F59C6"/>
    <w:rsid w:val="008002D8"/>
    <w:rsid w:val="00816270"/>
    <w:rsid w:val="008204C8"/>
    <w:rsid w:val="0082419C"/>
    <w:rsid w:val="008519ED"/>
    <w:rsid w:val="00862A3E"/>
    <w:rsid w:val="00865FE5"/>
    <w:rsid w:val="00867C50"/>
    <w:rsid w:val="00871B41"/>
    <w:rsid w:val="00881D6E"/>
    <w:rsid w:val="00884A7A"/>
    <w:rsid w:val="00896754"/>
    <w:rsid w:val="008A5F87"/>
    <w:rsid w:val="008B1E12"/>
    <w:rsid w:val="008D66CD"/>
    <w:rsid w:val="008F0518"/>
    <w:rsid w:val="0090113E"/>
    <w:rsid w:val="00904822"/>
    <w:rsid w:val="00906C5E"/>
    <w:rsid w:val="00920506"/>
    <w:rsid w:val="00922712"/>
    <w:rsid w:val="00926A4D"/>
    <w:rsid w:val="009278D8"/>
    <w:rsid w:val="00931B2D"/>
    <w:rsid w:val="009476E7"/>
    <w:rsid w:val="00982CF5"/>
    <w:rsid w:val="00985EA9"/>
    <w:rsid w:val="00997CAB"/>
    <w:rsid w:val="009B21D1"/>
    <w:rsid w:val="009E6DEE"/>
    <w:rsid w:val="009F2F83"/>
    <w:rsid w:val="009F409C"/>
    <w:rsid w:val="00A130AB"/>
    <w:rsid w:val="00A24764"/>
    <w:rsid w:val="00A27A8E"/>
    <w:rsid w:val="00A3184F"/>
    <w:rsid w:val="00A37B32"/>
    <w:rsid w:val="00A558C0"/>
    <w:rsid w:val="00A74036"/>
    <w:rsid w:val="00A76981"/>
    <w:rsid w:val="00A82262"/>
    <w:rsid w:val="00A86093"/>
    <w:rsid w:val="00A91AEA"/>
    <w:rsid w:val="00A9679D"/>
    <w:rsid w:val="00AF19CC"/>
    <w:rsid w:val="00B00717"/>
    <w:rsid w:val="00B00F4C"/>
    <w:rsid w:val="00B01F7C"/>
    <w:rsid w:val="00B16205"/>
    <w:rsid w:val="00B20951"/>
    <w:rsid w:val="00B238D3"/>
    <w:rsid w:val="00B2440C"/>
    <w:rsid w:val="00B27DF4"/>
    <w:rsid w:val="00B30922"/>
    <w:rsid w:val="00B373E1"/>
    <w:rsid w:val="00B474C8"/>
    <w:rsid w:val="00B60695"/>
    <w:rsid w:val="00B63D95"/>
    <w:rsid w:val="00B7757F"/>
    <w:rsid w:val="00B868EF"/>
    <w:rsid w:val="00B939D6"/>
    <w:rsid w:val="00B94C32"/>
    <w:rsid w:val="00BB6370"/>
    <w:rsid w:val="00BC3AC1"/>
    <w:rsid w:val="00BD1BD6"/>
    <w:rsid w:val="00BE2B6F"/>
    <w:rsid w:val="00BF50E6"/>
    <w:rsid w:val="00BF602C"/>
    <w:rsid w:val="00BF79B8"/>
    <w:rsid w:val="00C006BE"/>
    <w:rsid w:val="00C02036"/>
    <w:rsid w:val="00C03428"/>
    <w:rsid w:val="00C03ABF"/>
    <w:rsid w:val="00C04E71"/>
    <w:rsid w:val="00C05DE1"/>
    <w:rsid w:val="00C148A7"/>
    <w:rsid w:val="00C2745B"/>
    <w:rsid w:val="00C4336D"/>
    <w:rsid w:val="00C50299"/>
    <w:rsid w:val="00C55315"/>
    <w:rsid w:val="00CA2E52"/>
    <w:rsid w:val="00CA3ADC"/>
    <w:rsid w:val="00CA433F"/>
    <w:rsid w:val="00CB1CBB"/>
    <w:rsid w:val="00CD78FF"/>
    <w:rsid w:val="00CE0E24"/>
    <w:rsid w:val="00CF07A8"/>
    <w:rsid w:val="00D1544D"/>
    <w:rsid w:val="00D2127E"/>
    <w:rsid w:val="00D21FD1"/>
    <w:rsid w:val="00D25C8A"/>
    <w:rsid w:val="00D3216D"/>
    <w:rsid w:val="00D348AB"/>
    <w:rsid w:val="00D36459"/>
    <w:rsid w:val="00D45912"/>
    <w:rsid w:val="00D47DFD"/>
    <w:rsid w:val="00D504A6"/>
    <w:rsid w:val="00D5244E"/>
    <w:rsid w:val="00D82B0A"/>
    <w:rsid w:val="00DB266B"/>
    <w:rsid w:val="00DC4BFC"/>
    <w:rsid w:val="00DC7072"/>
    <w:rsid w:val="00DD6D3D"/>
    <w:rsid w:val="00DE3CF5"/>
    <w:rsid w:val="00DF154B"/>
    <w:rsid w:val="00DF6844"/>
    <w:rsid w:val="00E00366"/>
    <w:rsid w:val="00E07BEC"/>
    <w:rsid w:val="00E11C62"/>
    <w:rsid w:val="00E15A5C"/>
    <w:rsid w:val="00E214F0"/>
    <w:rsid w:val="00E42D33"/>
    <w:rsid w:val="00E53763"/>
    <w:rsid w:val="00E9112D"/>
    <w:rsid w:val="00E936C1"/>
    <w:rsid w:val="00EA1C1D"/>
    <w:rsid w:val="00EA3902"/>
    <w:rsid w:val="00EB38F3"/>
    <w:rsid w:val="00EB5893"/>
    <w:rsid w:val="00EC4FE0"/>
    <w:rsid w:val="00EC7579"/>
    <w:rsid w:val="00EE36E6"/>
    <w:rsid w:val="00EF109D"/>
    <w:rsid w:val="00EF44F9"/>
    <w:rsid w:val="00F21918"/>
    <w:rsid w:val="00F43113"/>
    <w:rsid w:val="00F47878"/>
    <w:rsid w:val="00F54B31"/>
    <w:rsid w:val="00F74F47"/>
    <w:rsid w:val="00F75F56"/>
    <w:rsid w:val="00FB26D3"/>
    <w:rsid w:val="00FB4E8C"/>
    <w:rsid w:val="00FB6024"/>
    <w:rsid w:val="00FD0852"/>
    <w:rsid w:val="00FD288E"/>
    <w:rsid w:val="00FD5FF2"/>
    <w:rsid w:val="00FE108F"/>
    <w:rsid w:val="00FE27D6"/>
    <w:rsid w:val="00FE34C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F7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rsid w:val="00417158"/>
    <w:pPr>
      <w:ind w:leftChars="200" w:left="480"/>
    </w:pPr>
    <w:rPr>
      <w:rFonts w:ascii="Calibri" w:hAnsi="Calibri"/>
      <w:szCs w:val="22"/>
    </w:rPr>
  </w:style>
  <w:style w:type="paragraph" w:styleId="a3">
    <w:name w:val="header"/>
    <w:basedOn w:val="a"/>
    <w:link w:val="a4"/>
    <w:rsid w:val="000F24D1"/>
    <w:pPr>
      <w:tabs>
        <w:tab w:val="center" w:pos="4153"/>
        <w:tab w:val="right" w:pos="8306"/>
      </w:tabs>
      <w:snapToGrid w:val="0"/>
    </w:pPr>
    <w:rPr>
      <w:sz w:val="20"/>
      <w:szCs w:val="20"/>
    </w:rPr>
  </w:style>
  <w:style w:type="character" w:customStyle="1" w:styleId="a4">
    <w:name w:val="頁首 字元"/>
    <w:link w:val="a3"/>
    <w:rsid w:val="000F24D1"/>
    <w:rPr>
      <w:kern w:val="2"/>
    </w:rPr>
  </w:style>
  <w:style w:type="paragraph" w:styleId="a5">
    <w:name w:val="footer"/>
    <w:basedOn w:val="a"/>
    <w:link w:val="a6"/>
    <w:rsid w:val="000F24D1"/>
    <w:pPr>
      <w:tabs>
        <w:tab w:val="center" w:pos="4153"/>
        <w:tab w:val="right" w:pos="8306"/>
      </w:tabs>
      <w:snapToGrid w:val="0"/>
    </w:pPr>
    <w:rPr>
      <w:sz w:val="20"/>
      <w:szCs w:val="20"/>
    </w:rPr>
  </w:style>
  <w:style w:type="character" w:customStyle="1" w:styleId="a6">
    <w:name w:val="頁尾 字元"/>
    <w:link w:val="a5"/>
    <w:rsid w:val="000F24D1"/>
    <w:rPr>
      <w:kern w:val="2"/>
    </w:rPr>
  </w:style>
  <w:style w:type="paragraph" w:styleId="a7">
    <w:name w:val="Balloon Text"/>
    <w:basedOn w:val="a"/>
    <w:link w:val="a8"/>
    <w:rsid w:val="00931B2D"/>
    <w:rPr>
      <w:rFonts w:ascii="Cambria" w:hAnsi="Cambria"/>
      <w:sz w:val="18"/>
      <w:szCs w:val="18"/>
    </w:rPr>
  </w:style>
  <w:style w:type="character" w:customStyle="1" w:styleId="a8">
    <w:name w:val="註解方塊文字 字元"/>
    <w:link w:val="a7"/>
    <w:rsid w:val="00931B2D"/>
    <w:rPr>
      <w:rFonts w:ascii="Cambria" w:eastAsia="新細明體" w:hAnsi="Cambria" w:cs="Times New Roman"/>
      <w:kern w:val="2"/>
      <w:sz w:val="18"/>
      <w:szCs w:val="18"/>
    </w:rPr>
  </w:style>
  <w:style w:type="table" w:styleId="a9">
    <w:name w:val="Table Grid"/>
    <w:basedOn w:val="a1"/>
    <w:uiPriority w:val="59"/>
    <w:rsid w:val="000D5543"/>
    <w:rPr>
      <w:rFonts w:ascii="Calibri" w:hAnsi="Calibri"/>
      <w:kern w:val="2"/>
      <w:sz w:val="24"/>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6353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618C0-A16C-4F85-A586-6B2DB6641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671</Words>
  <Characters>3825</Characters>
  <Application>Microsoft Office Word</Application>
  <DocSecurity>0</DocSecurity>
  <Lines>31</Lines>
  <Paragraphs>8</Paragraphs>
  <ScaleCrop>false</ScaleCrop>
  <Company>TCMA</Company>
  <LinksUpToDate>false</LinksUpToDate>
  <CharactersWithSpaces>4488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臺東縣太麻里鄉金崙村原住民特色</dc:title>
  <dc:subject/>
  <dc:creator>1599</dc:creator>
  <cp:keywords/>
  <cp:lastModifiedBy>USER</cp:lastModifiedBy>
  <cp:revision>4</cp:revision>
  <cp:lastPrinted>2023-10-27T00:22:00Z</cp:lastPrinted>
  <dcterms:created xsi:type="dcterms:W3CDTF">2023-10-27T00:16:00Z</dcterms:created>
  <dcterms:modified xsi:type="dcterms:W3CDTF">2023-10-31T05:43:00Z</dcterms:modified>
</cp:coreProperties>
</file>