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E7" w:rsidRPr="00AC6F7E" w:rsidRDefault="00C63261">
      <w:pPr>
        <w:pStyle w:val="a4"/>
        <w:rPr>
          <w:rFonts w:ascii="標楷體" w:eastAsia="標楷體" w:hAnsi="標楷體"/>
        </w:rPr>
      </w:pPr>
      <w:r w:rsidRPr="00AC6F7E">
        <w:rPr>
          <w:rFonts w:ascii="標楷體" w:eastAsia="標楷體" w:hAnsi="標楷體"/>
        </w:rPr>
        <w:t>臺東縣太麻里鄉原住民族文化聚會所委託管理及遴選要點</w:t>
      </w:r>
    </w:p>
    <w:p w:rsidR="00AF03E7" w:rsidRPr="00AC6F7E" w:rsidRDefault="00C63261">
      <w:pPr>
        <w:spacing w:before="111"/>
        <w:ind w:left="3046"/>
        <w:rPr>
          <w:rFonts w:ascii="標楷體" w:eastAsia="標楷體" w:hAnsi="標楷體"/>
          <w:sz w:val="24"/>
        </w:rPr>
      </w:pPr>
      <w:r w:rsidRPr="00AC6F7E">
        <w:rPr>
          <w:rFonts w:ascii="標楷體" w:eastAsia="標楷體" w:hAnsi="標楷體"/>
          <w:spacing w:val="-3"/>
          <w:w w:val="95"/>
          <w:sz w:val="24"/>
        </w:rPr>
        <w:t>中華民國</w:t>
      </w:r>
      <w:r w:rsidRPr="00AC6F7E">
        <w:rPr>
          <w:rFonts w:ascii="標楷體" w:eastAsia="標楷體" w:hAnsi="標楷體"/>
          <w:spacing w:val="-3"/>
          <w:w w:val="95"/>
          <w:sz w:val="24"/>
        </w:rPr>
        <w:t xml:space="preserve"> </w:t>
      </w:r>
      <w:r w:rsidRPr="00AC6F7E">
        <w:rPr>
          <w:rFonts w:ascii="標楷體" w:eastAsia="標楷體" w:hAnsi="標楷體"/>
          <w:w w:val="95"/>
          <w:sz w:val="24"/>
        </w:rPr>
        <w:t>110</w:t>
      </w:r>
      <w:r w:rsidRPr="00AC6F7E">
        <w:rPr>
          <w:rFonts w:ascii="標楷體" w:eastAsia="標楷體" w:hAnsi="標楷體"/>
          <w:spacing w:val="-10"/>
          <w:w w:val="95"/>
          <w:sz w:val="24"/>
        </w:rPr>
        <w:t xml:space="preserve"> </w:t>
      </w:r>
      <w:r w:rsidRPr="00AC6F7E">
        <w:rPr>
          <w:rFonts w:ascii="標楷體" w:eastAsia="標楷體" w:hAnsi="標楷體"/>
          <w:spacing w:val="-10"/>
          <w:w w:val="95"/>
          <w:sz w:val="24"/>
        </w:rPr>
        <w:t>年</w:t>
      </w:r>
      <w:r w:rsidRPr="00AC6F7E">
        <w:rPr>
          <w:rFonts w:ascii="標楷體" w:eastAsia="標楷體" w:hAnsi="標楷體"/>
          <w:spacing w:val="-10"/>
          <w:w w:val="95"/>
          <w:sz w:val="24"/>
        </w:rPr>
        <w:t xml:space="preserve"> </w:t>
      </w:r>
      <w:r w:rsidRPr="00AC6F7E">
        <w:rPr>
          <w:rFonts w:ascii="標楷體" w:eastAsia="標楷體" w:hAnsi="標楷體"/>
          <w:w w:val="95"/>
          <w:sz w:val="24"/>
        </w:rPr>
        <w:t>3</w:t>
      </w:r>
      <w:r w:rsidRPr="00AC6F7E">
        <w:rPr>
          <w:rFonts w:ascii="標楷體" w:eastAsia="標楷體" w:hAnsi="標楷體"/>
          <w:spacing w:val="-10"/>
          <w:w w:val="95"/>
          <w:sz w:val="24"/>
        </w:rPr>
        <w:t xml:space="preserve"> </w:t>
      </w:r>
      <w:r w:rsidRPr="00AC6F7E">
        <w:rPr>
          <w:rFonts w:ascii="標楷體" w:eastAsia="標楷體" w:hAnsi="標楷體"/>
          <w:spacing w:val="-10"/>
          <w:w w:val="95"/>
          <w:sz w:val="24"/>
        </w:rPr>
        <w:t>月</w:t>
      </w:r>
      <w:r w:rsidRPr="00AC6F7E">
        <w:rPr>
          <w:rFonts w:ascii="標楷體" w:eastAsia="標楷體" w:hAnsi="標楷體"/>
          <w:spacing w:val="-10"/>
          <w:w w:val="95"/>
          <w:sz w:val="24"/>
        </w:rPr>
        <w:t xml:space="preserve"> </w:t>
      </w:r>
      <w:r w:rsidRPr="00AC6F7E">
        <w:rPr>
          <w:rFonts w:ascii="標楷體" w:eastAsia="標楷體" w:hAnsi="標楷體"/>
          <w:w w:val="95"/>
          <w:sz w:val="24"/>
        </w:rPr>
        <w:t>29</w:t>
      </w:r>
      <w:r w:rsidRPr="00AC6F7E">
        <w:rPr>
          <w:rFonts w:ascii="標楷體" w:eastAsia="標楷體" w:hAnsi="標楷體"/>
          <w:spacing w:val="-5"/>
          <w:w w:val="95"/>
          <w:sz w:val="24"/>
        </w:rPr>
        <w:t xml:space="preserve"> </w:t>
      </w:r>
      <w:r w:rsidRPr="00AC6F7E">
        <w:rPr>
          <w:rFonts w:ascii="標楷體" w:eastAsia="標楷體" w:hAnsi="標楷體"/>
          <w:spacing w:val="-5"/>
          <w:w w:val="95"/>
          <w:sz w:val="24"/>
        </w:rPr>
        <w:t>日東麻鄉原社字第</w:t>
      </w:r>
      <w:r w:rsidRPr="00AC6F7E">
        <w:rPr>
          <w:rFonts w:ascii="標楷體" w:eastAsia="標楷體" w:hAnsi="標楷體"/>
          <w:spacing w:val="-5"/>
          <w:w w:val="95"/>
          <w:sz w:val="24"/>
        </w:rPr>
        <w:t xml:space="preserve"> </w:t>
      </w:r>
      <w:r w:rsidRPr="00AC6F7E">
        <w:rPr>
          <w:rFonts w:ascii="標楷體" w:eastAsia="標楷體" w:hAnsi="標楷體"/>
          <w:w w:val="95"/>
          <w:sz w:val="24"/>
        </w:rPr>
        <w:t>1100004915B</w:t>
      </w:r>
      <w:r w:rsidRPr="00AC6F7E">
        <w:rPr>
          <w:rFonts w:ascii="標楷體" w:eastAsia="標楷體" w:hAnsi="標楷體"/>
          <w:spacing w:val="-4"/>
          <w:w w:val="95"/>
          <w:sz w:val="24"/>
        </w:rPr>
        <w:t xml:space="preserve"> </w:t>
      </w:r>
      <w:r w:rsidRPr="00AC6F7E">
        <w:rPr>
          <w:rFonts w:ascii="標楷體" w:eastAsia="標楷體" w:hAnsi="標楷體"/>
          <w:spacing w:val="-4"/>
          <w:w w:val="95"/>
          <w:sz w:val="24"/>
        </w:rPr>
        <w:t>號函發布</w:t>
      </w:r>
    </w:p>
    <w:p w:rsidR="00AF03E7" w:rsidRPr="00AC6F7E" w:rsidRDefault="00C63261">
      <w:pPr>
        <w:pStyle w:val="a3"/>
        <w:spacing w:before="113" w:line="292" w:lineRule="auto"/>
        <w:ind w:left="980" w:right="176" w:hanging="841"/>
        <w:rPr>
          <w:rFonts w:ascii="標楷體" w:eastAsia="標楷體" w:hAnsi="標楷體"/>
        </w:rPr>
      </w:pPr>
      <w:r w:rsidRPr="00AC6F7E">
        <w:rPr>
          <w:rFonts w:ascii="標楷體" w:eastAsia="標楷體" w:hAnsi="標楷體"/>
          <w:spacing w:val="-2"/>
        </w:rPr>
        <w:t>一、本要點依據臺東縣太麻里鄉原住民族文化聚會所使用管理暨收費辦法第三條</w:t>
      </w:r>
      <w:r w:rsidRPr="00AC6F7E">
        <w:rPr>
          <w:rFonts w:ascii="標楷體" w:eastAsia="標楷體" w:hAnsi="標楷體"/>
        </w:rPr>
        <w:t>訂定之。</w:t>
      </w:r>
    </w:p>
    <w:p w:rsidR="00AF03E7" w:rsidRPr="00AC6F7E" w:rsidRDefault="00C63261">
      <w:pPr>
        <w:pStyle w:val="a3"/>
        <w:spacing w:before="3" w:line="295" w:lineRule="auto"/>
        <w:ind w:left="699" w:right="176" w:hanging="560"/>
        <w:jc w:val="both"/>
        <w:rPr>
          <w:rFonts w:ascii="標楷體" w:eastAsia="標楷體" w:hAnsi="標楷體"/>
        </w:rPr>
      </w:pPr>
      <w:r w:rsidRPr="00AC6F7E">
        <w:rPr>
          <w:rFonts w:ascii="標楷體" w:eastAsia="標楷體" w:hAnsi="標楷體"/>
          <w:spacing w:val="-2"/>
        </w:rPr>
        <w:t>二、太麻里鄉公所（以下簡稱本所</w:t>
      </w:r>
      <w:r w:rsidRPr="00AC6F7E">
        <w:rPr>
          <w:rFonts w:ascii="標楷體" w:eastAsia="標楷體" w:hAnsi="標楷體"/>
          <w:spacing w:val="-1"/>
        </w:rPr>
        <w:t>）原住民族文化聚會所（以下簡稱聚會所）委</w:t>
      </w:r>
      <w:r w:rsidRPr="00AC6F7E">
        <w:rPr>
          <w:rFonts w:ascii="標楷體" w:eastAsia="標楷體" w:hAnsi="標楷體"/>
          <w:spacing w:val="-2"/>
        </w:rPr>
        <w:t>託本鄉社區發展協會、村辦公處及原住民族團體為管理單位，受委託管理單</w:t>
      </w:r>
      <w:r w:rsidRPr="00AC6F7E">
        <w:rPr>
          <w:rFonts w:ascii="標楷體" w:eastAsia="標楷體" w:hAnsi="標楷體"/>
        </w:rPr>
        <w:t>位應負聚會所使用管理與維護責任。</w:t>
      </w:r>
    </w:p>
    <w:p w:rsidR="00AF03E7" w:rsidRPr="00AC6F7E" w:rsidRDefault="00C63261">
      <w:pPr>
        <w:pStyle w:val="a3"/>
        <w:spacing w:line="295" w:lineRule="auto"/>
        <w:ind w:left="699" w:right="175" w:hanging="560"/>
        <w:rPr>
          <w:rFonts w:ascii="標楷體" w:eastAsia="標楷體" w:hAnsi="標楷體"/>
        </w:rPr>
      </w:pPr>
      <w:r w:rsidRPr="00AC6F7E">
        <w:rPr>
          <w:rFonts w:ascii="標楷體" w:eastAsia="標楷體" w:hAnsi="標楷體"/>
          <w:spacing w:val="-2"/>
        </w:rPr>
        <w:t>三、委託管理應以書面契約為之，契約期限以一年為原則，經本所評估有特殊情</w:t>
      </w:r>
      <w:r w:rsidRPr="00AC6F7E">
        <w:rPr>
          <w:rFonts w:ascii="標楷體" w:eastAsia="標楷體" w:hAnsi="標楷體"/>
        </w:rPr>
        <w:t>形者得延長，最多不得逾二年。</w:t>
      </w:r>
    </w:p>
    <w:p w:rsidR="00AF03E7" w:rsidRPr="00AC6F7E" w:rsidRDefault="00C63261">
      <w:pPr>
        <w:pStyle w:val="a3"/>
        <w:spacing w:line="295" w:lineRule="auto"/>
        <w:ind w:left="699" w:right="109" w:hanging="560"/>
        <w:rPr>
          <w:rFonts w:ascii="標楷體" w:eastAsia="標楷體" w:hAnsi="標楷體"/>
        </w:rPr>
      </w:pPr>
      <w:r w:rsidRPr="00AC6F7E">
        <w:rPr>
          <w:rFonts w:ascii="標楷體" w:eastAsia="標楷體" w:hAnsi="標楷體"/>
        </w:rPr>
        <w:t>四、本所為辦理聚會所委託管理時，應將委託管理內容、委託條件、委託方式、委託期間及申請人資格、申請期限等事項公告之。</w:t>
      </w:r>
    </w:p>
    <w:p w:rsidR="00AF03E7" w:rsidRPr="00AC6F7E" w:rsidRDefault="00C63261">
      <w:pPr>
        <w:pStyle w:val="a3"/>
        <w:spacing w:line="358" w:lineRule="exact"/>
        <w:ind w:left="140"/>
        <w:rPr>
          <w:rFonts w:ascii="標楷體" w:eastAsia="標楷體" w:hAnsi="標楷體"/>
        </w:rPr>
      </w:pPr>
      <w:r w:rsidRPr="00AC6F7E">
        <w:rPr>
          <w:rFonts w:ascii="標楷體" w:eastAsia="標楷體" w:hAnsi="標楷體"/>
          <w:spacing w:val="-1"/>
        </w:rPr>
        <w:t>五、申請接受委託管理者，應檢附下列文件：</w:t>
      </w:r>
    </w:p>
    <w:p w:rsidR="00AF03E7" w:rsidRPr="00AC6F7E" w:rsidRDefault="00C63261">
      <w:pPr>
        <w:pStyle w:val="a3"/>
        <w:spacing w:before="75"/>
        <w:rPr>
          <w:rFonts w:ascii="標楷體" w:eastAsia="標楷體" w:hAnsi="標楷體"/>
        </w:rPr>
      </w:pPr>
      <w:r w:rsidRPr="00AC6F7E">
        <w:rPr>
          <w:rFonts w:ascii="標楷體" w:eastAsia="標楷體" w:hAnsi="標楷體"/>
        </w:rPr>
        <w:t>（一）申請表。</w:t>
      </w:r>
      <w:r w:rsidRPr="00AC6F7E">
        <w:rPr>
          <w:rFonts w:ascii="標楷體" w:eastAsia="標楷體" w:hAnsi="標楷體"/>
        </w:rPr>
        <w:t>(</w:t>
      </w:r>
      <w:r w:rsidRPr="00AC6F7E">
        <w:rPr>
          <w:rFonts w:ascii="標楷體" w:eastAsia="標楷體" w:hAnsi="標楷體"/>
        </w:rPr>
        <w:t>附件</w:t>
      </w:r>
      <w:r w:rsidRPr="00AC6F7E">
        <w:rPr>
          <w:rFonts w:ascii="標楷體" w:eastAsia="標楷體" w:hAnsi="標楷體"/>
        </w:rPr>
        <w:t>)</w:t>
      </w:r>
    </w:p>
    <w:p w:rsidR="00AF03E7" w:rsidRPr="00AC6F7E" w:rsidRDefault="00C63261">
      <w:pPr>
        <w:pStyle w:val="a3"/>
        <w:spacing w:before="81"/>
        <w:rPr>
          <w:rFonts w:ascii="標楷體" w:eastAsia="標楷體" w:hAnsi="標楷體"/>
        </w:rPr>
      </w:pPr>
      <w:r w:rsidRPr="00AC6F7E">
        <w:rPr>
          <w:rFonts w:ascii="標楷體" w:eastAsia="標楷體" w:hAnsi="標楷體"/>
          <w:spacing w:val="-1"/>
        </w:rPr>
        <w:t>（二）</w:t>
      </w:r>
      <w:r w:rsidRPr="00AC6F7E">
        <w:rPr>
          <w:rFonts w:ascii="標楷體" w:eastAsia="標楷體" w:hAnsi="標楷體"/>
        </w:rPr>
        <w:t>申請計畫書。</w:t>
      </w:r>
    </w:p>
    <w:p w:rsidR="00AF03E7" w:rsidRPr="00AC6F7E" w:rsidRDefault="00C63261">
      <w:pPr>
        <w:pStyle w:val="a3"/>
        <w:spacing w:before="82"/>
        <w:rPr>
          <w:rFonts w:ascii="標楷體" w:eastAsia="標楷體" w:hAnsi="標楷體"/>
        </w:rPr>
      </w:pPr>
      <w:r w:rsidRPr="00AC6F7E">
        <w:rPr>
          <w:rFonts w:ascii="標楷體" w:eastAsia="標楷體" w:hAnsi="標楷體"/>
          <w:spacing w:val="-1"/>
        </w:rPr>
        <w:t>（三）</w:t>
      </w:r>
      <w:r w:rsidRPr="00AC6F7E">
        <w:rPr>
          <w:rFonts w:ascii="標楷體" w:eastAsia="標楷體" w:hAnsi="標楷體"/>
        </w:rPr>
        <w:t>申請者簡介。</w:t>
      </w:r>
    </w:p>
    <w:p w:rsidR="00AF03E7" w:rsidRPr="00AC6F7E" w:rsidRDefault="00C63261">
      <w:pPr>
        <w:pStyle w:val="a3"/>
        <w:spacing w:before="81"/>
        <w:rPr>
          <w:rFonts w:ascii="標楷體" w:eastAsia="標楷體" w:hAnsi="標楷體"/>
        </w:rPr>
      </w:pPr>
      <w:r w:rsidRPr="00AC6F7E">
        <w:rPr>
          <w:rFonts w:ascii="標楷體" w:eastAsia="標楷體" w:hAnsi="標楷體"/>
        </w:rPr>
        <w:t>（四）社團立案證書影本。</w:t>
      </w:r>
    </w:p>
    <w:p w:rsidR="00AF03E7" w:rsidRPr="00AC6F7E" w:rsidRDefault="00C63261">
      <w:pPr>
        <w:pStyle w:val="a3"/>
        <w:spacing w:before="80"/>
        <w:rPr>
          <w:rFonts w:ascii="標楷體" w:eastAsia="標楷體" w:hAnsi="標楷體"/>
        </w:rPr>
      </w:pPr>
      <w:r w:rsidRPr="00AC6F7E">
        <w:rPr>
          <w:rFonts w:ascii="標楷體" w:eastAsia="標楷體" w:hAnsi="標楷體"/>
        </w:rPr>
        <w:t>（五）其他相關事宜。</w:t>
      </w:r>
    </w:p>
    <w:p w:rsidR="00AF03E7" w:rsidRPr="00AC6F7E" w:rsidRDefault="00C63261">
      <w:pPr>
        <w:pStyle w:val="a3"/>
        <w:spacing w:before="83"/>
        <w:ind w:left="140"/>
        <w:rPr>
          <w:rFonts w:ascii="標楷體" w:eastAsia="標楷體" w:hAnsi="標楷體"/>
        </w:rPr>
      </w:pPr>
      <w:r w:rsidRPr="00AC6F7E">
        <w:rPr>
          <w:rFonts w:ascii="標楷體" w:eastAsia="標楷體" w:hAnsi="標楷體"/>
          <w:spacing w:val="-1"/>
        </w:rPr>
        <w:t>六、前點第一款之申請書應載明下列事項：</w:t>
      </w:r>
    </w:p>
    <w:p w:rsidR="00AF03E7" w:rsidRPr="00AC6F7E" w:rsidRDefault="00C63261">
      <w:pPr>
        <w:pStyle w:val="a3"/>
        <w:spacing w:before="81"/>
        <w:rPr>
          <w:rFonts w:ascii="標楷體" w:eastAsia="標楷體" w:hAnsi="標楷體"/>
        </w:rPr>
      </w:pPr>
      <w:r w:rsidRPr="00AC6F7E">
        <w:rPr>
          <w:rFonts w:ascii="標楷體" w:eastAsia="標楷體" w:hAnsi="標楷體"/>
        </w:rPr>
        <w:t>（一）申請人名稱（全銜</w:t>
      </w:r>
      <w:r w:rsidRPr="00AC6F7E">
        <w:rPr>
          <w:rFonts w:ascii="標楷體" w:eastAsia="標楷體" w:hAnsi="標楷體"/>
          <w:spacing w:val="-140"/>
        </w:rPr>
        <w:t>）</w:t>
      </w:r>
      <w:r w:rsidRPr="00AC6F7E">
        <w:rPr>
          <w:rFonts w:ascii="標楷體" w:eastAsia="標楷體" w:hAnsi="標楷體"/>
        </w:rPr>
        <w:t>。</w:t>
      </w:r>
    </w:p>
    <w:p w:rsidR="00AF03E7" w:rsidRPr="00AC6F7E" w:rsidRDefault="00C63261">
      <w:pPr>
        <w:pStyle w:val="a3"/>
        <w:spacing w:before="81"/>
        <w:rPr>
          <w:rFonts w:ascii="標楷體" w:eastAsia="標楷體" w:hAnsi="標楷體"/>
        </w:rPr>
      </w:pPr>
      <w:r w:rsidRPr="00AC6F7E">
        <w:rPr>
          <w:rFonts w:ascii="標楷體" w:eastAsia="標楷體" w:hAnsi="標楷體"/>
        </w:rPr>
        <w:t>（二）委託管理活動中心名稱。</w:t>
      </w:r>
    </w:p>
    <w:p w:rsidR="00AF03E7" w:rsidRPr="00AC6F7E" w:rsidRDefault="00C63261">
      <w:pPr>
        <w:pStyle w:val="a3"/>
        <w:spacing w:before="82"/>
        <w:rPr>
          <w:rFonts w:ascii="標楷體" w:eastAsia="標楷體" w:hAnsi="標楷體"/>
        </w:rPr>
      </w:pPr>
      <w:r w:rsidRPr="00AC6F7E">
        <w:rPr>
          <w:rFonts w:ascii="標楷體" w:eastAsia="標楷體" w:hAnsi="標楷體"/>
        </w:rPr>
        <w:t>（三）受委託緣由。</w:t>
      </w:r>
    </w:p>
    <w:p w:rsidR="00AF03E7" w:rsidRPr="00AC6F7E" w:rsidRDefault="00C63261">
      <w:pPr>
        <w:pStyle w:val="a3"/>
        <w:spacing w:before="81"/>
        <w:rPr>
          <w:rFonts w:ascii="標楷體" w:eastAsia="標楷體" w:hAnsi="標楷體"/>
        </w:rPr>
      </w:pPr>
      <w:r w:rsidRPr="00AC6F7E">
        <w:rPr>
          <w:rFonts w:ascii="標楷體" w:eastAsia="標楷體" w:hAnsi="標楷體"/>
        </w:rPr>
        <w:t>（四）委託管理內容、方式、目標及預期效益。</w:t>
      </w:r>
    </w:p>
    <w:p w:rsidR="00AF03E7" w:rsidRPr="00AC6F7E" w:rsidRDefault="00C63261">
      <w:pPr>
        <w:pStyle w:val="a3"/>
        <w:spacing w:before="80"/>
        <w:rPr>
          <w:rFonts w:ascii="標楷體" w:eastAsia="標楷體" w:hAnsi="標楷體"/>
        </w:rPr>
      </w:pPr>
      <w:r w:rsidRPr="00AC6F7E">
        <w:rPr>
          <w:rFonts w:ascii="標楷體" w:eastAsia="標楷體" w:hAnsi="標楷體"/>
        </w:rPr>
        <w:t>（五）收費項目及標準。</w:t>
      </w:r>
    </w:p>
    <w:p w:rsidR="00AF03E7" w:rsidRPr="00AC6F7E" w:rsidRDefault="00C63261">
      <w:pPr>
        <w:pStyle w:val="a3"/>
        <w:spacing w:before="83"/>
        <w:rPr>
          <w:rFonts w:ascii="標楷體" w:eastAsia="標楷體" w:hAnsi="標楷體"/>
        </w:rPr>
      </w:pPr>
      <w:r w:rsidRPr="00AC6F7E">
        <w:rPr>
          <w:rFonts w:ascii="標楷體" w:eastAsia="標楷體" w:hAnsi="標楷體"/>
        </w:rPr>
        <w:t>（六）組織結構與人力配置。</w:t>
      </w:r>
    </w:p>
    <w:p w:rsidR="00AF03E7" w:rsidRPr="00AC6F7E" w:rsidRDefault="00C63261">
      <w:pPr>
        <w:pStyle w:val="a3"/>
        <w:spacing w:before="81"/>
        <w:rPr>
          <w:rFonts w:ascii="標楷體" w:eastAsia="標楷體" w:hAnsi="標楷體"/>
        </w:rPr>
      </w:pPr>
      <w:r w:rsidRPr="00AC6F7E">
        <w:rPr>
          <w:rFonts w:ascii="標楷體" w:eastAsia="標楷體" w:hAnsi="標楷體"/>
        </w:rPr>
        <w:t>（七）財務分析（含經費來源及收支預算表</w:t>
      </w:r>
      <w:r w:rsidRPr="00AC6F7E">
        <w:rPr>
          <w:rFonts w:ascii="標楷體" w:eastAsia="標楷體" w:hAnsi="標楷體"/>
          <w:spacing w:val="-138"/>
        </w:rPr>
        <w:t>）</w:t>
      </w:r>
      <w:r w:rsidRPr="00AC6F7E">
        <w:rPr>
          <w:rFonts w:ascii="標楷體" w:eastAsia="標楷體" w:hAnsi="標楷體"/>
        </w:rPr>
        <w:t>。</w:t>
      </w:r>
    </w:p>
    <w:p w:rsidR="00AF03E7" w:rsidRPr="00AC6F7E" w:rsidRDefault="00C63261">
      <w:pPr>
        <w:pStyle w:val="a3"/>
        <w:spacing w:before="80"/>
        <w:rPr>
          <w:rFonts w:ascii="標楷體" w:eastAsia="標楷體" w:hAnsi="標楷體"/>
        </w:rPr>
      </w:pPr>
      <w:r w:rsidRPr="00AC6F7E">
        <w:rPr>
          <w:rFonts w:ascii="標楷體" w:eastAsia="標楷體" w:hAnsi="標楷體"/>
        </w:rPr>
        <w:t>（八）其他與委託管理工作相關事項。</w:t>
      </w:r>
    </w:p>
    <w:p w:rsidR="00AF03E7" w:rsidRPr="00AC6F7E" w:rsidRDefault="00C63261">
      <w:pPr>
        <w:pStyle w:val="a3"/>
        <w:spacing w:before="83" w:line="295" w:lineRule="auto"/>
        <w:ind w:left="699" w:right="266" w:hanging="560"/>
        <w:rPr>
          <w:rFonts w:ascii="標楷體" w:eastAsia="標楷體" w:hAnsi="標楷體"/>
        </w:rPr>
      </w:pPr>
      <w:r w:rsidRPr="00AC6F7E">
        <w:rPr>
          <w:rFonts w:ascii="標楷體" w:eastAsia="標楷體" w:hAnsi="標楷體"/>
          <w:spacing w:val="-7"/>
        </w:rPr>
        <w:t>七、本所組成遴選暨監督管理委員會〈設置委員五人〉，並擇定一人擔任主席，</w:t>
      </w:r>
      <w:r w:rsidRPr="00AC6F7E">
        <w:rPr>
          <w:rFonts w:ascii="標楷體" w:eastAsia="標楷體" w:hAnsi="標楷體"/>
          <w:spacing w:val="-137"/>
        </w:rPr>
        <w:t xml:space="preserve"> </w:t>
      </w:r>
      <w:r w:rsidRPr="00AC6F7E">
        <w:rPr>
          <w:rFonts w:ascii="標楷體" w:eastAsia="標楷體" w:hAnsi="標楷體"/>
        </w:rPr>
        <w:t>就受委託管理單位所提申請計畫書等資料公開評審之。</w:t>
      </w:r>
    </w:p>
    <w:p w:rsidR="00AF03E7" w:rsidRPr="00AC6F7E" w:rsidRDefault="00C63261">
      <w:pPr>
        <w:pStyle w:val="a3"/>
        <w:spacing w:line="295" w:lineRule="auto"/>
        <w:ind w:left="699" w:right="176" w:hanging="560"/>
        <w:rPr>
          <w:rFonts w:ascii="標楷體" w:eastAsia="標楷體" w:hAnsi="標楷體"/>
        </w:rPr>
      </w:pPr>
      <w:r w:rsidRPr="00AC6F7E">
        <w:rPr>
          <w:rFonts w:ascii="標楷體" w:eastAsia="標楷體" w:hAnsi="標楷體"/>
          <w:spacing w:val="-2"/>
        </w:rPr>
        <w:t>八、遴選評審方式，由評審委員對各申請者進行評定，依得分總數排列名次，送</w:t>
      </w:r>
      <w:r w:rsidRPr="00AC6F7E">
        <w:rPr>
          <w:rFonts w:ascii="標楷體" w:eastAsia="標楷體" w:hAnsi="標楷體"/>
        </w:rPr>
        <w:t>首長核定。</w:t>
      </w:r>
    </w:p>
    <w:p w:rsidR="00AF03E7" w:rsidRPr="00AC6F7E" w:rsidRDefault="00C63261">
      <w:pPr>
        <w:pStyle w:val="a3"/>
        <w:spacing w:line="357" w:lineRule="exact"/>
        <w:ind w:left="140"/>
        <w:rPr>
          <w:rFonts w:ascii="標楷體" w:eastAsia="標楷體" w:hAnsi="標楷體"/>
        </w:rPr>
      </w:pPr>
      <w:r w:rsidRPr="00AC6F7E">
        <w:rPr>
          <w:rFonts w:ascii="標楷體" w:eastAsia="標楷體" w:hAnsi="標楷體"/>
          <w:spacing w:val="-1"/>
        </w:rPr>
        <w:t>九、受本所委託之管理單位其管理績效卓越得予優先續約。</w:t>
      </w:r>
    </w:p>
    <w:p w:rsidR="00AF03E7" w:rsidRPr="00AC6F7E" w:rsidRDefault="00C63261">
      <w:pPr>
        <w:pStyle w:val="a3"/>
        <w:spacing w:before="77" w:line="295" w:lineRule="auto"/>
        <w:ind w:left="140" w:right="1805" w:firstLine="559"/>
        <w:rPr>
          <w:rFonts w:ascii="標楷體" w:eastAsia="標楷體" w:hAnsi="標楷體"/>
        </w:rPr>
      </w:pPr>
      <w:r w:rsidRPr="00AC6F7E">
        <w:rPr>
          <w:rFonts w:ascii="標楷體" w:eastAsia="標楷體" w:hAnsi="標楷體"/>
          <w:spacing w:val="-1"/>
        </w:rPr>
        <w:t>經本所遴選暨監督管理委員會評鑑經營不善者，得終止契約。</w:t>
      </w:r>
      <w:r w:rsidRPr="00AC6F7E">
        <w:rPr>
          <w:rFonts w:ascii="標楷體" w:eastAsia="標楷體" w:hAnsi="標楷體"/>
        </w:rPr>
        <w:t>十、本要點自發布日施行。</w:t>
      </w:r>
    </w:p>
    <w:p w:rsidR="00AF03E7" w:rsidRPr="00AC6F7E" w:rsidRDefault="00AF03E7">
      <w:pPr>
        <w:spacing w:line="295" w:lineRule="auto"/>
        <w:rPr>
          <w:rFonts w:ascii="標楷體" w:eastAsia="標楷體" w:hAnsi="標楷體"/>
        </w:rPr>
        <w:sectPr w:rsidR="00AF03E7" w:rsidRPr="00AC6F7E">
          <w:type w:val="continuous"/>
          <w:pgSz w:w="11910" w:h="16840"/>
          <w:pgMar w:top="1100" w:right="900" w:bottom="280" w:left="940" w:header="720" w:footer="720" w:gutter="0"/>
          <w:cols w:space="720"/>
        </w:sectPr>
      </w:pPr>
    </w:p>
    <w:p w:rsidR="00AF03E7" w:rsidRPr="00AC6F7E" w:rsidRDefault="00C63261">
      <w:pPr>
        <w:spacing w:before="13"/>
        <w:ind w:left="961"/>
        <w:rPr>
          <w:rFonts w:ascii="標楷體" w:eastAsia="標楷體" w:hAnsi="標楷體"/>
          <w:sz w:val="32"/>
        </w:rPr>
      </w:pPr>
      <w:r w:rsidRPr="00AC6F7E">
        <w:rPr>
          <w:rFonts w:ascii="標楷體" w:eastAsia="標楷體" w:hAnsi="標楷體"/>
          <w:sz w:val="32"/>
        </w:rPr>
        <w:lastRenderedPageBreak/>
        <w:t>臺東縣太麻里鄉公所原住民族文化聚會所委託管理申請表</w:t>
      </w:r>
    </w:p>
    <w:p w:rsidR="00AF03E7" w:rsidRPr="00AC6F7E" w:rsidRDefault="00AF03E7">
      <w:pPr>
        <w:pStyle w:val="a3"/>
        <w:spacing w:before="5"/>
        <w:ind w:left="0"/>
        <w:rPr>
          <w:rFonts w:ascii="標楷體" w:eastAsia="標楷體" w:hAnsi="標楷體"/>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3"/>
        <w:gridCol w:w="1979"/>
        <w:gridCol w:w="898"/>
        <w:gridCol w:w="559"/>
        <w:gridCol w:w="765"/>
        <w:gridCol w:w="655"/>
        <w:gridCol w:w="2069"/>
        <w:gridCol w:w="439"/>
        <w:gridCol w:w="414"/>
        <w:gridCol w:w="373"/>
        <w:gridCol w:w="406"/>
        <w:gridCol w:w="384"/>
      </w:tblGrid>
      <w:tr w:rsidR="00AF03E7" w:rsidRPr="00AC6F7E">
        <w:trPr>
          <w:trHeight w:val="720"/>
        </w:trPr>
        <w:tc>
          <w:tcPr>
            <w:tcW w:w="9694" w:type="dxa"/>
            <w:gridSpan w:val="12"/>
          </w:tcPr>
          <w:p w:rsidR="00AF03E7" w:rsidRPr="00AC6F7E" w:rsidRDefault="00C63261">
            <w:pPr>
              <w:pStyle w:val="TableParagraph"/>
              <w:tabs>
                <w:tab w:val="left" w:pos="4779"/>
              </w:tabs>
              <w:spacing w:before="166"/>
              <w:ind w:left="717"/>
              <w:rPr>
                <w:rFonts w:ascii="標楷體" w:eastAsia="標楷體" w:hAnsi="標楷體"/>
                <w:sz w:val="28"/>
              </w:rPr>
            </w:pPr>
            <w:r w:rsidRPr="00AC6F7E">
              <w:rPr>
                <w:rFonts w:ascii="標楷體" w:eastAsia="標楷體" w:hAnsi="標楷體"/>
                <w:sz w:val="28"/>
              </w:rPr>
              <w:t>申請太麻里鄉公所</w:t>
            </w:r>
            <w:r w:rsidRPr="00AC6F7E">
              <w:rPr>
                <w:rFonts w:ascii="標楷體" w:eastAsia="標楷體" w:hAnsi="標楷體"/>
                <w:sz w:val="28"/>
                <w:u w:val="single"/>
              </w:rPr>
              <w:tab/>
            </w:r>
            <w:r w:rsidRPr="00AC6F7E">
              <w:rPr>
                <w:rFonts w:ascii="標楷體" w:eastAsia="標楷體" w:hAnsi="標楷體"/>
                <w:sz w:val="28"/>
              </w:rPr>
              <w:t>原住民族文化聚會所委託使用管理</w:t>
            </w:r>
          </w:p>
        </w:tc>
      </w:tr>
      <w:tr w:rsidR="00AF03E7" w:rsidRPr="00AC6F7E">
        <w:trPr>
          <w:trHeight w:val="359"/>
        </w:trPr>
        <w:tc>
          <w:tcPr>
            <w:tcW w:w="2732" w:type="dxa"/>
            <w:gridSpan w:val="2"/>
            <w:vMerge w:val="restart"/>
          </w:tcPr>
          <w:p w:rsidR="00AF03E7" w:rsidRPr="00AC6F7E" w:rsidRDefault="00C63261">
            <w:pPr>
              <w:pStyle w:val="TableParagraph"/>
              <w:spacing w:before="196"/>
              <w:ind w:left="883"/>
              <w:rPr>
                <w:rFonts w:ascii="標楷體" w:eastAsia="標楷體" w:hAnsi="標楷體"/>
                <w:sz w:val="24"/>
              </w:rPr>
            </w:pPr>
            <w:r w:rsidRPr="00AC6F7E">
              <w:rPr>
                <w:rFonts w:ascii="標楷體" w:eastAsia="標楷體" w:hAnsi="標楷體"/>
                <w:sz w:val="24"/>
              </w:rPr>
              <w:t>申請單位</w:t>
            </w:r>
          </w:p>
        </w:tc>
        <w:tc>
          <w:tcPr>
            <w:tcW w:w="2222" w:type="dxa"/>
            <w:gridSpan w:val="3"/>
          </w:tcPr>
          <w:p w:rsidR="00AF03E7" w:rsidRPr="00AC6F7E" w:rsidRDefault="00C63261">
            <w:pPr>
              <w:pStyle w:val="TableParagraph"/>
              <w:tabs>
                <w:tab w:val="left" w:pos="991"/>
                <w:tab w:val="left" w:pos="1471"/>
              </w:tabs>
              <w:spacing w:before="12"/>
              <w:ind w:left="511"/>
              <w:rPr>
                <w:rFonts w:ascii="標楷體" w:eastAsia="標楷體" w:hAnsi="標楷體"/>
                <w:sz w:val="24"/>
              </w:rPr>
            </w:pPr>
            <w:r w:rsidRPr="00AC6F7E">
              <w:rPr>
                <w:rFonts w:ascii="標楷體" w:eastAsia="標楷體" w:hAnsi="標楷體"/>
                <w:sz w:val="24"/>
              </w:rPr>
              <w:t>負</w:t>
            </w:r>
            <w:r w:rsidRPr="00AC6F7E">
              <w:rPr>
                <w:rFonts w:ascii="標楷體" w:eastAsia="標楷體" w:hAnsi="標楷體"/>
                <w:sz w:val="24"/>
              </w:rPr>
              <w:tab/>
            </w:r>
            <w:r w:rsidRPr="00AC6F7E">
              <w:rPr>
                <w:rFonts w:ascii="標楷體" w:eastAsia="標楷體" w:hAnsi="標楷體"/>
                <w:sz w:val="24"/>
              </w:rPr>
              <w:t>責</w:t>
            </w:r>
            <w:r w:rsidRPr="00AC6F7E">
              <w:rPr>
                <w:rFonts w:ascii="標楷體" w:eastAsia="標楷體" w:hAnsi="標楷體"/>
                <w:sz w:val="24"/>
              </w:rPr>
              <w:tab/>
            </w:r>
            <w:r w:rsidRPr="00AC6F7E">
              <w:rPr>
                <w:rFonts w:ascii="標楷體" w:eastAsia="標楷體" w:hAnsi="標楷體"/>
                <w:sz w:val="24"/>
              </w:rPr>
              <w:t>人</w:t>
            </w:r>
          </w:p>
        </w:tc>
        <w:tc>
          <w:tcPr>
            <w:tcW w:w="3163" w:type="dxa"/>
            <w:gridSpan w:val="3"/>
            <w:vMerge w:val="restart"/>
          </w:tcPr>
          <w:p w:rsidR="00AF03E7" w:rsidRPr="00AC6F7E" w:rsidRDefault="00C63261">
            <w:pPr>
              <w:pStyle w:val="TableParagraph"/>
              <w:tabs>
                <w:tab w:val="left" w:pos="731"/>
              </w:tabs>
              <w:spacing w:before="196"/>
              <w:ind w:left="11"/>
              <w:jc w:val="center"/>
              <w:rPr>
                <w:rFonts w:ascii="標楷體" w:eastAsia="標楷體" w:hAnsi="標楷體"/>
                <w:sz w:val="24"/>
              </w:rPr>
            </w:pPr>
            <w:r w:rsidRPr="00AC6F7E">
              <w:rPr>
                <w:rFonts w:ascii="標楷體" w:eastAsia="標楷體" w:hAnsi="標楷體"/>
                <w:sz w:val="24"/>
              </w:rPr>
              <w:t>地</w:t>
            </w:r>
            <w:r w:rsidRPr="00AC6F7E">
              <w:rPr>
                <w:rFonts w:ascii="標楷體" w:eastAsia="標楷體" w:hAnsi="標楷體"/>
                <w:sz w:val="24"/>
              </w:rPr>
              <w:tab/>
            </w:r>
            <w:r w:rsidRPr="00AC6F7E">
              <w:rPr>
                <w:rFonts w:ascii="標楷體" w:eastAsia="標楷體" w:hAnsi="標楷體"/>
                <w:sz w:val="24"/>
              </w:rPr>
              <w:t>址</w:t>
            </w:r>
          </w:p>
        </w:tc>
        <w:tc>
          <w:tcPr>
            <w:tcW w:w="414" w:type="dxa"/>
            <w:vMerge w:val="restart"/>
            <w:tcBorders>
              <w:right w:val="nil"/>
            </w:tcBorders>
          </w:tcPr>
          <w:p w:rsidR="00AF03E7" w:rsidRPr="00AC6F7E" w:rsidRDefault="00AF03E7">
            <w:pPr>
              <w:pStyle w:val="TableParagraph"/>
              <w:rPr>
                <w:rFonts w:ascii="標楷體" w:eastAsia="標楷體" w:hAnsi="標楷體"/>
                <w:sz w:val="24"/>
              </w:rPr>
            </w:pPr>
          </w:p>
        </w:tc>
        <w:tc>
          <w:tcPr>
            <w:tcW w:w="373" w:type="dxa"/>
            <w:vMerge w:val="restart"/>
            <w:tcBorders>
              <w:left w:val="nil"/>
              <w:right w:val="nil"/>
            </w:tcBorders>
          </w:tcPr>
          <w:p w:rsidR="00AF03E7" w:rsidRPr="00AC6F7E" w:rsidRDefault="00C63261">
            <w:pPr>
              <w:pStyle w:val="TableParagraph"/>
              <w:spacing w:before="196"/>
              <w:ind w:left="19"/>
              <w:rPr>
                <w:rFonts w:ascii="標楷體" w:eastAsia="標楷體" w:hAnsi="標楷體"/>
                <w:sz w:val="24"/>
              </w:rPr>
            </w:pPr>
            <w:r w:rsidRPr="00AC6F7E">
              <w:rPr>
                <w:rFonts w:ascii="標楷體" w:eastAsia="標楷體" w:hAnsi="標楷體"/>
                <w:sz w:val="24"/>
              </w:rPr>
              <w:t>電</w:t>
            </w:r>
          </w:p>
        </w:tc>
        <w:tc>
          <w:tcPr>
            <w:tcW w:w="406" w:type="dxa"/>
            <w:vMerge w:val="restart"/>
            <w:tcBorders>
              <w:left w:val="nil"/>
              <w:right w:val="nil"/>
            </w:tcBorders>
          </w:tcPr>
          <w:p w:rsidR="00AF03E7" w:rsidRPr="00AC6F7E" w:rsidRDefault="00C63261">
            <w:pPr>
              <w:pStyle w:val="TableParagraph"/>
              <w:spacing w:before="196"/>
              <w:ind w:left="126"/>
              <w:rPr>
                <w:rFonts w:ascii="標楷體" w:eastAsia="標楷體" w:hAnsi="標楷體"/>
                <w:sz w:val="24"/>
              </w:rPr>
            </w:pPr>
            <w:r w:rsidRPr="00AC6F7E">
              <w:rPr>
                <w:rFonts w:ascii="標楷體" w:eastAsia="標楷體" w:hAnsi="標楷體"/>
                <w:sz w:val="24"/>
              </w:rPr>
              <w:t>話</w:t>
            </w:r>
          </w:p>
        </w:tc>
        <w:tc>
          <w:tcPr>
            <w:tcW w:w="384" w:type="dxa"/>
            <w:vMerge w:val="restart"/>
            <w:tcBorders>
              <w:left w:val="nil"/>
            </w:tcBorders>
          </w:tcPr>
          <w:p w:rsidR="00AF03E7" w:rsidRPr="00AC6F7E" w:rsidRDefault="00AF03E7">
            <w:pPr>
              <w:pStyle w:val="TableParagraph"/>
              <w:rPr>
                <w:rFonts w:ascii="標楷體" w:eastAsia="標楷體" w:hAnsi="標楷體"/>
                <w:sz w:val="24"/>
              </w:rPr>
            </w:pPr>
          </w:p>
        </w:tc>
      </w:tr>
      <w:tr w:rsidR="00AF03E7" w:rsidRPr="00AC6F7E">
        <w:trPr>
          <w:trHeight w:val="359"/>
        </w:trPr>
        <w:tc>
          <w:tcPr>
            <w:tcW w:w="2732" w:type="dxa"/>
            <w:gridSpan w:val="2"/>
            <w:vMerge/>
            <w:tcBorders>
              <w:top w:val="nil"/>
            </w:tcBorders>
          </w:tcPr>
          <w:p w:rsidR="00AF03E7" w:rsidRPr="00AC6F7E" w:rsidRDefault="00AF03E7">
            <w:pPr>
              <w:rPr>
                <w:rFonts w:ascii="標楷體" w:eastAsia="標楷體" w:hAnsi="標楷體"/>
                <w:sz w:val="2"/>
                <w:szCs w:val="2"/>
              </w:rPr>
            </w:pPr>
          </w:p>
        </w:tc>
        <w:tc>
          <w:tcPr>
            <w:tcW w:w="898" w:type="dxa"/>
          </w:tcPr>
          <w:p w:rsidR="00AF03E7" w:rsidRPr="00AC6F7E" w:rsidRDefault="00C63261">
            <w:pPr>
              <w:pStyle w:val="TableParagraph"/>
              <w:spacing w:before="12"/>
              <w:ind w:left="88"/>
              <w:rPr>
                <w:rFonts w:ascii="標楷體" w:eastAsia="標楷體" w:hAnsi="標楷體"/>
                <w:sz w:val="24"/>
              </w:rPr>
            </w:pPr>
            <w:r w:rsidRPr="00AC6F7E">
              <w:rPr>
                <w:rFonts w:ascii="標楷體" w:eastAsia="標楷體" w:hAnsi="標楷體"/>
                <w:spacing w:val="40"/>
                <w:sz w:val="24"/>
              </w:rPr>
              <w:t>職</w:t>
            </w:r>
            <w:r w:rsidRPr="00AC6F7E">
              <w:rPr>
                <w:rFonts w:ascii="標楷體" w:eastAsia="標楷體" w:hAnsi="標楷體"/>
                <w:spacing w:val="40"/>
                <w:sz w:val="24"/>
              </w:rPr>
              <w:t xml:space="preserve"> </w:t>
            </w:r>
            <w:r w:rsidRPr="00AC6F7E">
              <w:rPr>
                <w:rFonts w:ascii="標楷體" w:eastAsia="標楷體" w:hAnsi="標楷體"/>
                <w:spacing w:val="40"/>
                <w:sz w:val="24"/>
              </w:rPr>
              <w:t>稱</w:t>
            </w:r>
          </w:p>
        </w:tc>
        <w:tc>
          <w:tcPr>
            <w:tcW w:w="1324" w:type="dxa"/>
            <w:gridSpan w:val="2"/>
          </w:tcPr>
          <w:p w:rsidR="00AF03E7" w:rsidRPr="00AC6F7E" w:rsidRDefault="00C63261">
            <w:pPr>
              <w:pStyle w:val="TableParagraph"/>
              <w:tabs>
                <w:tab w:val="left" w:pos="784"/>
              </w:tabs>
              <w:spacing w:before="12"/>
              <w:ind w:left="304"/>
              <w:rPr>
                <w:rFonts w:ascii="標楷體" w:eastAsia="標楷體" w:hAnsi="標楷體"/>
                <w:sz w:val="24"/>
              </w:rPr>
            </w:pPr>
            <w:r w:rsidRPr="00AC6F7E">
              <w:rPr>
                <w:rFonts w:ascii="標楷體" w:eastAsia="標楷體" w:hAnsi="標楷體"/>
                <w:sz w:val="24"/>
              </w:rPr>
              <w:t>姓</w:t>
            </w:r>
            <w:r w:rsidRPr="00AC6F7E">
              <w:rPr>
                <w:rFonts w:ascii="標楷體" w:eastAsia="標楷體" w:hAnsi="標楷體"/>
                <w:sz w:val="24"/>
              </w:rPr>
              <w:tab/>
            </w:r>
            <w:r w:rsidRPr="00AC6F7E">
              <w:rPr>
                <w:rFonts w:ascii="標楷體" w:eastAsia="標楷體" w:hAnsi="標楷體"/>
                <w:sz w:val="24"/>
              </w:rPr>
              <w:t>名</w:t>
            </w:r>
          </w:p>
        </w:tc>
        <w:tc>
          <w:tcPr>
            <w:tcW w:w="3163" w:type="dxa"/>
            <w:gridSpan w:val="3"/>
            <w:vMerge/>
            <w:tcBorders>
              <w:top w:val="nil"/>
            </w:tcBorders>
          </w:tcPr>
          <w:p w:rsidR="00AF03E7" w:rsidRPr="00AC6F7E" w:rsidRDefault="00AF03E7">
            <w:pPr>
              <w:rPr>
                <w:rFonts w:ascii="標楷體" w:eastAsia="標楷體" w:hAnsi="標楷體"/>
                <w:sz w:val="2"/>
                <w:szCs w:val="2"/>
              </w:rPr>
            </w:pPr>
          </w:p>
        </w:tc>
        <w:tc>
          <w:tcPr>
            <w:tcW w:w="414" w:type="dxa"/>
            <w:vMerge/>
            <w:tcBorders>
              <w:top w:val="nil"/>
              <w:right w:val="nil"/>
            </w:tcBorders>
          </w:tcPr>
          <w:p w:rsidR="00AF03E7" w:rsidRPr="00AC6F7E" w:rsidRDefault="00AF03E7">
            <w:pPr>
              <w:rPr>
                <w:rFonts w:ascii="標楷體" w:eastAsia="標楷體" w:hAnsi="標楷體"/>
                <w:sz w:val="2"/>
                <w:szCs w:val="2"/>
              </w:rPr>
            </w:pPr>
          </w:p>
        </w:tc>
        <w:tc>
          <w:tcPr>
            <w:tcW w:w="373" w:type="dxa"/>
            <w:vMerge/>
            <w:tcBorders>
              <w:top w:val="nil"/>
              <w:left w:val="nil"/>
              <w:right w:val="nil"/>
            </w:tcBorders>
          </w:tcPr>
          <w:p w:rsidR="00AF03E7" w:rsidRPr="00AC6F7E" w:rsidRDefault="00AF03E7">
            <w:pPr>
              <w:rPr>
                <w:rFonts w:ascii="標楷體" w:eastAsia="標楷體" w:hAnsi="標楷體"/>
                <w:sz w:val="2"/>
                <w:szCs w:val="2"/>
              </w:rPr>
            </w:pPr>
          </w:p>
        </w:tc>
        <w:tc>
          <w:tcPr>
            <w:tcW w:w="406" w:type="dxa"/>
            <w:vMerge/>
            <w:tcBorders>
              <w:top w:val="nil"/>
              <w:left w:val="nil"/>
              <w:right w:val="nil"/>
            </w:tcBorders>
          </w:tcPr>
          <w:p w:rsidR="00AF03E7" w:rsidRPr="00AC6F7E" w:rsidRDefault="00AF03E7">
            <w:pPr>
              <w:rPr>
                <w:rFonts w:ascii="標楷體" w:eastAsia="標楷體" w:hAnsi="標楷體"/>
                <w:sz w:val="2"/>
                <w:szCs w:val="2"/>
              </w:rPr>
            </w:pPr>
          </w:p>
        </w:tc>
        <w:tc>
          <w:tcPr>
            <w:tcW w:w="384" w:type="dxa"/>
            <w:vMerge/>
            <w:tcBorders>
              <w:top w:val="nil"/>
              <w:left w:val="nil"/>
            </w:tcBorders>
          </w:tcPr>
          <w:p w:rsidR="00AF03E7" w:rsidRPr="00AC6F7E" w:rsidRDefault="00AF03E7">
            <w:pPr>
              <w:rPr>
                <w:rFonts w:ascii="標楷體" w:eastAsia="標楷體" w:hAnsi="標楷體"/>
                <w:sz w:val="2"/>
                <w:szCs w:val="2"/>
              </w:rPr>
            </w:pPr>
          </w:p>
        </w:tc>
      </w:tr>
      <w:tr w:rsidR="00AF03E7" w:rsidRPr="00AC6F7E">
        <w:trPr>
          <w:trHeight w:val="849"/>
        </w:trPr>
        <w:tc>
          <w:tcPr>
            <w:tcW w:w="2732" w:type="dxa"/>
            <w:gridSpan w:val="2"/>
          </w:tcPr>
          <w:p w:rsidR="00AF03E7" w:rsidRPr="00AC6F7E" w:rsidRDefault="00AF03E7">
            <w:pPr>
              <w:pStyle w:val="TableParagraph"/>
              <w:rPr>
                <w:rFonts w:ascii="標楷體" w:eastAsia="標楷體" w:hAnsi="標楷體"/>
                <w:sz w:val="24"/>
              </w:rPr>
            </w:pPr>
          </w:p>
        </w:tc>
        <w:tc>
          <w:tcPr>
            <w:tcW w:w="898" w:type="dxa"/>
          </w:tcPr>
          <w:p w:rsidR="00AF03E7" w:rsidRPr="00AC6F7E" w:rsidRDefault="00AF03E7">
            <w:pPr>
              <w:pStyle w:val="TableParagraph"/>
              <w:rPr>
                <w:rFonts w:ascii="標楷體" w:eastAsia="標楷體" w:hAnsi="標楷體"/>
                <w:sz w:val="24"/>
              </w:rPr>
            </w:pPr>
          </w:p>
        </w:tc>
        <w:tc>
          <w:tcPr>
            <w:tcW w:w="1324" w:type="dxa"/>
            <w:gridSpan w:val="2"/>
          </w:tcPr>
          <w:p w:rsidR="00AF03E7" w:rsidRPr="00AC6F7E" w:rsidRDefault="00AF03E7">
            <w:pPr>
              <w:pStyle w:val="TableParagraph"/>
              <w:rPr>
                <w:rFonts w:ascii="標楷體" w:eastAsia="標楷體" w:hAnsi="標楷體"/>
                <w:sz w:val="24"/>
              </w:rPr>
            </w:pPr>
          </w:p>
        </w:tc>
        <w:tc>
          <w:tcPr>
            <w:tcW w:w="3163" w:type="dxa"/>
            <w:gridSpan w:val="3"/>
          </w:tcPr>
          <w:p w:rsidR="00AF03E7" w:rsidRPr="00AC6F7E" w:rsidRDefault="00AF03E7">
            <w:pPr>
              <w:pStyle w:val="TableParagraph"/>
              <w:rPr>
                <w:rFonts w:ascii="標楷體" w:eastAsia="標楷體" w:hAnsi="標楷體"/>
                <w:sz w:val="24"/>
              </w:rPr>
            </w:pPr>
          </w:p>
        </w:tc>
        <w:tc>
          <w:tcPr>
            <w:tcW w:w="1577" w:type="dxa"/>
            <w:gridSpan w:val="4"/>
          </w:tcPr>
          <w:p w:rsidR="00AF03E7" w:rsidRPr="00AC6F7E" w:rsidRDefault="00AF03E7">
            <w:pPr>
              <w:pStyle w:val="TableParagraph"/>
              <w:rPr>
                <w:rFonts w:ascii="標楷體" w:eastAsia="標楷體" w:hAnsi="標楷體"/>
                <w:sz w:val="24"/>
              </w:rPr>
            </w:pPr>
          </w:p>
        </w:tc>
      </w:tr>
      <w:tr w:rsidR="00AF03E7" w:rsidRPr="00AC6F7E">
        <w:trPr>
          <w:trHeight w:val="714"/>
        </w:trPr>
        <w:tc>
          <w:tcPr>
            <w:tcW w:w="9694" w:type="dxa"/>
            <w:gridSpan w:val="12"/>
          </w:tcPr>
          <w:p w:rsidR="00AF03E7" w:rsidRPr="00AC6F7E" w:rsidRDefault="00AF03E7">
            <w:pPr>
              <w:pStyle w:val="TableParagraph"/>
              <w:spacing w:before="8"/>
              <w:rPr>
                <w:rFonts w:ascii="標楷體" w:eastAsia="標楷體" w:hAnsi="標楷體"/>
                <w:sz w:val="28"/>
              </w:rPr>
            </w:pPr>
          </w:p>
          <w:p w:rsidR="00AF03E7" w:rsidRPr="00AC6F7E" w:rsidRDefault="00C63261">
            <w:pPr>
              <w:pStyle w:val="TableParagraph"/>
              <w:ind w:right="13"/>
              <w:jc w:val="right"/>
              <w:rPr>
                <w:rFonts w:ascii="標楷體" w:eastAsia="標楷體" w:hAnsi="標楷體"/>
                <w:sz w:val="24"/>
              </w:rPr>
            </w:pPr>
            <w:r w:rsidRPr="00AC6F7E">
              <w:rPr>
                <w:rFonts w:ascii="標楷體" w:eastAsia="標楷體" w:hAnsi="標楷體"/>
                <w:sz w:val="24"/>
              </w:rPr>
              <w:t>〈申請單位負責人簽章〉</w:t>
            </w:r>
          </w:p>
        </w:tc>
      </w:tr>
      <w:tr w:rsidR="00AF03E7" w:rsidRPr="00AC6F7E">
        <w:trPr>
          <w:trHeight w:val="2160"/>
        </w:trPr>
        <w:tc>
          <w:tcPr>
            <w:tcW w:w="753" w:type="dxa"/>
          </w:tcPr>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19"/>
              </w:rPr>
            </w:pPr>
          </w:p>
          <w:p w:rsidR="00AF03E7" w:rsidRPr="00AC6F7E" w:rsidRDefault="00C63261">
            <w:pPr>
              <w:pStyle w:val="TableParagraph"/>
              <w:spacing w:before="1" w:line="280" w:lineRule="auto"/>
              <w:ind w:left="134" w:right="126"/>
              <w:jc w:val="both"/>
              <w:rPr>
                <w:rFonts w:ascii="標楷體" w:eastAsia="標楷體" w:hAnsi="標楷體"/>
                <w:sz w:val="24"/>
              </w:rPr>
            </w:pPr>
            <w:r w:rsidRPr="00AC6F7E">
              <w:rPr>
                <w:rFonts w:ascii="標楷體" w:eastAsia="標楷體" w:hAnsi="標楷體"/>
                <w:spacing w:val="-2"/>
                <w:sz w:val="24"/>
              </w:rPr>
              <w:t>計畫內容概要</w:t>
            </w:r>
          </w:p>
        </w:tc>
        <w:tc>
          <w:tcPr>
            <w:tcW w:w="8941" w:type="dxa"/>
            <w:gridSpan w:val="11"/>
          </w:tcPr>
          <w:p w:rsidR="00AF03E7" w:rsidRPr="00AC6F7E" w:rsidRDefault="00AF03E7">
            <w:pPr>
              <w:pStyle w:val="TableParagraph"/>
              <w:rPr>
                <w:rFonts w:ascii="標楷體" w:eastAsia="標楷體" w:hAnsi="標楷體"/>
                <w:sz w:val="24"/>
              </w:rPr>
            </w:pPr>
          </w:p>
        </w:tc>
      </w:tr>
      <w:tr w:rsidR="00AF03E7" w:rsidRPr="00AC6F7E">
        <w:trPr>
          <w:trHeight w:val="1799"/>
        </w:trPr>
        <w:tc>
          <w:tcPr>
            <w:tcW w:w="753" w:type="dxa"/>
          </w:tcPr>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19"/>
              </w:rPr>
            </w:pPr>
          </w:p>
          <w:p w:rsidR="00AF03E7" w:rsidRPr="00AC6F7E" w:rsidRDefault="00C63261">
            <w:pPr>
              <w:pStyle w:val="TableParagraph"/>
              <w:spacing w:before="1" w:line="280" w:lineRule="auto"/>
              <w:ind w:left="134" w:right="126"/>
              <w:rPr>
                <w:rFonts w:ascii="標楷體" w:eastAsia="標楷體" w:hAnsi="標楷體"/>
                <w:sz w:val="24"/>
              </w:rPr>
            </w:pPr>
            <w:r w:rsidRPr="00AC6F7E">
              <w:rPr>
                <w:rFonts w:ascii="標楷體" w:eastAsia="標楷體" w:hAnsi="標楷體"/>
                <w:spacing w:val="-2"/>
                <w:sz w:val="24"/>
              </w:rPr>
              <w:t>預期效益</w:t>
            </w:r>
          </w:p>
        </w:tc>
        <w:tc>
          <w:tcPr>
            <w:tcW w:w="8941" w:type="dxa"/>
            <w:gridSpan w:val="11"/>
          </w:tcPr>
          <w:p w:rsidR="00AF03E7" w:rsidRPr="00AC6F7E" w:rsidRDefault="00AF03E7">
            <w:pPr>
              <w:pStyle w:val="TableParagraph"/>
              <w:rPr>
                <w:rFonts w:ascii="標楷體" w:eastAsia="標楷體" w:hAnsi="標楷體"/>
                <w:sz w:val="24"/>
              </w:rPr>
            </w:pPr>
          </w:p>
        </w:tc>
      </w:tr>
      <w:tr w:rsidR="00AF03E7" w:rsidRPr="00AC6F7E">
        <w:trPr>
          <w:trHeight w:val="1440"/>
        </w:trPr>
        <w:tc>
          <w:tcPr>
            <w:tcW w:w="753" w:type="dxa"/>
          </w:tcPr>
          <w:p w:rsidR="00AF03E7" w:rsidRPr="00AC6F7E" w:rsidRDefault="00AF03E7">
            <w:pPr>
              <w:pStyle w:val="TableParagraph"/>
              <w:rPr>
                <w:rFonts w:ascii="標楷體" w:eastAsia="標楷體" w:hAnsi="標楷體"/>
                <w:sz w:val="24"/>
              </w:rPr>
            </w:pPr>
          </w:p>
          <w:p w:rsidR="00AF03E7" w:rsidRPr="00AC6F7E" w:rsidRDefault="00AF03E7">
            <w:pPr>
              <w:pStyle w:val="TableParagraph"/>
              <w:spacing w:before="1"/>
              <w:rPr>
                <w:rFonts w:ascii="標楷體" w:eastAsia="標楷體" w:hAnsi="標楷體"/>
                <w:sz w:val="19"/>
              </w:rPr>
            </w:pPr>
          </w:p>
          <w:p w:rsidR="00AF03E7" w:rsidRPr="00AC6F7E" w:rsidRDefault="00C63261">
            <w:pPr>
              <w:pStyle w:val="TableParagraph"/>
              <w:ind w:left="134"/>
              <w:rPr>
                <w:rFonts w:ascii="標楷體" w:eastAsia="標楷體" w:hAnsi="標楷體"/>
                <w:sz w:val="24"/>
              </w:rPr>
            </w:pPr>
            <w:r w:rsidRPr="00AC6F7E">
              <w:rPr>
                <w:rFonts w:ascii="標楷體" w:eastAsia="標楷體" w:hAnsi="標楷體"/>
                <w:sz w:val="24"/>
              </w:rPr>
              <w:t>附件</w:t>
            </w:r>
          </w:p>
        </w:tc>
        <w:tc>
          <w:tcPr>
            <w:tcW w:w="8941" w:type="dxa"/>
            <w:gridSpan w:val="11"/>
          </w:tcPr>
          <w:p w:rsidR="00AF03E7" w:rsidRPr="00AC6F7E" w:rsidRDefault="00C63261">
            <w:pPr>
              <w:pStyle w:val="TableParagraph"/>
              <w:spacing w:before="11"/>
              <w:ind w:left="24"/>
              <w:rPr>
                <w:rFonts w:ascii="標楷體" w:eastAsia="標楷體" w:hAnsi="標楷體"/>
                <w:sz w:val="24"/>
              </w:rPr>
            </w:pPr>
            <w:r w:rsidRPr="00AC6F7E">
              <w:rPr>
                <w:rFonts w:ascii="標楷體" w:eastAsia="標楷體" w:hAnsi="標楷體"/>
                <w:sz w:val="24"/>
              </w:rPr>
              <w:t>□</w:t>
            </w:r>
            <w:r w:rsidRPr="00AC6F7E">
              <w:rPr>
                <w:rFonts w:ascii="標楷體" w:eastAsia="標楷體" w:hAnsi="標楷體"/>
                <w:sz w:val="24"/>
              </w:rPr>
              <w:t>申請計畫書</w:t>
            </w:r>
          </w:p>
          <w:p w:rsidR="00AF03E7" w:rsidRPr="00AC6F7E" w:rsidRDefault="00C63261">
            <w:pPr>
              <w:pStyle w:val="TableParagraph"/>
              <w:spacing w:before="53"/>
              <w:ind w:left="24"/>
              <w:rPr>
                <w:rFonts w:ascii="標楷體" w:eastAsia="標楷體" w:hAnsi="標楷體"/>
                <w:sz w:val="24"/>
              </w:rPr>
            </w:pPr>
            <w:r w:rsidRPr="00AC6F7E">
              <w:rPr>
                <w:rFonts w:ascii="標楷體" w:eastAsia="標楷體" w:hAnsi="標楷體"/>
                <w:sz w:val="24"/>
              </w:rPr>
              <w:t>□</w:t>
            </w:r>
            <w:r w:rsidRPr="00AC6F7E">
              <w:rPr>
                <w:rFonts w:ascii="標楷體" w:eastAsia="標楷體" w:hAnsi="標楷體"/>
                <w:sz w:val="24"/>
              </w:rPr>
              <w:t>申請者簡介</w:t>
            </w:r>
          </w:p>
          <w:p w:rsidR="00AF03E7" w:rsidRPr="00AC6F7E" w:rsidRDefault="00C63261">
            <w:pPr>
              <w:pStyle w:val="TableParagraph"/>
              <w:spacing w:before="53"/>
              <w:ind w:left="24"/>
              <w:rPr>
                <w:rFonts w:ascii="標楷體" w:eastAsia="標楷體" w:hAnsi="標楷體"/>
                <w:sz w:val="24"/>
              </w:rPr>
            </w:pPr>
            <w:r w:rsidRPr="00AC6F7E">
              <w:rPr>
                <w:rFonts w:ascii="標楷體" w:eastAsia="標楷體" w:hAnsi="標楷體"/>
                <w:sz w:val="24"/>
              </w:rPr>
              <w:t>□</w:t>
            </w:r>
            <w:r w:rsidRPr="00AC6F7E">
              <w:rPr>
                <w:rFonts w:ascii="標楷體" w:eastAsia="標楷體" w:hAnsi="標楷體"/>
                <w:sz w:val="24"/>
              </w:rPr>
              <w:t>社團立案證書影本〈個人申請則免〉</w:t>
            </w:r>
          </w:p>
          <w:p w:rsidR="00AF03E7" w:rsidRPr="00AC6F7E" w:rsidRDefault="00C63261">
            <w:pPr>
              <w:pStyle w:val="TableParagraph"/>
              <w:spacing w:before="52"/>
              <w:ind w:left="24"/>
              <w:rPr>
                <w:rFonts w:ascii="標楷體" w:eastAsia="標楷體" w:hAnsi="標楷體"/>
                <w:sz w:val="24"/>
              </w:rPr>
            </w:pPr>
            <w:r w:rsidRPr="00AC6F7E">
              <w:rPr>
                <w:rFonts w:ascii="標楷體" w:eastAsia="標楷體" w:hAnsi="標楷體"/>
                <w:sz w:val="24"/>
              </w:rPr>
              <w:t>□</w:t>
            </w:r>
            <w:r w:rsidRPr="00AC6F7E">
              <w:rPr>
                <w:rFonts w:ascii="標楷體" w:eastAsia="標楷體" w:hAnsi="標楷體"/>
                <w:sz w:val="24"/>
              </w:rPr>
              <w:t>其他</w:t>
            </w:r>
          </w:p>
        </w:tc>
      </w:tr>
      <w:tr w:rsidR="00AF03E7" w:rsidRPr="00AC6F7E">
        <w:trPr>
          <w:trHeight w:val="359"/>
        </w:trPr>
        <w:tc>
          <w:tcPr>
            <w:tcW w:w="753" w:type="dxa"/>
            <w:vMerge w:val="restart"/>
          </w:tcPr>
          <w:p w:rsidR="00AF03E7" w:rsidRPr="00AC6F7E" w:rsidRDefault="00AF03E7">
            <w:pPr>
              <w:pStyle w:val="TableParagraph"/>
              <w:rPr>
                <w:rFonts w:ascii="標楷體" w:eastAsia="標楷體" w:hAnsi="標楷體"/>
                <w:sz w:val="24"/>
              </w:rPr>
            </w:pPr>
          </w:p>
          <w:p w:rsidR="00AF03E7" w:rsidRPr="00AC6F7E" w:rsidRDefault="00AF03E7">
            <w:pPr>
              <w:pStyle w:val="TableParagraph"/>
              <w:spacing w:before="8"/>
              <w:rPr>
                <w:rFonts w:ascii="標楷體" w:eastAsia="標楷體" w:hAnsi="標楷體"/>
                <w:sz w:val="19"/>
              </w:rPr>
            </w:pPr>
          </w:p>
          <w:p w:rsidR="00AF03E7" w:rsidRPr="00AC6F7E" w:rsidRDefault="00C63261">
            <w:pPr>
              <w:pStyle w:val="TableParagraph"/>
              <w:spacing w:line="280" w:lineRule="auto"/>
              <w:ind w:left="134" w:right="126"/>
              <w:jc w:val="both"/>
              <w:rPr>
                <w:rFonts w:ascii="標楷體" w:eastAsia="標楷體" w:hAnsi="標楷體"/>
                <w:sz w:val="24"/>
              </w:rPr>
            </w:pPr>
            <w:r w:rsidRPr="00AC6F7E">
              <w:rPr>
                <w:rFonts w:ascii="標楷體" w:eastAsia="標楷體" w:hAnsi="標楷體"/>
                <w:spacing w:val="-2"/>
                <w:sz w:val="24"/>
              </w:rPr>
              <w:t>遴選評審意見</w:t>
            </w:r>
          </w:p>
        </w:tc>
        <w:tc>
          <w:tcPr>
            <w:tcW w:w="4856" w:type="dxa"/>
            <w:gridSpan w:val="5"/>
          </w:tcPr>
          <w:p w:rsidR="00AF03E7" w:rsidRPr="00AC6F7E" w:rsidRDefault="00C63261">
            <w:pPr>
              <w:pStyle w:val="TableParagraph"/>
              <w:spacing w:before="11"/>
              <w:ind w:left="1687" w:right="1679"/>
              <w:jc w:val="center"/>
              <w:rPr>
                <w:rFonts w:ascii="標楷體" w:eastAsia="標楷體" w:hAnsi="標楷體"/>
                <w:sz w:val="24"/>
              </w:rPr>
            </w:pPr>
            <w:r w:rsidRPr="00AC6F7E">
              <w:rPr>
                <w:rFonts w:ascii="標楷體" w:eastAsia="標楷體" w:hAnsi="標楷體"/>
                <w:sz w:val="24"/>
              </w:rPr>
              <w:t>遴選評審重點</w:t>
            </w:r>
          </w:p>
        </w:tc>
        <w:tc>
          <w:tcPr>
            <w:tcW w:w="4085" w:type="dxa"/>
            <w:gridSpan w:val="6"/>
          </w:tcPr>
          <w:p w:rsidR="00AF03E7" w:rsidRPr="00AC6F7E" w:rsidRDefault="00C63261">
            <w:pPr>
              <w:pStyle w:val="TableParagraph"/>
              <w:spacing w:before="11"/>
              <w:ind w:left="1325"/>
              <w:rPr>
                <w:rFonts w:ascii="標楷體" w:eastAsia="標楷體" w:hAnsi="標楷體"/>
                <w:sz w:val="24"/>
              </w:rPr>
            </w:pPr>
            <w:r w:rsidRPr="00AC6F7E">
              <w:rPr>
                <w:rFonts w:ascii="標楷體" w:eastAsia="標楷體" w:hAnsi="標楷體"/>
                <w:sz w:val="24"/>
              </w:rPr>
              <w:t>遴選評審意見</w:t>
            </w:r>
          </w:p>
        </w:tc>
      </w:tr>
      <w:tr w:rsidR="00AF03E7" w:rsidRPr="00AC6F7E">
        <w:trPr>
          <w:trHeight w:val="1801"/>
        </w:trPr>
        <w:tc>
          <w:tcPr>
            <w:tcW w:w="753" w:type="dxa"/>
            <w:vMerge/>
            <w:tcBorders>
              <w:top w:val="nil"/>
            </w:tcBorders>
          </w:tcPr>
          <w:p w:rsidR="00AF03E7" w:rsidRPr="00AC6F7E" w:rsidRDefault="00AF03E7">
            <w:pPr>
              <w:rPr>
                <w:rFonts w:ascii="標楷體" w:eastAsia="標楷體" w:hAnsi="標楷體"/>
                <w:sz w:val="2"/>
                <w:szCs w:val="2"/>
              </w:rPr>
            </w:pPr>
          </w:p>
        </w:tc>
        <w:tc>
          <w:tcPr>
            <w:tcW w:w="3436" w:type="dxa"/>
            <w:gridSpan w:val="3"/>
            <w:tcBorders>
              <w:right w:val="nil"/>
            </w:tcBorders>
          </w:tcPr>
          <w:p w:rsidR="00AF03E7" w:rsidRPr="00AC6F7E" w:rsidRDefault="00C63261">
            <w:pPr>
              <w:pStyle w:val="TableParagraph"/>
              <w:numPr>
                <w:ilvl w:val="0"/>
                <w:numId w:val="2"/>
              </w:numPr>
              <w:tabs>
                <w:tab w:val="left" w:pos="266"/>
              </w:tabs>
              <w:spacing w:before="14"/>
              <w:ind w:hanging="242"/>
              <w:rPr>
                <w:rFonts w:ascii="標楷體" w:eastAsia="標楷體" w:hAnsi="標楷體"/>
                <w:sz w:val="24"/>
              </w:rPr>
            </w:pPr>
            <w:r w:rsidRPr="00AC6F7E">
              <w:rPr>
                <w:rFonts w:ascii="標楷體" w:eastAsia="標楷體" w:hAnsi="標楷體"/>
                <w:sz w:val="24"/>
              </w:rPr>
              <w:t>計畫書內容</w:t>
            </w:r>
          </w:p>
          <w:p w:rsidR="00AF03E7" w:rsidRPr="00AC6F7E" w:rsidRDefault="00C63261">
            <w:pPr>
              <w:pStyle w:val="TableParagraph"/>
              <w:numPr>
                <w:ilvl w:val="0"/>
                <w:numId w:val="2"/>
              </w:numPr>
              <w:tabs>
                <w:tab w:val="left" w:pos="266"/>
              </w:tabs>
              <w:spacing w:before="52"/>
              <w:ind w:hanging="242"/>
              <w:rPr>
                <w:rFonts w:ascii="標楷體" w:eastAsia="標楷體" w:hAnsi="標楷體"/>
                <w:sz w:val="24"/>
              </w:rPr>
            </w:pPr>
            <w:r w:rsidRPr="00AC6F7E">
              <w:rPr>
                <w:rFonts w:ascii="標楷體" w:eastAsia="標楷體" w:hAnsi="標楷體"/>
                <w:sz w:val="24"/>
              </w:rPr>
              <w:t>申請單位管理理念及執行能力</w:t>
            </w:r>
          </w:p>
          <w:p w:rsidR="00AF03E7" w:rsidRPr="00AC6F7E" w:rsidRDefault="00C63261">
            <w:pPr>
              <w:pStyle w:val="TableParagraph"/>
              <w:numPr>
                <w:ilvl w:val="0"/>
                <w:numId w:val="2"/>
              </w:numPr>
              <w:tabs>
                <w:tab w:val="left" w:pos="266"/>
              </w:tabs>
              <w:spacing w:before="53" w:line="280" w:lineRule="auto"/>
              <w:ind w:left="264" w:right="44" w:hanging="240"/>
              <w:rPr>
                <w:rFonts w:ascii="標楷體" w:eastAsia="標楷體" w:hAnsi="標楷體"/>
                <w:sz w:val="24"/>
              </w:rPr>
            </w:pPr>
            <w:r w:rsidRPr="00AC6F7E">
              <w:rPr>
                <w:rFonts w:ascii="標楷體" w:eastAsia="標楷體" w:hAnsi="標楷體"/>
                <w:spacing w:val="-1"/>
                <w:sz w:val="24"/>
              </w:rPr>
              <w:t>申請單位業務、會務及財務是</w:t>
            </w:r>
            <w:r w:rsidRPr="00AC6F7E">
              <w:rPr>
                <w:rFonts w:ascii="標楷體" w:eastAsia="標楷體" w:hAnsi="標楷體"/>
                <w:sz w:val="24"/>
              </w:rPr>
              <w:t>否健全且正常運作？</w:t>
            </w:r>
          </w:p>
          <w:p w:rsidR="00AF03E7" w:rsidRPr="00AC6F7E" w:rsidRDefault="00C63261">
            <w:pPr>
              <w:pStyle w:val="TableParagraph"/>
              <w:numPr>
                <w:ilvl w:val="0"/>
                <w:numId w:val="2"/>
              </w:numPr>
              <w:tabs>
                <w:tab w:val="left" w:pos="266"/>
              </w:tabs>
              <w:ind w:hanging="242"/>
              <w:rPr>
                <w:rFonts w:ascii="標楷體" w:eastAsia="標楷體" w:hAnsi="標楷體"/>
                <w:sz w:val="24"/>
              </w:rPr>
            </w:pPr>
            <w:r w:rsidRPr="00AC6F7E">
              <w:rPr>
                <w:rFonts w:ascii="標楷體" w:eastAsia="標楷體" w:hAnsi="標楷體"/>
                <w:sz w:val="24"/>
              </w:rPr>
              <w:t>附件是否齊全？</w:t>
            </w:r>
          </w:p>
        </w:tc>
        <w:tc>
          <w:tcPr>
            <w:tcW w:w="765" w:type="dxa"/>
            <w:tcBorders>
              <w:left w:val="nil"/>
              <w:right w:val="nil"/>
            </w:tcBorders>
          </w:tcPr>
          <w:p w:rsidR="00AF03E7" w:rsidRPr="00AC6F7E" w:rsidRDefault="00AF03E7">
            <w:pPr>
              <w:pStyle w:val="TableParagraph"/>
              <w:rPr>
                <w:rFonts w:ascii="標楷體" w:eastAsia="標楷體" w:hAnsi="標楷體"/>
                <w:sz w:val="24"/>
              </w:rPr>
            </w:pPr>
          </w:p>
        </w:tc>
        <w:tc>
          <w:tcPr>
            <w:tcW w:w="655" w:type="dxa"/>
            <w:tcBorders>
              <w:left w:val="nil"/>
            </w:tcBorders>
          </w:tcPr>
          <w:p w:rsidR="00AF03E7" w:rsidRPr="00AC6F7E" w:rsidRDefault="00C63261">
            <w:pPr>
              <w:pStyle w:val="TableParagraph"/>
              <w:spacing w:before="14"/>
              <w:ind w:left="29"/>
              <w:rPr>
                <w:rFonts w:ascii="標楷體" w:eastAsia="標楷體" w:hAnsi="標楷體"/>
                <w:sz w:val="24"/>
              </w:rPr>
            </w:pPr>
            <w:r w:rsidRPr="00AC6F7E">
              <w:rPr>
                <w:rFonts w:ascii="標楷體" w:eastAsia="標楷體" w:hAnsi="標楷體"/>
                <w:sz w:val="24"/>
              </w:rPr>
              <w:t>50%</w:t>
            </w:r>
          </w:p>
          <w:p w:rsidR="00AF03E7" w:rsidRPr="00AC6F7E" w:rsidRDefault="00C63261">
            <w:pPr>
              <w:pStyle w:val="TableParagraph"/>
              <w:spacing w:before="52"/>
              <w:ind w:left="29"/>
              <w:rPr>
                <w:rFonts w:ascii="標楷體" w:eastAsia="標楷體" w:hAnsi="標楷體"/>
                <w:sz w:val="24"/>
              </w:rPr>
            </w:pPr>
            <w:r w:rsidRPr="00AC6F7E">
              <w:rPr>
                <w:rFonts w:ascii="標楷體" w:eastAsia="標楷體" w:hAnsi="標楷體"/>
                <w:sz w:val="24"/>
              </w:rPr>
              <w:t>25%</w:t>
            </w:r>
          </w:p>
          <w:p w:rsidR="00AF03E7" w:rsidRPr="00AC6F7E" w:rsidRDefault="00AF03E7">
            <w:pPr>
              <w:pStyle w:val="TableParagraph"/>
              <w:spacing w:before="3"/>
              <w:rPr>
                <w:rFonts w:ascii="標楷體" w:eastAsia="標楷體" w:hAnsi="標楷體"/>
                <w:sz w:val="32"/>
              </w:rPr>
            </w:pPr>
          </w:p>
          <w:p w:rsidR="00AF03E7" w:rsidRPr="00AC6F7E" w:rsidRDefault="00C63261">
            <w:pPr>
              <w:pStyle w:val="TableParagraph"/>
              <w:ind w:left="29"/>
              <w:rPr>
                <w:rFonts w:ascii="標楷體" w:eastAsia="標楷體" w:hAnsi="標楷體"/>
                <w:sz w:val="24"/>
              </w:rPr>
            </w:pPr>
            <w:r w:rsidRPr="00AC6F7E">
              <w:rPr>
                <w:rFonts w:ascii="標楷體" w:eastAsia="標楷體" w:hAnsi="標楷體"/>
                <w:sz w:val="24"/>
              </w:rPr>
              <w:t>15%</w:t>
            </w:r>
          </w:p>
          <w:p w:rsidR="00AF03E7" w:rsidRPr="00AC6F7E" w:rsidRDefault="00C63261">
            <w:pPr>
              <w:pStyle w:val="TableParagraph"/>
              <w:spacing w:before="52"/>
              <w:ind w:left="29"/>
              <w:rPr>
                <w:rFonts w:ascii="標楷體" w:eastAsia="標楷體" w:hAnsi="標楷體"/>
                <w:sz w:val="24"/>
              </w:rPr>
            </w:pPr>
            <w:r w:rsidRPr="00AC6F7E">
              <w:rPr>
                <w:rFonts w:ascii="標楷體" w:eastAsia="標楷體" w:hAnsi="標楷體"/>
                <w:sz w:val="24"/>
              </w:rPr>
              <w:t>10%</w:t>
            </w:r>
          </w:p>
        </w:tc>
        <w:tc>
          <w:tcPr>
            <w:tcW w:w="2069" w:type="dxa"/>
            <w:tcBorders>
              <w:right w:val="nil"/>
            </w:tcBorders>
          </w:tcPr>
          <w:p w:rsidR="00AF03E7" w:rsidRPr="00AC6F7E" w:rsidRDefault="00C63261">
            <w:pPr>
              <w:pStyle w:val="TableParagraph"/>
              <w:numPr>
                <w:ilvl w:val="0"/>
                <w:numId w:val="1"/>
              </w:numPr>
              <w:tabs>
                <w:tab w:val="left" w:pos="271"/>
                <w:tab w:val="left" w:pos="1709"/>
              </w:tabs>
              <w:spacing w:before="14"/>
              <w:ind w:hanging="242"/>
              <w:rPr>
                <w:rFonts w:ascii="標楷體" w:eastAsia="標楷體" w:hAnsi="標楷體"/>
                <w:sz w:val="24"/>
              </w:rPr>
            </w:pPr>
            <w:r w:rsidRPr="00AC6F7E">
              <w:rPr>
                <w:rFonts w:ascii="標楷體" w:eastAsia="標楷體" w:hAnsi="標楷體"/>
                <w:sz w:val="24"/>
                <w:u w:val="single"/>
              </w:rPr>
              <w:t xml:space="preserve"> </w:t>
            </w:r>
            <w:r w:rsidRPr="00AC6F7E">
              <w:rPr>
                <w:rFonts w:ascii="標楷體" w:eastAsia="標楷體" w:hAnsi="標楷體"/>
                <w:sz w:val="24"/>
                <w:u w:val="single"/>
              </w:rPr>
              <w:tab/>
            </w:r>
            <w:r w:rsidRPr="00AC6F7E">
              <w:rPr>
                <w:rFonts w:ascii="標楷體" w:eastAsia="標楷體" w:hAnsi="標楷體"/>
                <w:sz w:val="24"/>
              </w:rPr>
              <w:t>分</w:t>
            </w:r>
          </w:p>
          <w:p w:rsidR="00AF03E7" w:rsidRPr="00AC6F7E" w:rsidRDefault="00C63261">
            <w:pPr>
              <w:pStyle w:val="TableParagraph"/>
              <w:numPr>
                <w:ilvl w:val="0"/>
                <w:numId w:val="1"/>
              </w:numPr>
              <w:tabs>
                <w:tab w:val="left" w:pos="271"/>
                <w:tab w:val="left" w:pos="1709"/>
              </w:tabs>
              <w:spacing w:before="52"/>
              <w:ind w:hanging="242"/>
              <w:rPr>
                <w:rFonts w:ascii="標楷體" w:eastAsia="標楷體" w:hAnsi="標楷體"/>
                <w:sz w:val="24"/>
              </w:rPr>
            </w:pPr>
            <w:r w:rsidRPr="00AC6F7E">
              <w:rPr>
                <w:rFonts w:ascii="標楷體" w:eastAsia="標楷體" w:hAnsi="標楷體"/>
                <w:sz w:val="24"/>
                <w:u w:val="single"/>
              </w:rPr>
              <w:t xml:space="preserve"> </w:t>
            </w:r>
            <w:r w:rsidRPr="00AC6F7E">
              <w:rPr>
                <w:rFonts w:ascii="標楷體" w:eastAsia="標楷體" w:hAnsi="標楷體"/>
                <w:sz w:val="24"/>
                <w:u w:val="single"/>
              </w:rPr>
              <w:tab/>
            </w:r>
            <w:r w:rsidRPr="00AC6F7E">
              <w:rPr>
                <w:rFonts w:ascii="標楷體" w:eastAsia="標楷體" w:hAnsi="標楷體"/>
                <w:sz w:val="24"/>
              </w:rPr>
              <w:t>分</w:t>
            </w:r>
          </w:p>
          <w:p w:rsidR="00AF03E7" w:rsidRPr="00AC6F7E" w:rsidRDefault="00C63261">
            <w:pPr>
              <w:pStyle w:val="TableParagraph"/>
              <w:numPr>
                <w:ilvl w:val="0"/>
                <w:numId w:val="1"/>
              </w:numPr>
              <w:tabs>
                <w:tab w:val="left" w:pos="271"/>
                <w:tab w:val="left" w:pos="1709"/>
              </w:tabs>
              <w:spacing w:before="53"/>
              <w:ind w:hanging="242"/>
              <w:rPr>
                <w:rFonts w:ascii="標楷體" w:eastAsia="標楷體" w:hAnsi="標楷體"/>
                <w:sz w:val="24"/>
              </w:rPr>
            </w:pPr>
            <w:r w:rsidRPr="00AC6F7E">
              <w:rPr>
                <w:rFonts w:ascii="標楷體" w:eastAsia="標楷體" w:hAnsi="標楷體"/>
                <w:sz w:val="24"/>
                <w:u w:val="single"/>
              </w:rPr>
              <w:t xml:space="preserve"> </w:t>
            </w:r>
            <w:r w:rsidRPr="00AC6F7E">
              <w:rPr>
                <w:rFonts w:ascii="標楷體" w:eastAsia="標楷體" w:hAnsi="標楷體"/>
                <w:sz w:val="24"/>
                <w:u w:val="single"/>
              </w:rPr>
              <w:tab/>
            </w:r>
            <w:r w:rsidRPr="00AC6F7E">
              <w:rPr>
                <w:rFonts w:ascii="標楷體" w:eastAsia="標楷體" w:hAnsi="標楷體"/>
                <w:sz w:val="24"/>
              </w:rPr>
              <w:t>分</w:t>
            </w:r>
          </w:p>
          <w:p w:rsidR="00AF03E7" w:rsidRPr="00AC6F7E" w:rsidRDefault="00C63261">
            <w:pPr>
              <w:pStyle w:val="TableParagraph"/>
              <w:numPr>
                <w:ilvl w:val="0"/>
                <w:numId w:val="1"/>
              </w:numPr>
              <w:tabs>
                <w:tab w:val="left" w:pos="271"/>
                <w:tab w:val="left" w:pos="1709"/>
              </w:tabs>
              <w:spacing w:before="52"/>
              <w:ind w:hanging="242"/>
              <w:rPr>
                <w:rFonts w:ascii="標楷體" w:eastAsia="標楷體" w:hAnsi="標楷體"/>
                <w:sz w:val="24"/>
              </w:rPr>
            </w:pPr>
            <w:r w:rsidRPr="00AC6F7E">
              <w:rPr>
                <w:rFonts w:ascii="標楷體" w:eastAsia="標楷體" w:hAnsi="標楷體"/>
                <w:sz w:val="24"/>
                <w:u w:val="single"/>
              </w:rPr>
              <w:t xml:space="preserve"> </w:t>
            </w:r>
            <w:r w:rsidRPr="00AC6F7E">
              <w:rPr>
                <w:rFonts w:ascii="標楷體" w:eastAsia="標楷體" w:hAnsi="標楷體"/>
                <w:sz w:val="24"/>
                <w:u w:val="single"/>
              </w:rPr>
              <w:tab/>
            </w:r>
            <w:r w:rsidRPr="00AC6F7E">
              <w:rPr>
                <w:rFonts w:ascii="標楷體" w:eastAsia="標楷體" w:hAnsi="標楷體"/>
                <w:sz w:val="24"/>
              </w:rPr>
              <w:t>分</w:t>
            </w:r>
          </w:p>
        </w:tc>
        <w:tc>
          <w:tcPr>
            <w:tcW w:w="853" w:type="dxa"/>
            <w:gridSpan w:val="2"/>
            <w:tcBorders>
              <w:left w:val="nil"/>
              <w:right w:val="nil"/>
            </w:tcBorders>
          </w:tcPr>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24"/>
              </w:rPr>
            </w:pPr>
          </w:p>
          <w:p w:rsidR="00AF03E7" w:rsidRPr="00AC6F7E" w:rsidRDefault="00AF03E7">
            <w:pPr>
              <w:pStyle w:val="TableParagraph"/>
              <w:spacing w:before="6"/>
              <w:rPr>
                <w:rFonts w:ascii="標楷體" w:eastAsia="標楷體" w:hAnsi="標楷體"/>
                <w:sz w:val="17"/>
              </w:rPr>
            </w:pPr>
          </w:p>
          <w:p w:rsidR="00AF03E7" w:rsidRPr="00AC6F7E" w:rsidRDefault="00C63261">
            <w:pPr>
              <w:pStyle w:val="TableParagraph"/>
              <w:ind w:left="125"/>
              <w:rPr>
                <w:rFonts w:ascii="標楷體" w:eastAsia="標楷體" w:hAnsi="標楷體"/>
                <w:sz w:val="24"/>
              </w:rPr>
            </w:pPr>
            <w:r w:rsidRPr="00AC6F7E">
              <w:rPr>
                <w:rFonts w:ascii="標楷體" w:eastAsia="標楷體" w:hAnsi="標楷體"/>
                <w:spacing w:val="-4"/>
                <w:sz w:val="24"/>
              </w:rPr>
              <w:t>總計：</w:t>
            </w:r>
          </w:p>
        </w:tc>
        <w:tc>
          <w:tcPr>
            <w:tcW w:w="373" w:type="dxa"/>
            <w:tcBorders>
              <w:left w:val="nil"/>
              <w:right w:val="nil"/>
            </w:tcBorders>
          </w:tcPr>
          <w:p w:rsidR="00AF03E7" w:rsidRPr="00AC6F7E" w:rsidRDefault="00AF03E7">
            <w:pPr>
              <w:pStyle w:val="TableParagraph"/>
              <w:rPr>
                <w:rFonts w:ascii="標楷體" w:eastAsia="標楷體" w:hAnsi="標楷體"/>
                <w:sz w:val="24"/>
              </w:rPr>
            </w:pPr>
          </w:p>
        </w:tc>
        <w:tc>
          <w:tcPr>
            <w:tcW w:w="406" w:type="dxa"/>
            <w:tcBorders>
              <w:left w:val="nil"/>
              <w:right w:val="nil"/>
            </w:tcBorders>
          </w:tcPr>
          <w:p w:rsidR="00AF03E7" w:rsidRPr="00AC6F7E" w:rsidRDefault="00AF03E7">
            <w:pPr>
              <w:pStyle w:val="TableParagraph"/>
              <w:rPr>
                <w:rFonts w:ascii="標楷體" w:eastAsia="標楷體" w:hAnsi="標楷體"/>
                <w:sz w:val="24"/>
              </w:rPr>
            </w:pPr>
          </w:p>
        </w:tc>
        <w:tc>
          <w:tcPr>
            <w:tcW w:w="384" w:type="dxa"/>
            <w:tcBorders>
              <w:left w:val="nil"/>
            </w:tcBorders>
          </w:tcPr>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24"/>
              </w:rPr>
            </w:pPr>
          </w:p>
          <w:p w:rsidR="00AF03E7" w:rsidRPr="00AC6F7E" w:rsidRDefault="00AF03E7">
            <w:pPr>
              <w:pStyle w:val="TableParagraph"/>
              <w:rPr>
                <w:rFonts w:ascii="標楷體" w:eastAsia="標楷體" w:hAnsi="標楷體"/>
                <w:sz w:val="24"/>
              </w:rPr>
            </w:pPr>
          </w:p>
          <w:p w:rsidR="00AF03E7" w:rsidRPr="00AC6F7E" w:rsidRDefault="00AF03E7">
            <w:pPr>
              <w:pStyle w:val="TableParagraph"/>
              <w:spacing w:before="6"/>
              <w:rPr>
                <w:rFonts w:ascii="標楷體" w:eastAsia="標楷體" w:hAnsi="標楷體"/>
                <w:sz w:val="17"/>
              </w:rPr>
            </w:pPr>
          </w:p>
          <w:p w:rsidR="00AF03E7" w:rsidRPr="00AC6F7E" w:rsidRDefault="00C63261">
            <w:pPr>
              <w:pStyle w:val="TableParagraph"/>
              <w:ind w:left="54"/>
              <w:rPr>
                <w:rFonts w:ascii="標楷體" w:eastAsia="標楷體" w:hAnsi="標楷體"/>
                <w:sz w:val="24"/>
              </w:rPr>
            </w:pPr>
            <w:r w:rsidRPr="00AC6F7E">
              <w:rPr>
                <w:rFonts w:ascii="標楷體" w:eastAsia="標楷體" w:hAnsi="標楷體"/>
                <w:sz w:val="24"/>
              </w:rPr>
              <w:t>分</w:t>
            </w:r>
          </w:p>
        </w:tc>
      </w:tr>
      <w:tr w:rsidR="00AF03E7" w:rsidRPr="00AC6F7E">
        <w:trPr>
          <w:trHeight w:val="1080"/>
        </w:trPr>
        <w:tc>
          <w:tcPr>
            <w:tcW w:w="753" w:type="dxa"/>
          </w:tcPr>
          <w:p w:rsidR="00AF03E7" w:rsidRPr="00AC6F7E" w:rsidRDefault="00C63261">
            <w:pPr>
              <w:pStyle w:val="TableParagraph"/>
              <w:spacing w:before="12" w:line="280" w:lineRule="auto"/>
              <w:ind w:left="134" w:right="126"/>
              <w:rPr>
                <w:rFonts w:ascii="標楷體" w:eastAsia="標楷體" w:hAnsi="標楷體"/>
                <w:sz w:val="24"/>
              </w:rPr>
            </w:pPr>
            <w:r w:rsidRPr="00AC6F7E">
              <w:rPr>
                <w:rFonts w:ascii="標楷體" w:eastAsia="標楷體" w:hAnsi="標楷體"/>
                <w:spacing w:val="-2"/>
                <w:sz w:val="24"/>
              </w:rPr>
              <w:t>遴選</w:t>
            </w:r>
            <w:r w:rsidRPr="00AC6F7E">
              <w:rPr>
                <w:rFonts w:ascii="標楷體" w:eastAsia="標楷體" w:hAnsi="標楷體"/>
                <w:spacing w:val="-9"/>
                <w:sz w:val="24"/>
              </w:rPr>
              <w:t>評審</w:t>
            </w:r>
          </w:p>
          <w:p w:rsidR="00AF03E7" w:rsidRPr="00AC6F7E" w:rsidRDefault="00C63261">
            <w:pPr>
              <w:pStyle w:val="TableParagraph"/>
              <w:spacing w:before="1"/>
              <w:ind w:left="134"/>
              <w:rPr>
                <w:rFonts w:ascii="標楷體" w:eastAsia="標楷體" w:hAnsi="標楷體"/>
                <w:sz w:val="24"/>
              </w:rPr>
            </w:pPr>
            <w:r w:rsidRPr="00AC6F7E">
              <w:rPr>
                <w:rFonts w:ascii="標楷體" w:eastAsia="標楷體" w:hAnsi="標楷體"/>
                <w:sz w:val="24"/>
              </w:rPr>
              <w:t>名次</w:t>
            </w:r>
          </w:p>
        </w:tc>
        <w:tc>
          <w:tcPr>
            <w:tcW w:w="8941" w:type="dxa"/>
            <w:gridSpan w:val="11"/>
          </w:tcPr>
          <w:p w:rsidR="00AF03E7" w:rsidRPr="00AC6F7E" w:rsidRDefault="00AF03E7">
            <w:pPr>
              <w:pStyle w:val="TableParagraph"/>
              <w:rPr>
                <w:rFonts w:ascii="標楷體" w:eastAsia="標楷體" w:hAnsi="標楷體"/>
                <w:sz w:val="24"/>
              </w:rPr>
            </w:pPr>
          </w:p>
        </w:tc>
      </w:tr>
      <w:tr w:rsidR="00AF03E7" w:rsidRPr="00AC6F7E">
        <w:trPr>
          <w:trHeight w:val="719"/>
        </w:trPr>
        <w:tc>
          <w:tcPr>
            <w:tcW w:w="753" w:type="dxa"/>
            <w:vMerge w:val="restart"/>
          </w:tcPr>
          <w:p w:rsidR="00AF03E7" w:rsidRPr="00AC6F7E" w:rsidRDefault="00C63261">
            <w:pPr>
              <w:pStyle w:val="TableParagraph"/>
              <w:spacing w:before="93" w:line="280" w:lineRule="auto"/>
              <w:ind w:left="134" w:right="126"/>
              <w:jc w:val="both"/>
              <w:rPr>
                <w:rFonts w:ascii="標楷體" w:eastAsia="標楷體" w:hAnsi="標楷體"/>
                <w:sz w:val="24"/>
              </w:rPr>
            </w:pPr>
            <w:r w:rsidRPr="00AC6F7E">
              <w:rPr>
                <w:rFonts w:ascii="標楷體" w:eastAsia="標楷體" w:hAnsi="標楷體"/>
                <w:spacing w:val="-2"/>
                <w:sz w:val="24"/>
              </w:rPr>
              <w:t>是否符合委託管理</w:t>
            </w:r>
          </w:p>
        </w:tc>
        <w:tc>
          <w:tcPr>
            <w:tcW w:w="8941" w:type="dxa"/>
            <w:gridSpan w:val="11"/>
          </w:tcPr>
          <w:p w:rsidR="00AF03E7" w:rsidRPr="00AC6F7E" w:rsidRDefault="00C63261">
            <w:pPr>
              <w:pStyle w:val="TableParagraph"/>
              <w:spacing w:before="11"/>
              <w:ind w:left="24"/>
              <w:rPr>
                <w:rFonts w:ascii="標楷體" w:eastAsia="標楷體" w:hAnsi="標楷體"/>
                <w:sz w:val="24"/>
              </w:rPr>
            </w:pPr>
            <w:r w:rsidRPr="00AC6F7E">
              <w:rPr>
                <w:rFonts w:ascii="標楷體" w:eastAsia="標楷體" w:hAnsi="標楷體"/>
                <w:sz w:val="24"/>
              </w:rPr>
              <w:t>□</w:t>
            </w:r>
            <w:r w:rsidRPr="00AC6F7E">
              <w:rPr>
                <w:rFonts w:ascii="標楷體" w:eastAsia="標楷體" w:hAnsi="標楷體"/>
                <w:sz w:val="24"/>
              </w:rPr>
              <w:t>符合</w:t>
            </w:r>
          </w:p>
          <w:p w:rsidR="00AF03E7" w:rsidRPr="00AC6F7E" w:rsidRDefault="00C63261">
            <w:pPr>
              <w:pStyle w:val="TableParagraph"/>
              <w:spacing w:before="53"/>
              <w:ind w:left="24"/>
              <w:rPr>
                <w:rFonts w:ascii="標楷體" w:eastAsia="標楷體" w:hAnsi="標楷體"/>
                <w:sz w:val="24"/>
              </w:rPr>
            </w:pPr>
            <w:r w:rsidRPr="00AC6F7E">
              <w:rPr>
                <w:rFonts w:ascii="標楷體" w:eastAsia="標楷體" w:hAnsi="標楷體"/>
                <w:sz w:val="24"/>
              </w:rPr>
              <w:t>□</w:t>
            </w:r>
            <w:r w:rsidRPr="00AC6F7E">
              <w:rPr>
                <w:rFonts w:ascii="標楷體" w:eastAsia="標楷體" w:hAnsi="標楷體"/>
                <w:sz w:val="24"/>
              </w:rPr>
              <w:t>不符合</w:t>
            </w:r>
          </w:p>
        </w:tc>
      </w:tr>
      <w:tr w:rsidR="00AF03E7" w:rsidRPr="00AC6F7E">
        <w:trPr>
          <w:trHeight w:val="873"/>
        </w:trPr>
        <w:tc>
          <w:tcPr>
            <w:tcW w:w="753" w:type="dxa"/>
            <w:vMerge/>
            <w:tcBorders>
              <w:top w:val="nil"/>
            </w:tcBorders>
          </w:tcPr>
          <w:p w:rsidR="00AF03E7" w:rsidRPr="00AC6F7E" w:rsidRDefault="00AF03E7">
            <w:pPr>
              <w:rPr>
                <w:rFonts w:ascii="標楷體" w:eastAsia="標楷體" w:hAnsi="標楷體"/>
                <w:sz w:val="2"/>
                <w:szCs w:val="2"/>
              </w:rPr>
            </w:pPr>
          </w:p>
        </w:tc>
        <w:tc>
          <w:tcPr>
            <w:tcW w:w="8941" w:type="dxa"/>
            <w:gridSpan w:val="11"/>
          </w:tcPr>
          <w:p w:rsidR="00AF03E7" w:rsidRPr="00AC6F7E" w:rsidRDefault="00AF03E7">
            <w:pPr>
              <w:pStyle w:val="TableParagraph"/>
              <w:spacing w:before="12"/>
              <w:rPr>
                <w:rFonts w:ascii="標楷體" w:eastAsia="標楷體" w:hAnsi="標楷體"/>
                <w:sz w:val="20"/>
              </w:rPr>
            </w:pPr>
          </w:p>
          <w:p w:rsidR="00AF03E7" w:rsidRPr="00AC6F7E" w:rsidRDefault="00C63261">
            <w:pPr>
              <w:pStyle w:val="TableParagraph"/>
              <w:ind w:left="24"/>
              <w:rPr>
                <w:rFonts w:ascii="標楷體" w:eastAsia="標楷體" w:hAnsi="標楷體"/>
                <w:sz w:val="24"/>
              </w:rPr>
            </w:pPr>
            <w:r w:rsidRPr="00AC6F7E">
              <w:rPr>
                <w:rFonts w:ascii="標楷體" w:eastAsia="標楷體" w:hAnsi="標楷體"/>
                <w:spacing w:val="5"/>
                <w:w w:val="95"/>
                <w:sz w:val="24"/>
              </w:rPr>
              <w:t>總分未達</w:t>
            </w:r>
            <w:r w:rsidRPr="00AC6F7E">
              <w:rPr>
                <w:rFonts w:ascii="標楷體" w:eastAsia="標楷體" w:hAnsi="標楷體"/>
                <w:spacing w:val="5"/>
                <w:w w:val="95"/>
                <w:sz w:val="24"/>
              </w:rPr>
              <w:t xml:space="preserve"> </w:t>
            </w:r>
            <w:r w:rsidRPr="00AC6F7E">
              <w:rPr>
                <w:rFonts w:ascii="標楷體" w:eastAsia="標楷體" w:hAnsi="標楷體"/>
                <w:w w:val="95"/>
                <w:sz w:val="24"/>
              </w:rPr>
              <w:t xml:space="preserve">70 </w:t>
            </w:r>
            <w:r w:rsidRPr="00AC6F7E">
              <w:rPr>
                <w:rFonts w:ascii="標楷體" w:eastAsia="標楷體" w:hAnsi="標楷體"/>
                <w:w w:val="95"/>
                <w:sz w:val="24"/>
              </w:rPr>
              <w:t>分者不符合委託管理</w:t>
            </w:r>
          </w:p>
        </w:tc>
      </w:tr>
    </w:tbl>
    <w:p w:rsidR="00AF03E7" w:rsidRPr="00AC6F7E" w:rsidRDefault="00AF03E7">
      <w:pPr>
        <w:pStyle w:val="a3"/>
        <w:ind w:left="0"/>
        <w:rPr>
          <w:rFonts w:ascii="標楷體" w:eastAsia="標楷體" w:hAnsi="標楷體"/>
          <w:sz w:val="29"/>
        </w:rPr>
      </w:pPr>
    </w:p>
    <w:p w:rsidR="00AF03E7" w:rsidRPr="00AC6F7E" w:rsidRDefault="00C63261">
      <w:pPr>
        <w:tabs>
          <w:tab w:val="left" w:pos="8207"/>
          <w:tab w:val="left" w:pos="8928"/>
          <w:tab w:val="left" w:pos="9648"/>
        </w:tabs>
        <w:ind w:left="5447"/>
        <w:rPr>
          <w:rFonts w:ascii="標楷體" w:eastAsia="標楷體" w:hAnsi="標楷體"/>
          <w:sz w:val="24"/>
        </w:rPr>
      </w:pPr>
      <w:r w:rsidRPr="00AC6F7E">
        <w:rPr>
          <w:rFonts w:ascii="標楷體" w:eastAsia="標楷體" w:hAnsi="標楷體"/>
          <w:sz w:val="24"/>
        </w:rPr>
        <w:t>填表日期：中華民國</w:t>
      </w:r>
      <w:r w:rsidRPr="00AC6F7E">
        <w:rPr>
          <w:rFonts w:ascii="標楷體" w:eastAsia="標楷體" w:hAnsi="標楷體"/>
          <w:sz w:val="24"/>
        </w:rPr>
        <w:tab/>
      </w:r>
      <w:r w:rsidRPr="00AC6F7E">
        <w:rPr>
          <w:rFonts w:ascii="標楷體" w:eastAsia="標楷體" w:hAnsi="標楷體"/>
          <w:sz w:val="24"/>
        </w:rPr>
        <w:t>年</w:t>
      </w:r>
      <w:r w:rsidRPr="00AC6F7E">
        <w:rPr>
          <w:rFonts w:ascii="標楷體" w:eastAsia="標楷體" w:hAnsi="標楷體"/>
          <w:sz w:val="24"/>
        </w:rPr>
        <w:tab/>
      </w:r>
      <w:r w:rsidRPr="00AC6F7E">
        <w:rPr>
          <w:rFonts w:ascii="標楷體" w:eastAsia="標楷體" w:hAnsi="標楷體"/>
          <w:sz w:val="24"/>
        </w:rPr>
        <w:t>月</w:t>
      </w:r>
      <w:r w:rsidRPr="00AC6F7E">
        <w:rPr>
          <w:rFonts w:ascii="標楷體" w:eastAsia="標楷體" w:hAnsi="標楷體"/>
          <w:sz w:val="24"/>
        </w:rPr>
        <w:tab/>
      </w:r>
      <w:r w:rsidRPr="00AC6F7E">
        <w:rPr>
          <w:rFonts w:ascii="標楷體" w:eastAsia="標楷體" w:hAnsi="標楷體"/>
          <w:sz w:val="24"/>
        </w:rPr>
        <w:t>日</w:t>
      </w:r>
    </w:p>
    <w:sectPr w:rsidR="00AF03E7" w:rsidRPr="00AC6F7E" w:rsidSect="00AF03E7">
      <w:pgSz w:w="11910" w:h="16840"/>
      <w:pgMar w:top="1100" w:right="900" w:bottom="280" w:left="9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261" w:rsidRDefault="00C63261" w:rsidP="00AC6F7E">
      <w:r>
        <w:separator/>
      </w:r>
    </w:p>
  </w:endnote>
  <w:endnote w:type="continuationSeparator" w:id="0">
    <w:p w:rsidR="00C63261" w:rsidRDefault="00C63261" w:rsidP="00AC6F7E">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Arial"/>
    <w:charset w:val="01"/>
    <w:family w:val="swiss"/>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261" w:rsidRDefault="00C63261" w:rsidP="00AC6F7E">
      <w:r>
        <w:separator/>
      </w:r>
    </w:p>
  </w:footnote>
  <w:footnote w:type="continuationSeparator" w:id="0">
    <w:p w:rsidR="00C63261" w:rsidRDefault="00C63261" w:rsidP="00AC6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F2D8D"/>
    <w:multiLevelType w:val="hybridMultilevel"/>
    <w:tmpl w:val="51B2794A"/>
    <w:lvl w:ilvl="0" w:tplc="8284714A">
      <w:start w:val="1"/>
      <w:numFmt w:val="decimal"/>
      <w:lvlText w:val="%1."/>
      <w:lvlJc w:val="left"/>
      <w:pPr>
        <w:ind w:left="270" w:hanging="241"/>
        <w:jc w:val="left"/>
      </w:pPr>
      <w:rPr>
        <w:rFonts w:ascii="SimSun" w:eastAsia="SimSun" w:hAnsi="SimSun" w:cs="SimSun" w:hint="default"/>
        <w:w w:val="100"/>
        <w:sz w:val="22"/>
        <w:szCs w:val="22"/>
        <w:lang w:val="en-US" w:eastAsia="zh-TW" w:bidi="ar-SA"/>
      </w:rPr>
    </w:lvl>
    <w:lvl w:ilvl="1" w:tplc="7EBA337A">
      <w:numFmt w:val="bullet"/>
      <w:lvlText w:val="•"/>
      <w:lvlJc w:val="left"/>
      <w:pPr>
        <w:ind w:left="458" w:hanging="241"/>
      </w:pPr>
      <w:rPr>
        <w:rFonts w:hint="default"/>
        <w:lang w:val="en-US" w:eastAsia="zh-TW" w:bidi="ar-SA"/>
      </w:rPr>
    </w:lvl>
    <w:lvl w:ilvl="2" w:tplc="4AFAA8C2">
      <w:numFmt w:val="bullet"/>
      <w:lvlText w:val="•"/>
      <w:lvlJc w:val="left"/>
      <w:pPr>
        <w:ind w:left="636" w:hanging="241"/>
      </w:pPr>
      <w:rPr>
        <w:rFonts w:hint="default"/>
        <w:lang w:val="en-US" w:eastAsia="zh-TW" w:bidi="ar-SA"/>
      </w:rPr>
    </w:lvl>
    <w:lvl w:ilvl="3" w:tplc="9358062E">
      <w:numFmt w:val="bullet"/>
      <w:lvlText w:val="•"/>
      <w:lvlJc w:val="left"/>
      <w:pPr>
        <w:ind w:left="815" w:hanging="241"/>
      </w:pPr>
      <w:rPr>
        <w:rFonts w:hint="default"/>
        <w:lang w:val="en-US" w:eastAsia="zh-TW" w:bidi="ar-SA"/>
      </w:rPr>
    </w:lvl>
    <w:lvl w:ilvl="4" w:tplc="5044AA28">
      <w:numFmt w:val="bullet"/>
      <w:lvlText w:val="•"/>
      <w:lvlJc w:val="left"/>
      <w:pPr>
        <w:ind w:left="993" w:hanging="241"/>
      </w:pPr>
      <w:rPr>
        <w:rFonts w:hint="default"/>
        <w:lang w:val="en-US" w:eastAsia="zh-TW" w:bidi="ar-SA"/>
      </w:rPr>
    </w:lvl>
    <w:lvl w:ilvl="5" w:tplc="2EE0A18C">
      <w:numFmt w:val="bullet"/>
      <w:lvlText w:val="•"/>
      <w:lvlJc w:val="left"/>
      <w:pPr>
        <w:ind w:left="1172" w:hanging="241"/>
      </w:pPr>
      <w:rPr>
        <w:rFonts w:hint="default"/>
        <w:lang w:val="en-US" w:eastAsia="zh-TW" w:bidi="ar-SA"/>
      </w:rPr>
    </w:lvl>
    <w:lvl w:ilvl="6" w:tplc="298E9F12">
      <w:numFmt w:val="bullet"/>
      <w:lvlText w:val="•"/>
      <w:lvlJc w:val="left"/>
      <w:pPr>
        <w:ind w:left="1350" w:hanging="241"/>
      </w:pPr>
      <w:rPr>
        <w:rFonts w:hint="default"/>
        <w:lang w:val="en-US" w:eastAsia="zh-TW" w:bidi="ar-SA"/>
      </w:rPr>
    </w:lvl>
    <w:lvl w:ilvl="7" w:tplc="F90259FE">
      <w:numFmt w:val="bullet"/>
      <w:lvlText w:val="•"/>
      <w:lvlJc w:val="left"/>
      <w:pPr>
        <w:ind w:left="1528" w:hanging="241"/>
      </w:pPr>
      <w:rPr>
        <w:rFonts w:hint="default"/>
        <w:lang w:val="en-US" w:eastAsia="zh-TW" w:bidi="ar-SA"/>
      </w:rPr>
    </w:lvl>
    <w:lvl w:ilvl="8" w:tplc="CB287C52">
      <w:numFmt w:val="bullet"/>
      <w:lvlText w:val="•"/>
      <w:lvlJc w:val="left"/>
      <w:pPr>
        <w:ind w:left="1707" w:hanging="241"/>
      </w:pPr>
      <w:rPr>
        <w:rFonts w:hint="default"/>
        <w:lang w:val="en-US" w:eastAsia="zh-TW" w:bidi="ar-SA"/>
      </w:rPr>
    </w:lvl>
  </w:abstractNum>
  <w:abstractNum w:abstractNumId="1">
    <w:nsid w:val="66923A43"/>
    <w:multiLevelType w:val="hybridMultilevel"/>
    <w:tmpl w:val="C980DA94"/>
    <w:lvl w:ilvl="0" w:tplc="2102A560">
      <w:start w:val="1"/>
      <w:numFmt w:val="decimal"/>
      <w:lvlText w:val="%1."/>
      <w:lvlJc w:val="left"/>
      <w:pPr>
        <w:ind w:left="265" w:hanging="241"/>
        <w:jc w:val="left"/>
      </w:pPr>
      <w:rPr>
        <w:rFonts w:ascii="SimSun" w:eastAsia="SimSun" w:hAnsi="SimSun" w:cs="SimSun" w:hint="default"/>
        <w:spacing w:val="-1"/>
        <w:w w:val="100"/>
        <w:sz w:val="22"/>
        <w:szCs w:val="22"/>
        <w:lang w:val="en-US" w:eastAsia="zh-TW" w:bidi="ar-SA"/>
      </w:rPr>
    </w:lvl>
    <w:lvl w:ilvl="1" w:tplc="00446C0C">
      <w:numFmt w:val="bullet"/>
      <w:lvlText w:val="•"/>
      <w:lvlJc w:val="left"/>
      <w:pPr>
        <w:ind w:left="577" w:hanging="241"/>
      </w:pPr>
      <w:rPr>
        <w:rFonts w:hint="default"/>
        <w:lang w:val="en-US" w:eastAsia="zh-TW" w:bidi="ar-SA"/>
      </w:rPr>
    </w:lvl>
    <w:lvl w:ilvl="2" w:tplc="90EAC64C">
      <w:numFmt w:val="bullet"/>
      <w:lvlText w:val="•"/>
      <w:lvlJc w:val="left"/>
      <w:pPr>
        <w:ind w:left="894" w:hanging="241"/>
      </w:pPr>
      <w:rPr>
        <w:rFonts w:hint="default"/>
        <w:lang w:val="en-US" w:eastAsia="zh-TW" w:bidi="ar-SA"/>
      </w:rPr>
    </w:lvl>
    <w:lvl w:ilvl="3" w:tplc="DA66238A">
      <w:numFmt w:val="bullet"/>
      <w:lvlText w:val="•"/>
      <w:lvlJc w:val="left"/>
      <w:pPr>
        <w:ind w:left="1211" w:hanging="241"/>
      </w:pPr>
      <w:rPr>
        <w:rFonts w:hint="default"/>
        <w:lang w:val="en-US" w:eastAsia="zh-TW" w:bidi="ar-SA"/>
      </w:rPr>
    </w:lvl>
    <w:lvl w:ilvl="4" w:tplc="C0144112">
      <w:numFmt w:val="bullet"/>
      <w:lvlText w:val="•"/>
      <w:lvlJc w:val="left"/>
      <w:pPr>
        <w:ind w:left="1528" w:hanging="241"/>
      </w:pPr>
      <w:rPr>
        <w:rFonts w:hint="default"/>
        <w:lang w:val="en-US" w:eastAsia="zh-TW" w:bidi="ar-SA"/>
      </w:rPr>
    </w:lvl>
    <w:lvl w:ilvl="5" w:tplc="DB3E7C5E">
      <w:numFmt w:val="bullet"/>
      <w:lvlText w:val="•"/>
      <w:lvlJc w:val="left"/>
      <w:pPr>
        <w:ind w:left="1845" w:hanging="241"/>
      </w:pPr>
      <w:rPr>
        <w:rFonts w:hint="default"/>
        <w:lang w:val="en-US" w:eastAsia="zh-TW" w:bidi="ar-SA"/>
      </w:rPr>
    </w:lvl>
    <w:lvl w:ilvl="6" w:tplc="B33A2C80">
      <w:numFmt w:val="bullet"/>
      <w:lvlText w:val="•"/>
      <w:lvlJc w:val="left"/>
      <w:pPr>
        <w:ind w:left="2162" w:hanging="241"/>
      </w:pPr>
      <w:rPr>
        <w:rFonts w:hint="default"/>
        <w:lang w:val="en-US" w:eastAsia="zh-TW" w:bidi="ar-SA"/>
      </w:rPr>
    </w:lvl>
    <w:lvl w:ilvl="7" w:tplc="8698EFC8">
      <w:numFmt w:val="bullet"/>
      <w:lvlText w:val="•"/>
      <w:lvlJc w:val="left"/>
      <w:pPr>
        <w:ind w:left="2479" w:hanging="241"/>
      </w:pPr>
      <w:rPr>
        <w:rFonts w:hint="default"/>
        <w:lang w:val="en-US" w:eastAsia="zh-TW" w:bidi="ar-SA"/>
      </w:rPr>
    </w:lvl>
    <w:lvl w:ilvl="8" w:tplc="8C6A6582">
      <w:numFmt w:val="bullet"/>
      <w:lvlText w:val="•"/>
      <w:lvlJc w:val="left"/>
      <w:pPr>
        <w:ind w:left="2796" w:hanging="241"/>
      </w:pPr>
      <w:rPr>
        <w:rFonts w:hint="default"/>
        <w:lang w:val="en-US" w:eastAsia="zh-TW"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useFELayout/>
  </w:compat>
  <w:rsids>
    <w:rsidRoot w:val="00AF03E7"/>
    <w:rsid w:val="00AC6F7E"/>
    <w:rsid w:val="00AF03E7"/>
    <w:rsid w:val="00C6326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03E7"/>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F03E7"/>
    <w:tblPr>
      <w:tblInd w:w="0" w:type="dxa"/>
      <w:tblCellMar>
        <w:top w:w="0" w:type="dxa"/>
        <w:left w:w="0" w:type="dxa"/>
        <w:bottom w:w="0" w:type="dxa"/>
        <w:right w:w="0" w:type="dxa"/>
      </w:tblCellMar>
    </w:tblPr>
  </w:style>
  <w:style w:type="paragraph" w:styleId="a3">
    <w:name w:val="Body Text"/>
    <w:basedOn w:val="a"/>
    <w:uiPriority w:val="1"/>
    <w:qFormat/>
    <w:rsid w:val="00AF03E7"/>
    <w:pPr>
      <w:ind w:left="421"/>
    </w:pPr>
    <w:rPr>
      <w:sz w:val="28"/>
      <w:szCs w:val="28"/>
    </w:rPr>
  </w:style>
  <w:style w:type="paragraph" w:styleId="a4">
    <w:name w:val="Title"/>
    <w:basedOn w:val="a"/>
    <w:uiPriority w:val="1"/>
    <w:qFormat/>
    <w:rsid w:val="00AF03E7"/>
    <w:pPr>
      <w:spacing w:line="496" w:lineRule="exact"/>
      <w:ind w:left="1009"/>
    </w:pPr>
    <w:rPr>
      <w:rFonts w:ascii="Microsoft YaHei UI" w:eastAsia="Microsoft YaHei UI" w:hAnsi="Microsoft YaHei UI" w:cs="Microsoft YaHei UI"/>
      <w:b/>
      <w:bCs/>
      <w:sz w:val="32"/>
      <w:szCs w:val="32"/>
    </w:rPr>
  </w:style>
  <w:style w:type="paragraph" w:styleId="a5">
    <w:name w:val="List Paragraph"/>
    <w:basedOn w:val="a"/>
    <w:uiPriority w:val="1"/>
    <w:qFormat/>
    <w:rsid w:val="00AF03E7"/>
  </w:style>
  <w:style w:type="paragraph" w:customStyle="1" w:styleId="TableParagraph">
    <w:name w:val="Table Paragraph"/>
    <w:basedOn w:val="a"/>
    <w:uiPriority w:val="1"/>
    <w:qFormat/>
    <w:rsid w:val="00AF03E7"/>
  </w:style>
  <w:style w:type="paragraph" w:styleId="a6">
    <w:name w:val="header"/>
    <w:basedOn w:val="a"/>
    <w:link w:val="a7"/>
    <w:uiPriority w:val="99"/>
    <w:semiHidden/>
    <w:unhideWhenUsed/>
    <w:rsid w:val="00AC6F7E"/>
    <w:pPr>
      <w:tabs>
        <w:tab w:val="center" w:pos="4153"/>
        <w:tab w:val="right" w:pos="8306"/>
      </w:tabs>
      <w:snapToGrid w:val="0"/>
    </w:pPr>
    <w:rPr>
      <w:sz w:val="20"/>
      <w:szCs w:val="20"/>
    </w:rPr>
  </w:style>
  <w:style w:type="character" w:customStyle="1" w:styleId="a7">
    <w:name w:val="頁首 字元"/>
    <w:basedOn w:val="a0"/>
    <w:link w:val="a6"/>
    <w:uiPriority w:val="99"/>
    <w:semiHidden/>
    <w:rsid w:val="00AC6F7E"/>
    <w:rPr>
      <w:rFonts w:ascii="SimSun" w:eastAsia="SimSun" w:hAnsi="SimSun" w:cs="SimSun"/>
      <w:sz w:val="20"/>
      <w:szCs w:val="20"/>
      <w:lang w:eastAsia="zh-TW"/>
    </w:rPr>
  </w:style>
  <w:style w:type="paragraph" w:styleId="a8">
    <w:name w:val="footer"/>
    <w:basedOn w:val="a"/>
    <w:link w:val="a9"/>
    <w:uiPriority w:val="99"/>
    <w:semiHidden/>
    <w:unhideWhenUsed/>
    <w:rsid w:val="00AC6F7E"/>
    <w:pPr>
      <w:tabs>
        <w:tab w:val="center" w:pos="4153"/>
        <w:tab w:val="right" w:pos="8306"/>
      </w:tabs>
      <w:snapToGrid w:val="0"/>
    </w:pPr>
    <w:rPr>
      <w:sz w:val="20"/>
      <w:szCs w:val="20"/>
    </w:rPr>
  </w:style>
  <w:style w:type="character" w:customStyle="1" w:styleId="a9">
    <w:name w:val="頁尾 字元"/>
    <w:basedOn w:val="a0"/>
    <w:link w:val="a8"/>
    <w:uiPriority w:val="99"/>
    <w:semiHidden/>
    <w:rsid w:val="00AC6F7E"/>
    <w:rPr>
      <w:rFonts w:ascii="SimSun" w:eastAsia="SimSun" w:hAnsi="SimSun" w:cs="SimSun"/>
      <w:sz w:val="20"/>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2022-12-14T01:35:00Z</dcterms:created>
  <dcterms:modified xsi:type="dcterms:W3CDTF">2022-12-14T01:35:00Z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Office Word 2007</vt:lpwstr>
  </property>
  <property fmtid="{D5CDD505-2E9C-101B-9397-08002B2CF9AE}" pid="4" name="LastSaved">
    <vt:filetime>2022-12-14T00:00:00Z</vt:filetime>
  </property>
</Properties>
</file>