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E7E" w:rsidRPr="00C042F2" w:rsidRDefault="005A0E7E" w:rsidP="005A0E7E">
      <w:pPr>
        <w:jc w:val="center"/>
        <w:rPr>
          <w:rFonts w:ascii="標楷體" w:eastAsia="標楷體" w:hAnsi="標楷體"/>
          <w:b/>
          <w:sz w:val="36"/>
          <w:szCs w:val="36"/>
        </w:rPr>
      </w:pPr>
      <w:r w:rsidRPr="00C042F2">
        <w:rPr>
          <w:rFonts w:ascii="標楷體" w:eastAsia="標楷體" w:hAnsi="標楷體" w:hint="eastAsia"/>
          <w:b/>
          <w:sz w:val="36"/>
          <w:szCs w:val="36"/>
        </w:rPr>
        <w:t>臺東縣太麻里鄉公所111年度施政計畫</w:t>
      </w:r>
    </w:p>
    <w:p w:rsidR="005A0E7E" w:rsidRPr="00C042F2" w:rsidRDefault="005A0E7E" w:rsidP="005A0E7E">
      <w:pPr>
        <w:jc w:val="center"/>
        <w:rPr>
          <w:rFonts w:ascii="標楷體" w:eastAsia="標楷體" w:hAnsi="標楷體"/>
          <w:b/>
          <w:bCs/>
          <w:sz w:val="36"/>
          <w:szCs w:val="36"/>
        </w:rPr>
      </w:pPr>
      <w:r w:rsidRPr="00C042F2">
        <w:rPr>
          <w:rFonts w:eastAsia="標楷體" w:hint="eastAsia"/>
          <w:b/>
          <w:sz w:val="36"/>
        </w:rPr>
        <w:t>行</w:t>
      </w:r>
      <w:r w:rsidRPr="00C042F2">
        <w:rPr>
          <w:rFonts w:eastAsia="標楷體" w:hint="eastAsia"/>
          <w:b/>
          <w:sz w:val="36"/>
        </w:rPr>
        <w:t xml:space="preserve">  </w:t>
      </w:r>
      <w:r w:rsidRPr="00C042F2">
        <w:rPr>
          <w:rFonts w:eastAsia="標楷體" w:hint="eastAsia"/>
          <w:b/>
          <w:sz w:val="36"/>
        </w:rPr>
        <w:t>政</w:t>
      </w:r>
      <w:r w:rsidRPr="00C042F2">
        <w:rPr>
          <w:rFonts w:eastAsia="標楷體" w:hint="eastAsia"/>
          <w:b/>
          <w:sz w:val="36"/>
        </w:rPr>
        <w:t xml:space="preserve">  </w:t>
      </w:r>
      <w:r w:rsidRPr="00C042F2">
        <w:rPr>
          <w:rFonts w:eastAsia="標楷體" w:hint="eastAsia"/>
          <w:b/>
          <w:sz w:val="36"/>
        </w:rPr>
        <w:t>室</w:t>
      </w:r>
    </w:p>
    <w:p w:rsidR="005A0E7E" w:rsidRPr="00C042F2" w:rsidRDefault="005A0E7E" w:rsidP="005A0E7E">
      <w:pPr>
        <w:spacing w:line="400" w:lineRule="exact"/>
        <w:jc w:val="both"/>
        <w:rPr>
          <w:rFonts w:eastAsia="標楷體"/>
          <w:b/>
          <w:sz w:val="32"/>
          <w:szCs w:val="32"/>
        </w:rPr>
      </w:pPr>
      <w:r w:rsidRPr="00C042F2">
        <w:rPr>
          <w:rFonts w:eastAsia="標楷體" w:hint="eastAsia"/>
          <w:b/>
          <w:sz w:val="32"/>
          <w:szCs w:val="32"/>
        </w:rPr>
        <w:t>壹、年度施政目標與重點</w:t>
      </w:r>
    </w:p>
    <w:p w:rsidR="005A0E7E" w:rsidRPr="00C042F2" w:rsidRDefault="005A0E7E" w:rsidP="005A0E7E">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一、辦理工友編制、獎懲、考核、退職、撫卹等管理業務。</w:t>
      </w:r>
    </w:p>
    <w:p w:rsidR="005A0E7E" w:rsidRPr="00C042F2" w:rsidRDefault="005A0E7E" w:rsidP="005A0E7E">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二、落實公文處理，推動收發文及檔案管理資訊化。</w:t>
      </w:r>
    </w:p>
    <w:p w:rsidR="005A0E7E" w:rsidRPr="00C042F2" w:rsidRDefault="005A0E7E" w:rsidP="005A0E7E">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三</w:t>
      </w:r>
      <w:r w:rsidRPr="00C042F2">
        <w:rPr>
          <w:rFonts w:ascii="標楷體" w:eastAsia="標楷體" w:hAnsi="標楷體" w:hint="eastAsia"/>
          <w:bCs/>
          <w:sz w:val="28"/>
          <w:szCs w:val="28"/>
        </w:rPr>
        <w:t>、</w:t>
      </w:r>
      <w:r w:rsidRPr="00C042F2">
        <w:rPr>
          <w:rFonts w:ascii="標楷體" w:eastAsia="標楷體" w:hAnsi="標楷體" w:hint="eastAsia"/>
          <w:sz w:val="28"/>
          <w:szCs w:val="28"/>
        </w:rPr>
        <w:t>辦理公有財產、辦公廳舍、公共安全、消防安全設施及內外環境衛生。</w:t>
      </w:r>
    </w:p>
    <w:p w:rsidR="005A0E7E" w:rsidRPr="00C042F2" w:rsidRDefault="005A0E7E" w:rsidP="005A0E7E">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四、加強車輛調派、油料、稅費等管理業務，並配合各單位業務推動。</w:t>
      </w:r>
    </w:p>
    <w:p w:rsidR="005A0E7E" w:rsidRPr="00C042F2" w:rsidRDefault="005A0E7E" w:rsidP="005A0E7E">
      <w:pPr>
        <w:pStyle w:val="a6"/>
        <w:adjustRightInd w:val="0"/>
        <w:snapToGrid w:val="0"/>
        <w:spacing w:line="480" w:lineRule="exact"/>
        <w:ind w:left="560" w:hangingChars="200" w:hanging="560"/>
        <w:rPr>
          <w:rFonts w:ascii="標楷體" w:eastAsia="標楷體" w:hAnsi="標楷體"/>
          <w:sz w:val="28"/>
          <w:szCs w:val="28"/>
        </w:rPr>
      </w:pPr>
      <w:r w:rsidRPr="00C042F2">
        <w:rPr>
          <w:rFonts w:ascii="標楷體" w:eastAsia="標楷體" w:hAnsi="標楷體" w:hint="eastAsia"/>
          <w:sz w:val="28"/>
          <w:szCs w:val="28"/>
        </w:rPr>
        <w:t>五、辦理行政革新，加強為民服務、落實政府服務品質，以提高行政效率。</w:t>
      </w:r>
    </w:p>
    <w:p w:rsidR="005A0E7E" w:rsidRPr="00C042F2" w:rsidRDefault="005A0E7E" w:rsidP="005A0E7E">
      <w:pPr>
        <w:pStyle w:val="a6"/>
        <w:adjustRightInd w:val="0"/>
        <w:snapToGrid w:val="0"/>
        <w:spacing w:line="480" w:lineRule="exact"/>
        <w:ind w:left="560" w:hangingChars="200" w:hanging="560"/>
        <w:rPr>
          <w:rFonts w:ascii="標楷體" w:eastAsia="標楷體" w:hAnsi="標楷體"/>
          <w:sz w:val="28"/>
          <w:szCs w:val="28"/>
        </w:rPr>
      </w:pPr>
      <w:r w:rsidRPr="00C042F2">
        <w:rPr>
          <w:rFonts w:ascii="標楷體" w:eastAsia="標楷體" w:hAnsi="標楷體" w:hint="eastAsia"/>
          <w:sz w:val="28"/>
          <w:szCs w:val="28"/>
        </w:rPr>
        <w:t>六</w:t>
      </w:r>
      <w:r w:rsidRPr="00C042F2">
        <w:rPr>
          <w:rFonts w:ascii="標楷體" w:eastAsia="標楷體" w:hAnsi="Times New Roman" w:cs="標楷體" w:hint="eastAsia"/>
          <w:kern w:val="0"/>
          <w:sz w:val="28"/>
          <w:szCs w:val="28"/>
        </w:rPr>
        <w:t>、</w:t>
      </w:r>
      <w:r w:rsidRPr="00C042F2">
        <w:rPr>
          <w:rFonts w:ascii="標楷體" w:eastAsia="標楷體" w:cs="標楷體" w:hint="eastAsia"/>
          <w:sz w:val="28"/>
          <w:szCs w:val="28"/>
        </w:rPr>
        <w:t>強化管考功能，</w:t>
      </w:r>
      <w:r w:rsidRPr="00C042F2">
        <w:rPr>
          <w:rFonts w:ascii="標楷體" w:eastAsia="標楷體" w:hAnsi="標楷體" w:hint="eastAsia"/>
          <w:sz w:val="28"/>
          <w:szCs w:val="28"/>
        </w:rPr>
        <w:t>列管案件確實管制並追蹤考核。</w:t>
      </w:r>
    </w:p>
    <w:p w:rsidR="005A0E7E" w:rsidRPr="00C042F2" w:rsidRDefault="005A0E7E" w:rsidP="005A0E7E">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七、落實電腦化作業、強化資訊安全工作、建立完善之資訊管理系統。</w:t>
      </w:r>
    </w:p>
    <w:p w:rsidR="005A0E7E" w:rsidRPr="00C042F2" w:rsidRDefault="005A0E7E" w:rsidP="005A0E7E">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八、編製年度施政計畫，執行計畫考評，年終編審績效報告。</w:t>
      </w:r>
    </w:p>
    <w:p w:rsidR="005A0E7E" w:rsidRPr="00C042F2" w:rsidRDefault="005A0E7E" w:rsidP="005A0E7E">
      <w:pPr>
        <w:spacing w:line="480" w:lineRule="exact"/>
        <w:ind w:left="560" w:hangingChars="200" w:hanging="560"/>
        <w:rPr>
          <w:rFonts w:ascii="標楷體" w:eastAsia="標楷體" w:hAnsi="標楷體"/>
          <w:sz w:val="28"/>
          <w:szCs w:val="28"/>
        </w:rPr>
      </w:pPr>
      <w:r w:rsidRPr="00C042F2">
        <w:rPr>
          <w:rFonts w:ascii="標楷體" w:eastAsia="標楷體" w:hAnsi="標楷體" w:hint="eastAsia"/>
          <w:sz w:val="28"/>
          <w:szCs w:val="28"/>
        </w:rPr>
        <w:t>九、定期召開鄉務會議，加強協調、溝通、積極推動鄉政建設。</w:t>
      </w:r>
    </w:p>
    <w:p w:rsidR="005A0E7E" w:rsidRPr="00C042F2" w:rsidRDefault="005A0E7E" w:rsidP="005A0E7E">
      <w:pPr>
        <w:spacing w:line="480" w:lineRule="exact"/>
        <w:ind w:left="560" w:hangingChars="200" w:hanging="560"/>
        <w:rPr>
          <w:rFonts w:ascii="標楷體" w:eastAsia="標楷體" w:hAnsi="標楷體"/>
          <w:bCs/>
          <w:sz w:val="28"/>
          <w:szCs w:val="28"/>
        </w:rPr>
      </w:pPr>
      <w:r w:rsidRPr="00C042F2">
        <w:rPr>
          <w:rFonts w:ascii="標楷體" w:eastAsia="標楷體" w:hAnsi="標楷體" w:hint="eastAsia"/>
          <w:bCs/>
          <w:sz w:val="28"/>
          <w:szCs w:val="28"/>
        </w:rPr>
        <w:t>十</w:t>
      </w:r>
      <w:r w:rsidRPr="00C042F2">
        <w:rPr>
          <w:rFonts w:ascii="標楷體" w:eastAsia="標楷體" w:hAnsi="標楷體" w:hint="eastAsia"/>
          <w:sz w:val="28"/>
          <w:szCs w:val="28"/>
        </w:rPr>
        <w:t>、</w:t>
      </w:r>
      <w:r w:rsidRPr="00C042F2">
        <w:rPr>
          <w:rFonts w:ascii="標楷體" w:eastAsia="標楷體" w:hAnsi="標楷體" w:hint="eastAsia"/>
          <w:bCs/>
          <w:sz w:val="28"/>
          <w:szCs w:val="28"/>
        </w:rPr>
        <w:t>完備地方自治法規，提升法制作業品質。</w:t>
      </w:r>
    </w:p>
    <w:p w:rsidR="005A0E7E" w:rsidRPr="00C042F2" w:rsidRDefault="005A0E7E" w:rsidP="005A0E7E">
      <w:pPr>
        <w:pStyle w:val="Default"/>
        <w:spacing w:line="480" w:lineRule="exact"/>
        <w:jc w:val="both"/>
        <w:rPr>
          <w:rFonts w:ascii="標楷體" w:eastAsia="標楷體" w:hAnsi="標楷體"/>
          <w:color w:val="auto"/>
          <w:sz w:val="28"/>
          <w:szCs w:val="28"/>
        </w:rPr>
      </w:pPr>
      <w:r w:rsidRPr="00C042F2">
        <w:rPr>
          <w:rFonts w:ascii="標楷體" w:eastAsia="標楷體" w:hAnsi="標楷體" w:hint="eastAsia"/>
          <w:color w:val="auto"/>
          <w:sz w:val="28"/>
          <w:szCs w:val="28"/>
        </w:rPr>
        <w:t>十一、加強新聞媒體聯繫，以宣導鄉政成效。</w:t>
      </w:r>
    </w:p>
    <w:p w:rsidR="005A0E7E" w:rsidRPr="00C042F2" w:rsidRDefault="005A0E7E" w:rsidP="005A0E7E">
      <w:pPr>
        <w:pStyle w:val="Default"/>
        <w:spacing w:line="480" w:lineRule="exact"/>
        <w:jc w:val="both"/>
        <w:rPr>
          <w:rFonts w:ascii="標楷體" w:eastAsia="標楷體" w:hAnsi="標楷體"/>
          <w:color w:val="auto"/>
          <w:sz w:val="28"/>
          <w:szCs w:val="28"/>
        </w:rPr>
      </w:pPr>
      <w:r w:rsidRPr="00C042F2">
        <w:rPr>
          <w:rFonts w:ascii="標楷體" w:eastAsia="標楷體" w:hAnsi="標楷體" w:hint="eastAsia"/>
          <w:color w:val="auto"/>
          <w:sz w:val="28"/>
          <w:szCs w:val="28"/>
        </w:rPr>
        <w:t>十二、執行辦公廳舍拆除重建。</w:t>
      </w:r>
    </w:p>
    <w:p w:rsidR="004848EC" w:rsidRPr="00C042F2" w:rsidRDefault="004848EC" w:rsidP="005A0E7E">
      <w:pPr>
        <w:pStyle w:val="Default"/>
        <w:spacing w:line="480" w:lineRule="exact"/>
        <w:jc w:val="both"/>
        <w:rPr>
          <w:rFonts w:ascii="標楷體" w:eastAsia="標楷體" w:hAnsi="標楷體"/>
          <w:color w:val="auto"/>
          <w:sz w:val="28"/>
          <w:szCs w:val="28"/>
        </w:rPr>
      </w:pPr>
    </w:p>
    <w:p w:rsidR="005A0E7E" w:rsidRPr="00C042F2" w:rsidRDefault="005A0E7E" w:rsidP="005A0E7E">
      <w:pPr>
        <w:tabs>
          <w:tab w:val="left" w:pos="840"/>
        </w:tabs>
        <w:ind w:left="641" w:hangingChars="200" w:hanging="641"/>
        <w:rPr>
          <w:rFonts w:ascii="標楷體" w:eastAsia="標楷體"/>
          <w:b/>
          <w:bCs/>
          <w:sz w:val="32"/>
          <w:szCs w:val="32"/>
        </w:rPr>
      </w:pPr>
      <w:r w:rsidRPr="00C042F2">
        <w:rPr>
          <w:rFonts w:ascii="標楷體" w:eastAsia="標楷體" w:hAnsi="標楷體" w:hint="eastAsia"/>
          <w:b/>
          <w:bCs/>
          <w:sz w:val="32"/>
          <w:szCs w:val="32"/>
        </w:rPr>
        <w:t>貳、</w:t>
      </w:r>
      <w:r w:rsidRPr="00C042F2">
        <w:rPr>
          <w:rFonts w:ascii="標楷體" w:eastAsia="標楷體" w:hint="eastAsia"/>
          <w:b/>
          <w:bCs/>
          <w:sz w:val="32"/>
          <w:szCs w:val="32"/>
        </w:rPr>
        <w:t>年度重要施政計畫與預算配合對照表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10"/>
        <w:gridCol w:w="1651"/>
        <w:gridCol w:w="4916"/>
        <w:gridCol w:w="1056"/>
        <w:gridCol w:w="713"/>
      </w:tblGrid>
      <w:tr w:rsidR="005A0E7E" w:rsidRPr="00C042F2" w:rsidTr="002C3FD5">
        <w:trPr>
          <w:trHeight w:val="693"/>
          <w:tblHeader/>
        </w:trPr>
        <w:tc>
          <w:tcPr>
            <w:tcW w:w="1410" w:type="dxa"/>
            <w:tcBorders>
              <w:top w:val="single" w:sz="6" w:space="0" w:color="auto"/>
              <w:left w:val="single" w:sz="6" w:space="0" w:color="auto"/>
            </w:tcBorders>
            <w:vAlign w:val="center"/>
          </w:tcPr>
          <w:p w:rsidR="005A0E7E" w:rsidRPr="00C042F2" w:rsidRDefault="005A0E7E"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業務別</w:t>
            </w:r>
          </w:p>
        </w:tc>
        <w:tc>
          <w:tcPr>
            <w:tcW w:w="1651" w:type="dxa"/>
            <w:tcBorders>
              <w:top w:val="single" w:sz="6" w:space="0" w:color="auto"/>
            </w:tcBorders>
            <w:vAlign w:val="center"/>
          </w:tcPr>
          <w:p w:rsidR="005A0E7E" w:rsidRPr="00C042F2" w:rsidRDefault="005A0E7E" w:rsidP="002C3FD5">
            <w:pPr>
              <w:spacing w:line="400" w:lineRule="exact"/>
              <w:rPr>
                <w:rFonts w:ascii="標楷體" w:eastAsia="標楷體"/>
                <w:kern w:val="0"/>
                <w:sz w:val="28"/>
                <w:szCs w:val="20"/>
              </w:rPr>
            </w:pPr>
            <w:r w:rsidRPr="00C042F2">
              <w:rPr>
                <w:rFonts w:ascii="標楷體" w:eastAsia="標楷體" w:hint="eastAsia"/>
                <w:kern w:val="0"/>
                <w:sz w:val="28"/>
                <w:szCs w:val="20"/>
              </w:rPr>
              <w:t>重要施政</w:t>
            </w:r>
          </w:p>
          <w:p w:rsidR="005A0E7E" w:rsidRPr="00C042F2" w:rsidRDefault="005A0E7E" w:rsidP="002C3FD5">
            <w:pPr>
              <w:spacing w:line="400" w:lineRule="exact"/>
              <w:rPr>
                <w:rFonts w:ascii="標楷體" w:eastAsia="標楷體"/>
                <w:kern w:val="0"/>
                <w:sz w:val="28"/>
                <w:szCs w:val="20"/>
              </w:rPr>
            </w:pPr>
            <w:r w:rsidRPr="00C042F2">
              <w:rPr>
                <w:rFonts w:ascii="標楷體" w:eastAsia="標楷體" w:hint="eastAsia"/>
                <w:kern w:val="0"/>
                <w:sz w:val="28"/>
                <w:szCs w:val="20"/>
              </w:rPr>
              <w:t>計畫項目</w:t>
            </w:r>
          </w:p>
        </w:tc>
        <w:tc>
          <w:tcPr>
            <w:tcW w:w="4916" w:type="dxa"/>
            <w:tcBorders>
              <w:top w:val="single" w:sz="6" w:space="0" w:color="auto"/>
            </w:tcBorders>
            <w:vAlign w:val="center"/>
          </w:tcPr>
          <w:p w:rsidR="005A0E7E" w:rsidRPr="00C042F2" w:rsidRDefault="005A0E7E" w:rsidP="002C3FD5">
            <w:pPr>
              <w:spacing w:line="400" w:lineRule="exact"/>
              <w:ind w:firstLine="540"/>
              <w:jc w:val="center"/>
              <w:rPr>
                <w:rFonts w:ascii="標楷體" w:eastAsia="標楷體"/>
                <w:kern w:val="0"/>
                <w:sz w:val="28"/>
                <w:szCs w:val="20"/>
              </w:rPr>
            </w:pPr>
            <w:r w:rsidRPr="00C042F2">
              <w:rPr>
                <w:rFonts w:ascii="標楷體" w:eastAsia="標楷體" w:hint="eastAsia"/>
                <w:kern w:val="0"/>
                <w:sz w:val="28"/>
                <w:szCs w:val="20"/>
              </w:rPr>
              <w:t>實施內容</w:t>
            </w:r>
          </w:p>
        </w:tc>
        <w:tc>
          <w:tcPr>
            <w:tcW w:w="1056" w:type="dxa"/>
            <w:tcBorders>
              <w:top w:val="single" w:sz="6" w:space="0" w:color="auto"/>
            </w:tcBorders>
          </w:tcPr>
          <w:p w:rsidR="005A0E7E" w:rsidRPr="00C042F2" w:rsidRDefault="005A0E7E" w:rsidP="002C3FD5">
            <w:pPr>
              <w:spacing w:line="400" w:lineRule="exact"/>
              <w:jc w:val="center"/>
              <w:rPr>
                <w:rFonts w:ascii="標楷體" w:eastAsia="標楷體"/>
                <w:kern w:val="0"/>
                <w:sz w:val="28"/>
                <w:szCs w:val="28"/>
              </w:rPr>
            </w:pPr>
            <w:r w:rsidRPr="00C042F2">
              <w:rPr>
                <w:rFonts w:ascii="標楷體" w:eastAsia="標楷體" w:hint="eastAsia"/>
                <w:kern w:val="0"/>
                <w:sz w:val="28"/>
                <w:szCs w:val="28"/>
              </w:rPr>
              <w:t>經費</w:t>
            </w:r>
          </w:p>
          <w:p w:rsidR="005A0E7E" w:rsidRPr="00C042F2" w:rsidRDefault="005A0E7E" w:rsidP="002C3FD5">
            <w:pPr>
              <w:spacing w:line="400" w:lineRule="exact"/>
              <w:jc w:val="center"/>
              <w:rPr>
                <w:rFonts w:ascii="標楷體" w:eastAsia="標楷體"/>
                <w:kern w:val="0"/>
                <w:sz w:val="28"/>
                <w:szCs w:val="28"/>
              </w:rPr>
            </w:pPr>
            <w:r w:rsidRPr="00C042F2">
              <w:rPr>
                <w:rFonts w:ascii="標楷體" w:eastAsia="標楷體" w:hint="eastAsia"/>
                <w:kern w:val="0"/>
                <w:sz w:val="28"/>
                <w:szCs w:val="28"/>
              </w:rPr>
              <w:t>概算</w:t>
            </w:r>
          </w:p>
          <w:p w:rsidR="005A0E7E" w:rsidRPr="00C042F2" w:rsidRDefault="005A0E7E" w:rsidP="002C3FD5">
            <w:pPr>
              <w:spacing w:line="400" w:lineRule="exact"/>
              <w:jc w:val="center"/>
              <w:rPr>
                <w:rFonts w:ascii="標楷體" w:eastAsia="標楷體"/>
                <w:kern w:val="0"/>
                <w:sz w:val="20"/>
                <w:szCs w:val="20"/>
              </w:rPr>
            </w:pPr>
            <w:r w:rsidRPr="00C042F2">
              <w:rPr>
                <w:rFonts w:ascii="標楷體" w:eastAsia="標楷體" w:hint="eastAsia"/>
                <w:spacing w:val="-12"/>
                <w:kern w:val="0"/>
                <w:sz w:val="20"/>
                <w:szCs w:val="20"/>
              </w:rPr>
              <w:t>（千元）</w:t>
            </w:r>
          </w:p>
        </w:tc>
        <w:tc>
          <w:tcPr>
            <w:tcW w:w="713" w:type="dxa"/>
            <w:tcBorders>
              <w:top w:val="single" w:sz="6" w:space="0" w:color="auto"/>
              <w:right w:val="single" w:sz="6" w:space="0" w:color="auto"/>
            </w:tcBorders>
            <w:vAlign w:val="center"/>
          </w:tcPr>
          <w:p w:rsidR="005A0E7E" w:rsidRPr="00C042F2" w:rsidRDefault="005A0E7E"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備註</w:t>
            </w:r>
          </w:p>
        </w:tc>
      </w:tr>
      <w:tr w:rsidR="005A0E7E" w:rsidRPr="00C042F2" w:rsidTr="002C3FD5">
        <w:tc>
          <w:tcPr>
            <w:tcW w:w="1410" w:type="dxa"/>
            <w:tcBorders>
              <w:top w:val="single" w:sz="4" w:space="0" w:color="auto"/>
              <w:left w:val="single" w:sz="6" w:space="0" w:color="auto"/>
              <w:bottom w:val="single" w:sz="4" w:space="0" w:color="auto"/>
              <w:right w:val="single" w:sz="6" w:space="0" w:color="auto"/>
            </w:tcBorders>
            <w:shd w:val="clear" w:color="auto" w:fill="auto"/>
          </w:tcPr>
          <w:p w:rsidR="005A0E7E" w:rsidRPr="00C042F2" w:rsidRDefault="005A0E7E" w:rsidP="002C3FD5">
            <w:pPr>
              <w:tabs>
                <w:tab w:val="left" w:pos="840"/>
              </w:tabs>
              <w:adjustRightInd w:val="0"/>
              <w:snapToGrid w:val="0"/>
              <w:spacing w:line="480" w:lineRule="exact"/>
              <w:ind w:rightChars="-45" w:right="-108"/>
              <w:rPr>
                <w:rFonts w:ascii="標楷體" w:eastAsia="標楷體"/>
                <w:bCs/>
                <w:kern w:val="0"/>
                <w:sz w:val="28"/>
                <w:szCs w:val="28"/>
              </w:rPr>
            </w:pPr>
            <w:r w:rsidRPr="00C042F2">
              <w:rPr>
                <w:rFonts w:ascii="標楷體" w:eastAsia="標楷體" w:hint="eastAsia"/>
                <w:bCs/>
                <w:kern w:val="0"/>
                <w:sz w:val="28"/>
                <w:szCs w:val="28"/>
              </w:rPr>
              <w:t>一般行政</w:t>
            </w:r>
          </w:p>
        </w:tc>
        <w:tc>
          <w:tcPr>
            <w:tcW w:w="1651" w:type="dxa"/>
            <w:tcBorders>
              <w:top w:val="single" w:sz="4" w:space="0" w:color="auto"/>
              <w:left w:val="single" w:sz="6" w:space="0" w:color="auto"/>
              <w:bottom w:val="single" w:sz="4" w:space="0" w:color="auto"/>
              <w:right w:val="single" w:sz="6" w:space="0" w:color="auto"/>
            </w:tcBorders>
            <w:shd w:val="clear" w:color="auto" w:fill="auto"/>
          </w:tcPr>
          <w:p w:rsidR="005A0E7E" w:rsidRPr="00C042F2" w:rsidRDefault="005A0E7E" w:rsidP="002C3FD5">
            <w:pPr>
              <w:adjustRightInd w:val="0"/>
              <w:snapToGrid w:val="0"/>
              <w:spacing w:line="480" w:lineRule="exact"/>
              <w:ind w:left="316" w:hangingChars="113" w:hanging="316"/>
              <w:rPr>
                <w:rFonts w:ascii="標楷體" w:eastAsia="標楷體"/>
                <w:bCs/>
                <w:kern w:val="0"/>
                <w:sz w:val="28"/>
                <w:szCs w:val="28"/>
              </w:rPr>
            </w:pPr>
            <w:r w:rsidRPr="00C042F2">
              <w:rPr>
                <w:rFonts w:ascii="標楷體" w:eastAsia="標楷體" w:hint="eastAsia"/>
                <w:bCs/>
                <w:kern w:val="0"/>
                <w:sz w:val="28"/>
                <w:szCs w:val="28"/>
              </w:rPr>
              <w:t>行政管理</w:t>
            </w:r>
          </w:p>
        </w:tc>
        <w:tc>
          <w:tcPr>
            <w:tcW w:w="4916" w:type="dxa"/>
            <w:tcBorders>
              <w:top w:val="single" w:sz="4" w:space="0" w:color="auto"/>
              <w:left w:val="single" w:sz="6" w:space="0" w:color="auto"/>
              <w:bottom w:val="single" w:sz="4" w:space="0" w:color="auto"/>
              <w:right w:val="single" w:sz="6" w:space="0" w:color="auto"/>
            </w:tcBorders>
            <w:shd w:val="clear" w:color="auto" w:fill="auto"/>
          </w:tcPr>
          <w:p w:rsidR="005A0E7E" w:rsidRPr="00C042F2" w:rsidRDefault="005A0E7E" w:rsidP="002C3FD5">
            <w:pPr>
              <w:pStyle w:val="a6"/>
              <w:spacing w:line="480" w:lineRule="exact"/>
              <w:ind w:left="2"/>
              <w:rPr>
                <w:rFonts w:ascii="標楷體" w:eastAsia="標楷體"/>
                <w:sz w:val="28"/>
                <w:szCs w:val="28"/>
              </w:rPr>
            </w:pPr>
            <w:r w:rsidRPr="00C042F2">
              <w:rPr>
                <w:rFonts w:ascii="標楷體" w:eastAsia="標楷體" w:hint="eastAsia"/>
                <w:sz w:val="28"/>
                <w:szCs w:val="28"/>
              </w:rPr>
              <w:t>1.核發職員待遇、考績及年終獎金。</w:t>
            </w:r>
          </w:p>
          <w:p w:rsidR="005A0E7E" w:rsidRPr="00C042F2" w:rsidRDefault="005A0E7E" w:rsidP="002C3FD5">
            <w:pPr>
              <w:pStyle w:val="a6"/>
              <w:spacing w:line="480" w:lineRule="exact"/>
              <w:ind w:left="280" w:hangingChars="100" w:hanging="280"/>
              <w:rPr>
                <w:rFonts w:ascii="標楷體" w:eastAsia="標楷體"/>
                <w:sz w:val="28"/>
                <w:szCs w:val="28"/>
              </w:rPr>
            </w:pPr>
            <w:r w:rsidRPr="00C042F2">
              <w:rPr>
                <w:rFonts w:ascii="標楷體" w:eastAsia="標楷體" w:hint="eastAsia"/>
                <w:sz w:val="28"/>
                <w:szCs w:val="28"/>
              </w:rPr>
              <w:t>2.依據勞動基準法及工友管理要點之規定，辦理工友管理事務。</w:t>
            </w:r>
          </w:p>
          <w:p w:rsidR="005A0E7E" w:rsidRPr="00C042F2" w:rsidRDefault="005A0E7E" w:rsidP="002C3FD5">
            <w:pPr>
              <w:pStyle w:val="a6"/>
              <w:spacing w:line="480" w:lineRule="exact"/>
              <w:ind w:left="280" w:hangingChars="100" w:hanging="280"/>
              <w:rPr>
                <w:rFonts w:ascii="標楷體" w:eastAsia="標楷體"/>
                <w:sz w:val="28"/>
                <w:szCs w:val="28"/>
              </w:rPr>
            </w:pPr>
            <w:r w:rsidRPr="00C042F2">
              <w:rPr>
                <w:rFonts w:ascii="標楷體" w:eastAsia="標楷體" w:hint="eastAsia"/>
                <w:sz w:val="28"/>
                <w:szCs w:val="28"/>
              </w:rPr>
              <w:t>3.機關首長公務聯繫、接待、餽贈等機要費及特別費。</w:t>
            </w:r>
          </w:p>
          <w:p w:rsidR="005A0E7E" w:rsidRPr="00C042F2" w:rsidRDefault="005A0E7E" w:rsidP="002C3FD5">
            <w:pPr>
              <w:pStyle w:val="a6"/>
              <w:spacing w:line="480" w:lineRule="exact"/>
              <w:ind w:left="280" w:hangingChars="100" w:hanging="280"/>
              <w:rPr>
                <w:rFonts w:ascii="標楷體" w:eastAsia="標楷體"/>
                <w:sz w:val="28"/>
                <w:szCs w:val="28"/>
              </w:rPr>
            </w:pPr>
          </w:p>
        </w:tc>
        <w:tc>
          <w:tcPr>
            <w:tcW w:w="1056" w:type="dxa"/>
            <w:tcBorders>
              <w:top w:val="single" w:sz="4" w:space="0" w:color="auto"/>
              <w:left w:val="single" w:sz="6" w:space="0" w:color="auto"/>
              <w:bottom w:val="single" w:sz="4" w:space="0" w:color="auto"/>
              <w:right w:val="single" w:sz="6" w:space="0" w:color="auto"/>
            </w:tcBorders>
            <w:shd w:val="clear" w:color="auto" w:fill="auto"/>
          </w:tcPr>
          <w:p w:rsidR="005A0E7E" w:rsidRPr="00C042F2" w:rsidRDefault="005A0E7E"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16,157</w:t>
            </w:r>
          </w:p>
        </w:tc>
        <w:tc>
          <w:tcPr>
            <w:tcW w:w="713" w:type="dxa"/>
            <w:tcBorders>
              <w:top w:val="single" w:sz="4" w:space="0" w:color="auto"/>
              <w:left w:val="single" w:sz="6" w:space="0" w:color="auto"/>
              <w:bottom w:val="single" w:sz="4" w:space="0" w:color="auto"/>
              <w:right w:val="single" w:sz="6" w:space="0" w:color="auto"/>
            </w:tcBorders>
            <w:shd w:val="clear" w:color="auto" w:fill="auto"/>
          </w:tcPr>
          <w:p w:rsidR="005A0E7E" w:rsidRPr="00C042F2" w:rsidRDefault="005A0E7E" w:rsidP="002C3FD5">
            <w:pPr>
              <w:tabs>
                <w:tab w:val="left" w:pos="840"/>
              </w:tabs>
              <w:adjustRightInd w:val="0"/>
              <w:snapToGrid w:val="0"/>
              <w:spacing w:line="480" w:lineRule="exact"/>
              <w:rPr>
                <w:rFonts w:ascii="標楷體" w:eastAsia="標楷體"/>
                <w:bCs/>
                <w:kern w:val="0"/>
                <w:sz w:val="28"/>
                <w:szCs w:val="28"/>
              </w:rPr>
            </w:pPr>
          </w:p>
        </w:tc>
      </w:tr>
      <w:tr w:rsidR="005A0E7E" w:rsidRPr="00C042F2" w:rsidTr="002C3FD5">
        <w:tc>
          <w:tcPr>
            <w:tcW w:w="1410" w:type="dxa"/>
            <w:tcBorders>
              <w:top w:val="single" w:sz="4" w:space="0" w:color="auto"/>
              <w:left w:val="single" w:sz="6" w:space="0" w:color="auto"/>
              <w:bottom w:val="single" w:sz="4" w:space="0" w:color="auto"/>
            </w:tcBorders>
            <w:shd w:val="clear" w:color="auto" w:fill="auto"/>
          </w:tcPr>
          <w:p w:rsidR="005A0E7E" w:rsidRPr="00C042F2" w:rsidRDefault="005A0E7E"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一般行政</w:t>
            </w:r>
          </w:p>
        </w:tc>
        <w:tc>
          <w:tcPr>
            <w:tcW w:w="1651" w:type="dxa"/>
            <w:tcBorders>
              <w:top w:val="single" w:sz="4" w:space="0" w:color="auto"/>
              <w:bottom w:val="single" w:sz="4" w:space="0" w:color="auto"/>
            </w:tcBorders>
            <w:shd w:val="clear" w:color="auto" w:fill="auto"/>
          </w:tcPr>
          <w:p w:rsidR="005A0E7E" w:rsidRPr="00C042F2" w:rsidRDefault="005A0E7E" w:rsidP="002C3FD5">
            <w:pPr>
              <w:adjustRightInd w:val="0"/>
              <w:snapToGrid w:val="0"/>
              <w:spacing w:line="480" w:lineRule="exact"/>
              <w:ind w:left="11" w:hangingChars="4" w:hanging="11"/>
              <w:rPr>
                <w:rFonts w:ascii="標楷體" w:eastAsia="標楷體"/>
                <w:sz w:val="28"/>
                <w:szCs w:val="28"/>
              </w:rPr>
            </w:pPr>
            <w:r w:rsidRPr="00C042F2">
              <w:rPr>
                <w:rFonts w:ascii="標楷體" w:eastAsia="標楷體" w:hint="eastAsia"/>
                <w:sz w:val="28"/>
                <w:szCs w:val="28"/>
              </w:rPr>
              <w:t>文書管理</w:t>
            </w:r>
          </w:p>
        </w:tc>
        <w:tc>
          <w:tcPr>
            <w:tcW w:w="4916" w:type="dxa"/>
            <w:tcBorders>
              <w:top w:val="single" w:sz="4" w:space="0" w:color="auto"/>
              <w:bottom w:val="single" w:sz="4" w:space="0" w:color="auto"/>
            </w:tcBorders>
            <w:shd w:val="clear" w:color="auto" w:fill="auto"/>
          </w:tcPr>
          <w:p w:rsidR="005A0E7E" w:rsidRPr="00C042F2" w:rsidRDefault="005A0E7E" w:rsidP="002C3FD5">
            <w:pPr>
              <w:pStyle w:val="a6"/>
              <w:spacing w:line="480" w:lineRule="exact"/>
              <w:ind w:left="280" w:hangingChars="100" w:hanging="280"/>
              <w:rPr>
                <w:rFonts w:ascii="標楷體" w:eastAsia="標楷體"/>
                <w:sz w:val="28"/>
                <w:szCs w:val="28"/>
              </w:rPr>
            </w:pPr>
            <w:r w:rsidRPr="00C042F2">
              <w:rPr>
                <w:rFonts w:ascii="標楷體" w:eastAsia="標楷體" w:hint="eastAsia"/>
                <w:sz w:val="28"/>
                <w:szCs w:val="28"/>
              </w:rPr>
              <w:t>1.</w:t>
            </w:r>
            <w:r w:rsidRPr="00C042F2">
              <w:rPr>
                <w:rFonts w:eastAsia="標楷體" w:hint="eastAsia"/>
                <w:sz w:val="28"/>
                <w:szCs w:val="28"/>
              </w:rPr>
              <w:t>提升公文處理效率</w:t>
            </w:r>
          </w:p>
          <w:p w:rsidR="005A0E7E" w:rsidRPr="00C042F2" w:rsidRDefault="005A0E7E" w:rsidP="002C3FD5">
            <w:pPr>
              <w:spacing w:line="480" w:lineRule="exact"/>
              <w:jc w:val="both"/>
              <w:rPr>
                <w:rFonts w:ascii="標楷體" w:eastAsia="標楷體" w:hAnsi="標楷體"/>
                <w:sz w:val="28"/>
                <w:szCs w:val="28"/>
              </w:rPr>
            </w:pPr>
            <w:r w:rsidRPr="00C042F2">
              <w:rPr>
                <w:rFonts w:ascii="標楷體" w:eastAsia="標楷體" w:hAnsi="標楷體" w:hint="eastAsia"/>
                <w:sz w:val="28"/>
                <w:szCs w:val="28"/>
              </w:rPr>
              <w:t>(1) 運用公文資訊管理系統於收文、發</w:t>
            </w:r>
          </w:p>
          <w:p w:rsidR="005A0E7E" w:rsidRPr="00C042F2" w:rsidRDefault="005A0E7E" w:rsidP="002C3FD5">
            <w:pPr>
              <w:spacing w:line="480" w:lineRule="exact"/>
              <w:ind w:firstLineChars="150" w:firstLine="420"/>
              <w:jc w:val="both"/>
              <w:rPr>
                <w:rFonts w:ascii="標楷體" w:eastAsia="標楷體" w:hAnsi="標楷體"/>
                <w:sz w:val="28"/>
                <w:szCs w:val="28"/>
              </w:rPr>
            </w:pPr>
            <w:r w:rsidRPr="00C042F2">
              <w:rPr>
                <w:rFonts w:ascii="標楷體" w:eastAsia="標楷體" w:hAnsi="標楷體" w:hint="eastAsia"/>
                <w:sz w:val="28"/>
                <w:szCs w:val="28"/>
              </w:rPr>
              <w:lastRenderedPageBreak/>
              <w:t>文作業上，提升時效及資料完整性。</w:t>
            </w:r>
          </w:p>
          <w:p w:rsidR="005A0E7E" w:rsidRPr="00C042F2" w:rsidRDefault="005A0E7E" w:rsidP="005A0E7E">
            <w:pPr>
              <w:spacing w:line="480" w:lineRule="exact"/>
              <w:ind w:left="451" w:hangingChars="161" w:hanging="451"/>
              <w:jc w:val="both"/>
              <w:rPr>
                <w:rFonts w:ascii="標楷體" w:eastAsia="標楷體" w:hAnsi="標楷體"/>
                <w:sz w:val="28"/>
                <w:szCs w:val="28"/>
              </w:rPr>
            </w:pPr>
            <w:r w:rsidRPr="00C042F2">
              <w:rPr>
                <w:rFonts w:ascii="標楷體" w:eastAsia="標楷體" w:hAnsi="標楷體"/>
                <w:sz w:val="28"/>
                <w:szCs w:val="28"/>
              </w:rPr>
              <w:t>(2)</w:t>
            </w:r>
            <w:r w:rsidRPr="00C042F2">
              <w:rPr>
                <w:rFonts w:ascii="標楷體" w:eastAsia="標楷體" w:hAnsi="標楷體" w:hint="eastAsia"/>
                <w:sz w:val="28"/>
                <w:szCs w:val="28"/>
              </w:rPr>
              <w:t>收文按日編號分送各單位簽收；發文按日登記寄送。</w:t>
            </w:r>
          </w:p>
          <w:p w:rsidR="005A0E7E" w:rsidRPr="00C042F2" w:rsidRDefault="005A0E7E" w:rsidP="005A0E7E">
            <w:pPr>
              <w:spacing w:line="480" w:lineRule="exact"/>
              <w:ind w:left="451" w:hangingChars="161" w:hanging="451"/>
              <w:jc w:val="both"/>
              <w:rPr>
                <w:rFonts w:ascii="標楷體" w:eastAsia="標楷體" w:hAnsi="標楷體"/>
                <w:sz w:val="28"/>
                <w:szCs w:val="28"/>
              </w:rPr>
            </w:pPr>
          </w:p>
          <w:p w:rsidR="005A0E7E" w:rsidRPr="00C042F2" w:rsidRDefault="005A0E7E" w:rsidP="002C3FD5">
            <w:pPr>
              <w:widowControl/>
              <w:spacing w:line="480" w:lineRule="exact"/>
              <w:ind w:left="280" w:hangingChars="100" w:hanging="280"/>
              <w:rPr>
                <w:rFonts w:ascii="標楷體" w:eastAsia="標楷體" w:hAnsi="Courier New"/>
                <w:sz w:val="28"/>
                <w:szCs w:val="28"/>
              </w:rPr>
            </w:pPr>
            <w:r w:rsidRPr="00C042F2">
              <w:rPr>
                <w:rFonts w:ascii="標楷體" w:eastAsia="標楷體" w:hAnsi="Courier New" w:hint="eastAsia"/>
                <w:sz w:val="28"/>
                <w:szCs w:val="28"/>
              </w:rPr>
              <w:t>2.</w:t>
            </w:r>
            <w:r w:rsidRPr="00C042F2">
              <w:rPr>
                <w:rFonts w:ascii="標楷體" w:eastAsia="標楷體" w:hAnsi="標楷體" w:hint="eastAsia"/>
                <w:sz w:val="28"/>
                <w:szCs w:val="28"/>
              </w:rPr>
              <w:t>推行</w:t>
            </w:r>
            <w:r w:rsidRPr="00C042F2">
              <w:rPr>
                <w:rFonts w:ascii="標楷體" w:eastAsia="標楷體" w:hAnsi="Courier New" w:hint="eastAsia"/>
                <w:sz w:val="28"/>
                <w:szCs w:val="28"/>
              </w:rPr>
              <w:t>公文電子交換</w:t>
            </w:r>
          </w:p>
          <w:p w:rsidR="005A0E7E" w:rsidRPr="00C042F2" w:rsidRDefault="005A0E7E" w:rsidP="002C3FD5">
            <w:pPr>
              <w:spacing w:line="480" w:lineRule="exact"/>
              <w:ind w:left="451" w:hangingChars="161" w:hanging="451"/>
              <w:jc w:val="both"/>
              <w:rPr>
                <w:rFonts w:eastAsia="標楷體"/>
                <w:sz w:val="28"/>
                <w:szCs w:val="28"/>
              </w:rPr>
            </w:pPr>
            <w:r w:rsidRPr="00C042F2">
              <w:rPr>
                <w:rFonts w:ascii="標楷體" w:eastAsia="標楷體" w:hAnsi="標楷體" w:hint="eastAsia"/>
                <w:sz w:val="28"/>
                <w:szCs w:val="28"/>
              </w:rPr>
              <w:t>(1)加強承辦人使用電子交換操</w:t>
            </w:r>
            <w:r w:rsidRPr="00C042F2">
              <w:rPr>
                <w:rFonts w:eastAsia="標楷體" w:hint="eastAsia"/>
                <w:sz w:val="28"/>
                <w:szCs w:val="28"/>
              </w:rPr>
              <w:t>作，提高發文件數。</w:t>
            </w:r>
          </w:p>
          <w:p w:rsidR="005A0E7E" w:rsidRPr="00C042F2" w:rsidRDefault="005A0E7E" w:rsidP="002C3FD5">
            <w:pPr>
              <w:spacing w:line="480" w:lineRule="exact"/>
              <w:ind w:left="456" w:hangingChars="163" w:hanging="456"/>
              <w:jc w:val="both"/>
              <w:rPr>
                <w:rFonts w:ascii="標楷體" w:eastAsia="標楷體" w:hAnsi="標楷體"/>
                <w:sz w:val="28"/>
                <w:szCs w:val="28"/>
              </w:rPr>
            </w:pPr>
            <w:r w:rsidRPr="00C042F2">
              <w:rPr>
                <w:rFonts w:ascii="標楷體" w:eastAsia="標楷體" w:hAnsi="標楷體" w:hint="eastAsia"/>
                <w:sz w:val="28"/>
                <w:szCs w:val="28"/>
              </w:rPr>
              <w:t>(2)</w:t>
            </w:r>
            <w:r w:rsidRPr="00C042F2">
              <w:rPr>
                <w:rFonts w:ascii="標楷體" w:eastAsia="標楷體" w:hAnsi="Courier New" w:hint="eastAsia"/>
                <w:sz w:val="28"/>
                <w:szCs w:val="28"/>
              </w:rPr>
              <w:t>電子交換以</w:t>
            </w:r>
            <w:r w:rsidRPr="00C042F2">
              <w:rPr>
                <w:rFonts w:ascii="標楷體" w:eastAsia="標楷體" w:hAnsi="標楷體" w:hint="eastAsia"/>
                <w:sz w:val="28"/>
                <w:szCs w:val="28"/>
              </w:rPr>
              <w:t>縮減公文作業流程，提高行政效率。</w:t>
            </w:r>
          </w:p>
          <w:p w:rsidR="005A0E7E" w:rsidRPr="00C042F2" w:rsidRDefault="005A0E7E" w:rsidP="002C3FD5">
            <w:pPr>
              <w:spacing w:line="480" w:lineRule="exact"/>
              <w:ind w:leftChars="1" w:left="372" w:hangingChars="132" w:hanging="370"/>
              <w:jc w:val="both"/>
              <w:rPr>
                <w:rFonts w:ascii="標楷體" w:eastAsia="標楷體" w:hAnsi="標楷體"/>
                <w:sz w:val="28"/>
                <w:szCs w:val="28"/>
              </w:rPr>
            </w:pPr>
            <w:r w:rsidRPr="00C042F2">
              <w:rPr>
                <w:rFonts w:ascii="標楷體" w:eastAsia="標楷體" w:hAnsi="標楷體" w:hint="eastAsia"/>
                <w:sz w:val="28"/>
                <w:szCs w:val="28"/>
              </w:rPr>
              <w:t>(3)透過網路傳輸，減少成本</w:t>
            </w:r>
            <w:r w:rsidRPr="00C042F2">
              <w:rPr>
                <w:rFonts w:ascii="標楷體" w:eastAsia="標楷體" w:hAnsi="標楷體"/>
                <w:sz w:val="28"/>
                <w:szCs w:val="28"/>
              </w:rPr>
              <w:t>(</w:t>
            </w:r>
            <w:r w:rsidRPr="00C042F2">
              <w:rPr>
                <w:rFonts w:ascii="標楷體" w:eastAsia="標楷體" w:hAnsi="標楷體" w:hint="eastAsia"/>
                <w:sz w:val="28"/>
                <w:szCs w:val="28"/>
              </w:rPr>
              <w:t>紙張、郵資、信封、人力</w:t>
            </w:r>
            <w:r w:rsidRPr="00C042F2">
              <w:rPr>
                <w:rFonts w:ascii="標楷體" w:eastAsia="標楷體" w:hAnsi="標楷體"/>
                <w:sz w:val="28"/>
                <w:szCs w:val="28"/>
              </w:rPr>
              <w:t>)</w:t>
            </w:r>
            <w:r w:rsidRPr="00C042F2">
              <w:rPr>
                <w:rFonts w:ascii="標楷體" w:eastAsia="標楷體" w:hAnsi="標楷體" w:hint="eastAsia"/>
                <w:sz w:val="28"/>
                <w:szCs w:val="28"/>
              </w:rPr>
              <w:t>負擔。</w:t>
            </w:r>
          </w:p>
          <w:p w:rsidR="005A0E7E" w:rsidRPr="00C042F2" w:rsidRDefault="005A0E7E" w:rsidP="002C3FD5">
            <w:pPr>
              <w:pStyle w:val="a6"/>
              <w:spacing w:line="480" w:lineRule="exact"/>
              <w:rPr>
                <w:rFonts w:ascii="標楷體" w:eastAsia="標楷體"/>
                <w:sz w:val="28"/>
                <w:szCs w:val="28"/>
              </w:rPr>
            </w:pPr>
          </w:p>
          <w:p w:rsidR="005A0E7E" w:rsidRPr="00C042F2" w:rsidRDefault="005A0E7E" w:rsidP="002C3FD5">
            <w:pPr>
              <w:pStyle w:val="a6"/>
              <w:spacing w:line="480" w:lineRule="exact"/>
              <w:ind w:left="280" w:hangingChars="100" w:hanging="280"/>
              <w:rPr>
                <w:rFonts w:ascii="標楷體" w:eastAsia="標楷體"/>
                <w:sz w:val="28"/>
                <w:szCs w:val="28"/>
              </w:rPr>
            </w:pPr>
            <w:r w:rsidRPr="00C042F2">
              <w:rPr>
                <w:rFonts w:ascii="標楷體" w:eastAsia="標楷體" w:hint="eastAsia"/>
                <w:sz w:val="28"/>
                <w:szCs w:val="28"/>
              </w:rPr>
              <w:t>3.印信管理</w:t>
            </w:r>
          </w:p>
          <w:p w:rsidR="005A0E7E" w:rsidRPr="00C042F2" w:rsidRDefault="005A0E7E" w:rsidP="002C3FD5">
            <w:pPr>
              <w:pStyle w:val="a6"/>
              <w:spacing w:line="480" w:lineRule="exact"/>
              <w:ind w:leftChars="105" w:left="252"/>
              <w:jc w:val="both"/>
              <w:rPr>
                <w:rFonts w:ascii="標楷體" w:eastAsia="標楷體"/>
                <w:sz w:val="28"/>
                <w:szCs w:val="28"/>
              </w:rPr>
            </w:pPr>
            <w:r w:rsidRPr="00C042F2">
              <w:rPr>
                <w:rFonts w:ascii="標楷體" w:eastAsia="標楷體" w:hint="eastAsia"/>
                <w:sz w:val="28"/>
                <w:szCs w:val="28"/>
              </w:rPr>
              <w:t>依據「印信製發啟用管理換發及廢舊印信繳銷辦法」指定專人管理印信，審核用印原稿陳判是否完整、有無漏列後用印。</w:t>
            </w:r>
          </w:p>
          <w:p w:rsidR="005A0E7E" w:rsidRPr="00C042F2" w:rsidRDefault="005A0E7E" w:rsidP="002C3FD5">
            <w:pPr>
              <w:pStyle w:val="a6"/>
              <w:spacing w:line="480" w:lineRule="exact"/>
              <w:jc w:val="both"/>
              <w:rPr>
                <w:rFonts w:ascii="標楷體" w:eastAsia="標楷體"/>
                <w:sz w:val="28"/>
                <w:szCs w:val="28"/>
              </w:rPr>
            </w:pPr>
          </w:p>
          <w:p w:rsidR="005A0E7E" w:rsidRPr="00C042F2" w:rsidRDefault="005A0E7E" w:rsidP="002C3FD5">
            <w:pPr>
              <w:pStyle w:val="a6"/>
              <w:spacing w:line="480" w:lineRule="exact"/>
              <w:jc w:val="both"/>
              <w:rPr>
                <w:rFonts w:ascii="標楷體" w:eastAsia="標楷體"/>
                <w:sz w:val="28"/>
                <w:szCs w:val="28"/>
              </w:rPr>
            </w:pPr>
            <w:r w:rsidRPr="00C042F2">
              <w:rPr>
                <w:rFonts w:ascii="標楷體" w:eastAsia="標楷體" w:hint="eastAsia"/>
                <w:sz w:val="28"/>
                <w:szCs w:val="28"/>
              </w:rPr>
              <w:t>4.加強文書保密</w:t>
            </w:r>
          </w:p>
          <w:p w:rsidR="005A0E7E" w:rsidRPr="00C042F2" w:rsidRDefault="005A0E7E" w:rsidP="002C3FD5">
            <w:pPr>
              <w:pStyle w:val="a6"/>
              <w:spacing w:line="480" w:lineRule="exact"/>
              <w:ind w:left="560" w:hangingChars="200" w:hanging="560"/>
              <w:jc w:val="both"/>
              <w:rPr>
                <w:rFonts w:ascii="標楷體" w:eastAsia="標楷體"/>
                <w:sz w:val="28"/>
                <w:szCs w:val="28"/>
              </w:rPr>
            </w:pPr>
            <w:r w:rsidRPr="00C042F2">
              <w:rPr>
                <w:rFonts w:ascii="標楷體" w:eastAsia="標楷體" w:hAnsi="標楷體" w:hint="eastAsia"/>
                <w:sz w:val="28"/>
                <w:szCs w:val="28"/>
              </w:rPr>
              <w:t>(1)</w:t>
            </w:r>
            <w:r w:rsidRPr="00C042F2">
              <w:rPr>
                <w:rFonts w:ascii="標楷體" w:eastAsia="標楷體" w:hint="eastAsia"/>
                <w:sz w:val="28"/>
                <w:szCs w:val="28"/>
              </w:rPr>
              <w:t>依據「國家機密保護法」、「文書處理手冊」加強機密文件管理。</w:t>
            </w:r>
          </w:p>
          <w:p w:rsidR="005A0E7E" w:rsidRPr="00C042F2" w:rsidRDefault="005A0E7E" w:rsidP="002C3FD5">
            <w:pPr>
              <w:pStyle w:val="a6"/>
              <w:spacing w:line="480" w:lineRule="exact"/>
              <w:ind w:left="560" w:hangingChars="200" w:hanging="560"/>
              <w:jc w:val="both"/>
              <w:rPr>
                <w:rFonts w:ascii="標楷體" w:eastAsia="標楷體"/>
                <w:sz w:val="28"/>
                <w:szCs w:val="28"/>
              </w:rPr>
            </w:pPr>
            <w:r w:rsidRPr="00C042F2">
              <w:rPr>
                <w:rFonts w:ascii="標楷體" w:eastAsia="標楷體" w:hAnsi="標楷體" w:hint="eastAsia"/>
                <w:sz w:val="28"/>
                <w:szCs w:val="28"/>
              </w:rPr>
              <w:t>(2)</w:t>
            </w:r>
            <w:r w:rsidRPr="00C042F2">
              <w:rPr>
                <w:rFonts w:ascii="標楷體" w:eastAsia="標楷體" w:hint="eastAsia"/>
                <w:sz w:val="28"/>
                <w:szCs w:val="28"/>
              </w:rPr>
              <w:t>機密文件原稿歸入檔案管理後，各承辦人員不得任意調出，如確因業務需要，應經核可始准借調，並隨時追還保管。</w:t>
            </w:r>
          </w:p>
          <w:p w:rsidR="005A0E7E" w:rsidRPr="00C042F2" w:rsidRDefault="005A0E7E" w:rsidP="002C3FD5">
            <w:pPr>
              <w:pStyle w:val="a6"/>
              <w:spacing w:line="480" w:lineRule="exact"/>
              <w:rPr>
                <w:rFonts w:ascii="標楷體" w:eastAsia="標楷體"/>
                <w:sz w:val="28"/>
                <w:szCs w:val="28"/>
              </w:rPr>
            </w:pPr>
          </w:p>
          <w:p w:rsidR="005A0E7E" w:rsidRPr="00C042F2" w:rsidRDefault="005A0E7E" w:rsidP="002C3FD5">
            <w:pPr>
              <w:pStyle w:val="a6"/>
              <w:spacing w:line="480" w:lineRule="exact"/>
              <w:ind w:left="280" w:hangingChars="100" w:hanging="280"/>
              <w:rPr>
                <w:rFonts w:ascii="標楷體" w:eastAsia="標楷體"/>
                <w:sz w:val="28"/>
                <w:szCs w:val="28"/>
              </w:rPr>
            </w:pPr>
            <w:r w:rsidRPr="00C042F2">
              <w:rPr>
                <w:rFonts w:ascii="標楷體" w:eastAsia="標楷體" w:hint="eastAsia"/>
                <w:sz w:val="28"/>
                <w:szCs w:val="28"/>
              </w:rPr>
              <w:t>5.加強檔案歸檔管理</w:t>
            </w:r>
          </w:p>
          <w:p w:rsidR="005A0E7E" w:rsidRPr="00C042F2" w:rsidRDefault="005A0E7E" w:rsidP="002C3FD5">
            <w:pPr>
              <w:pStyle w:val="a6"/>
              <w:spacing w:line="480" w:lineRule="exact"/>
              <w:ind w:leftChars="105" w:left="252"/>
              <w:jc w:val="both"/>
              <w:rPr>
                <w:rFonts w:ascii="標楷體" w:eastAsia="標楷體"/>
                <w:sz w:val="28"/>
                <w:szCs w:val="28"/>
              </w:rPr>
            </w:pPr>
            <w:r w:rsidRPr="00C042F2">
              <w:rPr>
                <w:rFonts w:ascii="標楷體" w:eastAsia="標楷體" w:hint="eastAsia"/>
                <w:sz w:val="28"/>
                <w:szCs w:val="28"/>
              </w:rPr>
              <w:t>歸檔公文按日點收分類輸入公文管理系統，並檢查稿件之完整，以供借調。</w:t>
            </w:r>
          </w:p>
          <w:p w:rsidR="005A0E7E" w:rsidRPr="00C042F2" w:rsidRDefault="005A0E7E" w:rsidP="002C3FD5">
            <w:pPr>
              <w:pStyle w:val="a6"/>
              <w:spacing w:line="480" w:lineRule="exact"/>
              <w:ind w:leftChars="105" w:left="252"/>
              <w:jc w:val="both"/>
              <w:rPr>
                <w:rFonts w:ascii="標楷體" w:eastAsia="標楷體"/>
                <w:sz w:val="28"/>
                <w:szCs w:val="28"/>
              </w:rPr>
            </w:pPr>
          </w:p>
          <w:p w:rsidR="005A0E7E" w:rsidRPr="00C042F2" w:rsidRDefault="005A0E7E" w:rsidP="002C3FD5">
            <w:pPr>
              <w:pStyle w:val="a6"/>
              <w:spacing w:line="480" w:lineRule="exact"/>
              <w:ind w:left="280" w:hangingChars="100" w:hanging="280"/>
              <w:jc w:val="both"/>
              <w:rPr>
                <w:rFonts w:ascii="標楷體" w:eastAsia="標楷體" w:hAnsi="標楷體"/>
                <w:sz w:val="28"/>
                <w:szCs w:val="28"/>
              </w:rPr>
            </w:pPr>
            <w:r w:rsidRPr="00C042F2">
              <w:rPr>
                <w:rFonts w:ascii="標楷體" w:eastAsia="標楷體" w:hAnsi="標楷體" w:hint="eastAsia"/>
                <w:sz w:val="28"/>
                <w:szCs w:val="28"/>
              </w:rPr>
              <w:t>6.公文稽催及歸檔案件查核</w:t>
            </w:r>
          </w:p>
          <w:p w:rsidR="005A0E7E" w:rsidRPr="00C042F2" w:rsidRDefault="005A0E7E" w:rsidP="002C3FD5">
            <w:pPr>
              <w:pStyle w:val="a6"/>
              <w:spacing w:line="480" w:lineRule="exact"/>
              <w:ind w:leftChars="-12" w:left="371" w:hangingChars="143" w:hanging="400"/>
              <w:jc w:val="both"/>
              <w:rPr>
                <w:rFonts w:ascii="標楷體" w:eastAsia="標楷體"/>
                <w:sz w:val="28"/>
                <w:szCs w:val="28"/>
              </w:rPr>
            </w:pPr>
            <w:r w:rsidRPr="00C042F2">
              <w:rPr>
                <w:rFonts w:ascii="標楷體" w:eastAsia="標楷體" w:hint="eastAsia"/>
                <w:sz w:val="28"/>
                <w:szCs w:val="28"/>
              </w:rPr>
              <w:t>(1)實施逾期公文稽催，對於期滿未辦結之案件通知承辦人說明原因並作成紀錄，陳請核示後送交單位主管督促辦理。</w:t>
            </w:r>
          </w:p>
          <w:p w:rsidR="005A0E7E" w:rsidRPr="00C042F2" w:rsidRDefault="005A0E7E" w:rsidP="002C3FD5">
            <w:pPr>
              <w:pStyle w:val="a6"/>
              <w:adjustRightInd w:val="0"/>
              <w:snapToGrid w:val="0"/>
              <w:spacing w:line="480" w:lineRule="exact"/>
              <w:ind w:leftChars="-12" w:left="371" w:hangingChars="143" w:hanging="400"/>
              <w:jc w:val="both"/>
              <w:rPr>
                <w:rFonts w:ascii="標楷體" w:eastAsia="標楷體"/>
                <w:sz w:val="28"/>
                <w:szCs w:val="28"/>
              </w:rPr>
            </w:pPr>
            <w:r w:rsidRPr="00C042F2">
              <w:rPr>
                <w:rFonts w:ascii="標楷體" w:eastAsia="標楷體" w:hint="eastAsia"/>
                <w:sz w:val="28"/>
                <w:szCs w:val="28"/>
              </w:rPr>
              <w:t>(2)依據「文書流程管理作業規範」實施公文抽查檢核，如發現未依分層負責明細表、文書處理手冊規定辦理或應辦而逕為存檔者，退回承辦人續辦。</w:t>
            </w:r>
          </w:p>
          <w:p w:rsidR="005A0E7E" w:rsidRPr="00C042F2" w:rsidRDefault="005A0E7E" w:rsidP="002C3FD5">
            <w:pPr>
              <w:widowControl/>
              <w:spacing w:line="480" w:lineRule="exact"/>
              <w:rPr>
                <w:rFonts w:ascii="標楷體" w:eastAsia="標楷體" w:hAnsi="Courier New"/>
                <w:sz w:val="28"/>
                <w:szCs w:val="28"/>
              </w:rPr>
            </w:pPr>
          </w:p>
          <w:p w:rsidR="005A0E7E" w:rsidRPr="00C042F2" w:rsidRDefault="005A0E7E" w:rsidP="002C3FD5">
            <w:pPr>
              <w:pStyle w:val="a6"/>
              <w:spacing w:line="480" w:lineRule="exact"/>
              <w:rPr>
                <w:rFonts w:ascii="標楷體" w:eastAsia="標楷體"/>
                <w:sz w:val="28"/>
                <w:szCs w:val="28"/>
              </w:rPr>
            </w:pPr>
            <w:r w:rsidRPr="00C042F2">
              <w:rPr>
                <w:rFonts w:ascii="標楷體" w:eastAsia="標楷體" w:hint="eastAsia"/>
                <w:sz w:val="28"/>
                <w:szCs w:val="28"/>
              </w:rPr>
              <w:t>7.整理舊檔案</w:t>
            </w:r>
          </w:p>
          <w:p w:rsidR="005A0E7E" w:rsidRPr="00C042F2" w:rsidRDefault="005A0E7E" w:rsidP="002C3FD5">
            <w:pPr>
              <w:pStyle w:val="a6"/>
              <w:spacing w:line="480" w:lineRule="exact"/>
              <w:ind w:leftChars="105" w:left="252"/>
              <w:jc w:val="both"/>
              <w:rPr>
                <w:rFonts w:ascii="標楷體" w:eastAsia="標楷體"/>
                <w:sz w:val="28"/>
                <w:szCs w:val="28"/>
              </w:rPr>
            </w:pPr>
            <w:r w:rsidRPr="00C042F2">
              <w:rPr>
                <w:rFonts w:ascii="標楷體" w:eastAsia="標楷體" w:hint="eastAsia"/>
                <w:sz w:val="28"/>
                <w:szCs w:val="28"/>
              </w:rPr>
              <w:t>依據保存年限逐年清理，逾年時限者造冊報請銷毀。</w:t>
            </w:r>
          </w:p>
          <w:p w:rsidR="005A0E7E" w:rsidRPr="00C042F2" w:rsidRDefault="005A0E7E" w:rsidP="002C3FD5">
            <w:pPr>
              <w:pStyle w:val="a6"/>
              <w:spacing w:line="480" w:lineRule="exact"/>
              <w:ind w:left="560" w:hangingChars="200" w:hanging="560"/>
              <w:jc w:val="both"/>
              <w:rPr>
                <w:rFonts w:ascii="標楷體" w:eastAsia="標楷體"/>
                <w:sz w:val="28"/>
                <w:szCs w:val="28"/>
              </w:rPr>
            </w:pPr>
          </w:p>
        </w:tc>
        <w:tc>
          <w:tcPr>
            <w:tcW w:w="1056" w:type="dxa"/>
            <w:tcBorders>
              <w:top w:val="single" w:sz="4" w:space="0" w:color="auto"/>
              <w:bottom w:val="single" w:sz="4" w:space="0" w:color="auto"/>
            </w:tcBorders>
            <w:shd w:val="clear" w:color="auto" w:fill="auto"/>
          </w:tcPr>
          <w:p w:rsidR="005A0E7E" w:rsidRPr="00C042F2" w:rsidRDefault="005A0E7E"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lastRenderedPageBreak/>
              <w:t>197</w:t>
            </w:r>
          </w:p>
        </w:tc>
        <w:tc>
          <w:tcPr>
            <w:tcW w:w="713" w:type="dxa"/>
            <w:tcBorders>
              <w:top w:val="single" w:sz="4" w:space="0" w:color="auto"/>
              <w:bottom w:val="single" w:sz="4" w:space="0" w:color="auto"/>
              <w:right w:val="single" w:sz="6" w:space="0" w:color="auto"/>
            </w:tcBorders>
            <w:shd w:val="clear" w:color="auto" w:fill="auto"/>
          </w:tcPr>
          <w:p w:rsidR="005A0E7E" w:rsidRPr="00C042F2" w:rsidRDefault="005A0E7E" w:rsidP="002C3FD5">
            <w:pPr>
              <w:tabs>
                <w:tab w:val="left" w:pos="840"/>
              </w:tabs>
              <w:adjustRightInd w:val="0"/>
              <w:snapToGrid w:val="0"/>
              <w:spacing w:line="480" w:lineRule="exact"/>
              <w:rPr>
                <w:rFonts w:ascii="標楷體" w:eastAsia="標楷體"/>
                <w:bCs/>
                <w:kern w:val="0"/>
                <w:sz w:val="28"/>
                <w:szCs w:val="28"/>
              </w:rPr>
            </w:pPr>
          </w:p>
        </w:tc>
      </w:tr>
      <w:tr w:rsidR="005A0E7E" w:rsidRPr="00C042F2" w:rsidTr="002C3FD5">
        <w:tc>
          <w:tcPr>
            <w:tcW w:w="1410" w:type="dxa"/>
            <w:tcBorders>
              <w:top w:val="single" w:sz="4" w:space="0" w:color="auto"/>
              <w:left w:val="single" w:sz="6" w:space="0" w:color="auto"/>
              <w:bottom w:val="single" w:sz="4" w:space="0" w:color="auto"/>
            </w:tcBorders>
            <w:shd w:val="clear" w:color="auto" w:fill="auto"/>
          </w:tcPr>
          <w:p w:rsidR="005A0E7E" w:rsidRPr="00C042F2" w:rsidRDefault="005A0E7E"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lastRenderedPageBreak/>
              <w:t>一般行政</w:t>
            </w:r>
          </w:p>
        </w:tc>
        <w:tc>
          <w:tcPr>
            <w:tcW w:w="1651" w:type="dxa"/>
            <w:tcBorders>
              <w:top w:val="single" w:sz="4" w:space="0" w:color="auto"/>
              <w:bottom w:val="single" w:sz="4" w:space="0" w:color="auto"/>
            </w:tcBorders>
            <w:shd w:val="clear" w:color="auto" w:fill="auto"/>
          </w:tcPr>
          <w:p w:rsidR="005A0E7E" w:rsidRPr="00C042F2" w:rsidRDefault="005A0E7E" w:rsidP="002C3FD5">
            <w:pPr>
              <w:adjustRightInd w:val="0"/>
              <w:snapToGrid w:val="0"/>
              <w:spacing w:line="480" w:lineRule="exact"/>
              <w:ind w:left="2"/>
              <w:rPr>
                <w:rFonts w:ascii="標楷體" w:eastAsia="標楷體"/>
                <w:bCs/>
                <w:kern w:val="0"/>
                <w:sz w:val="28"/>
                <w:szCs w:val="28"/>
              </w:rPr>
            </w:pPr>
            <w:r w:rsidRPr="00C042F2">
              <w:rPr>
                <w:rFonts w:ascii="標楷體" w:eastAsia="標楷體" w:hint="eastAsia"/>
                <w:bCs/>
                <w:kern w:val="0"/>
                <w:sz w:val="28"/>
                <w:szCs w:val="28"/>
              </w:rPr>
              <w:t>庶務管理</w:t>
            </w:r>
          </w:p>
        </w:tc>
        <w:tc>
          <w:tcPr>
            <w:tcW w:w="4916" w:type="dxa"/>
            <w:tcBorders>
              <w:top w:val="single" w:sz="4" w:space="0" w:color="auto"/>
              <w:bottom w:val="single" w:sz="4" w:space="0" w:color="auto"/>
            </w:tcBorders>
            <w:shd w:val="clear" w:color="auto" w:fill="auto"/>
          </w:tcPr>
          <w:p w:rsidR="005A0E7E" w:rsidRPr="00C042F2" w:rsidRDefault="005A0E7E" w:rsidP="002C3FD5">
            <w:pPr>
              <w:pStyle w:val="a6"/>
              <w:spacing w:line="480" w:lineRule="exact"/>
              <w:ind w:left="280" w:hangingChars="100" w:hanging="280"/>
              <w:rPr>
                <w:rFonts w:ascii="標楷體" w:eastAsia="標楷體"/>
                <w:sz w:val="28"/>
                <w:szCs w:val="28"/>
              </w:rPr>
            </w:pPr>
            <w:r w:rsidRPr="00C042F2">
              <w:rPr>
                <w:rFonts w:ascii="標楷體" w:eastAsia="標楷體" w:hint="eastAsia"/>
                <w:sz w:val="28"/>
                <w:szCs w:val="28"/>
              </w:rPr>
              <w:t>1.加強財產管理</w:t>
            </w:r>
          </w:p>
          <w:p w:rsidR="005A0E7E" w:rsidRPr="00C042F2" w:rsidRDefault="005A0E7E" w:rsidP="002C3FD5">
            <w:pPr>
              <w:pStyle w:val="a6"/>
              <w:spacing w:line="480" w:lineRule="exact"/>
              <w:ind w:left="451" w:hangingChars="161" w:hanging="451"/>
              <w:jc w:val="both"/>
              <w:rPr>
                <w:rFonts w:ascii="標楷體" w:eastAsia="標楷體"/>
                <w:sz w:val="28"/>
                <w:szCs w:val="28"/>
              </w:rPr>
            </w:pPr>
            <w:r w:rsidRPr="00C042F2">
              <w:rPr>
                <w:rFonts w:ascii="標楷體" w:eastAsia="標楷體" w:hint="eastAsia"/>
                <w:sz w:val="28"/>
                <w:szCs w:val="28"/>
              </w:rPr>
              <w:t>(1) 依據「</w:t>
            </w:r>
            <w:r w:rsidRPr="00C042F2">
              <w:rPr>
                <w:rFonts w:ascii="標楷體" w:eastAsia="標楷體" w:hAnsi="標楷體"/>
                <w:sz w:val="28"/>
                <w:szCs w:val="28"/>
              </w:rPr>
              <w:t>國有公用財產管理手冊</w:t>
            </w:r>
            <w:r w:rsidRPr="00C042F2">
              <w:rPr>
                <w:rFonts w:ascii="標楷體" w:eastAsia="標楷體" w:hint="eastAsia"/>
                <w:sz w:val="28"/>
                <w:szCs w:val="28"/>
              </w:rPr>
              <w:t>」財產管理部分，依照財物分類標準確立財產與物品分類編號制度。</w:t>
            </w:r>
          </w:p>
          <w:p w:rsidR="005A0E7E" w:rsidRPr="00C042F2" w:rsidRDefault="005A0E7E" w:rsidP="002C3FD5">
            <w:pPr>
              <w:pStyle w:val="a6"/>
              <w:spacing w:line="480" w:lineRule="exact"/>
              <w:ind w:left="451" w:hangingChars="161" w:hanging="451"/>
              <w:jc w:val="both"/>
              <w:rPr>
                <w:rFonts w:ascii="標楷體" w:eastAsia="標楷體"/>
                <w:sz w:val="28"/>
                <w:szCs w:val="28"/>
              </w:rPr>
            </w:pPr>
            <w:r w:rsidRPr="00C042F2">
              <w:rPr>
                <w:rFonts w:ascii="標楷體" w:eastAsia="標楷體" w:hint="eastAsia"/>
                <w:sz w:val="28"/>
                <w:szCs w:val="28"/>
              </w:rPr>
              <w:t>(2)辦理財務盤點及清查報廢物，並依法辦理後續處理事宜。</w:t>
            </w:r>
          </w:p>
          <w:p w:rsidR="005A0E7E" w:rsidRPr="00C042F2" w:rsidRDefault="005A0E7E" w:rsidP="002C3FD5">
            <w:pPr>
              <w:pStyle w:val="a6"/>
              <w:spacing w:line="480" w:lineRule="exact"/>
              <w:rPr>
                <w:rFonts w:ascii="標楷體" w:eastAsia="標楷體"/>
                <w:sz w:val="28"/>
                <w:szCs w:val="28"/>
              </w:rPr>
            </w:pPr>
          </w:p>
          <w:p w:rsidR="005A0E7E" w:rsidRPr="00C042F2" w:rsidRDefault="005A0E7E" w:rsidP="002C3FD5">
            <w:pPr>
              <w:pStyle w:val="a6"/>
              <w:spacing w:line="480" w:lineRule="exact"/>
              <w:ind w:left="280" w:rightChars="-11" w:right="-26" w:hangingChars="100" w:hanging="280"/>
              <w:rPr>
                <w:rFonts w:ascii="標楷體" w:eastAsia="標楷體"/>
                <w:sz w:val="28"/>
                <w:szCs w:val="28"/>
              </w:rPr>
            </w:pPr>
            <w:r w:rsidRPr="00C042F2">
              <w:rPr>
                <w:rFonts w:ascii="標楷體" w:eastAsia="標楷體" w:hint="eastAsia"/>
                <w:sz w:val="28"/>
                <w:szCs w:val="28"/>
              </w:rPr>
              <w:t>2.財產分類登記作有效管理</w:t>
            </w:r>
          </w:p>
          <w:p w:rsidR="005A0E7E" w:rsidRPr="00C042F2" w:rsidRDefault="005A0E7E" w:rsidP="002C3FD5">
            <w:pPr>
              <w:pStyle w:val="a6"/>
              <w:spacing w:line="480" w:lineRule="exact"/>
              <w:ind w:leftChars="105" w:left="280" w:rightChars="-11" w:right="-26" w:hangingChars="10" w:hanging="28"/>
              <w:rPr>
                <w:rFonts w:ascii="標楷體" w:eastAsia="標楷體"/>
                <w:sz w:val="28"/>
                <w:szCs w:val="28"/>
              </w:rPr>
            </w:pPr>
            <w:r w:rsidRPr="00C042F2">
              <w:rPr>
                <w:rFonts w:ascii="標楷體" w:eastAsia="標楷體" w:hint="eastAsia"/>
                <w:sz w:val="28"/>
                <w:szCs w:val="28"/>
              </w:rPr>
              <w:t>訂定消耗品非消耗品財產等分類登記，業務單位申請購置時能配合業務需要迅速辦理採購，做到品質價格符合要求，並依規定辦理分類登記保管使用</w:t>
            </w:r>
          </w:p>
          <w:p w:rsidR="005A0E7E" w:rsidRPr="00C042F2" w:rsidRDefault="005A0E7E" w:rsidP="002C3FD5">
            <w:pPr>
              <w:pStyle w:val="a6"/>
              <w:spacing w:line="460" w:lineRule="exact"/>
              <w:jc w:val="both"/>
              <w:rPr>
                <w:rFonts w:ascii="標楷體" w:eastAsia="標楷體"/>
                <w:sz w:val="28"/>
                <w:szCs w:val="28"/>
              </w:rPr>
            </w:pPr>
          </w:p>
          <w:p w:rsidR="005A0E7E" w:rsidRPr="00C042F2" w:rsidRDefault="005A0E7E" w:rsidP="002C3FD5">
            <w:pPr>
              <w:pStyle w:val="a6"/>
              <w:spacing w:line="460" w:lineRule="exact"/>
              <w:jc w:val="both"/>
              <w:rPr>
                <w:rFonts w:ascii="標楷體" w:eastAsia="標楷體"/>
                <w:sz w:val="28"/>
                <w:szCs w:val="28"/>
              </w:rPr>
            </w:pPr>
            <w:r w:rsidRPr="00C042F2">
              <w:rPr>
                <w:rFonts w:ascii="標楷體" w:eastAsia="標楷體" w:hint="eastAsia"/>
                <w:sz w:val="28"/>
                <w:szCs w:val="28"/>
              </w:rPr>
              <w:t>3.辦公廳舍維護</w:t>
            </w:r>
          </w:p>
          <w:p w:rsidR="005A0E7E" w:rsidRPr="00C042F2" w:rsidRDefault="005A0E7E" w:rsidP="002C3FD5">
            <w:pPr>
              <w:pStyle w:val="a6"/>
              <w:spacing w:line="480" w:lineRule="exact"/>
              <w:ind w:leftChars="105" w:left="252"/>
              <w:jc w:val="both"/>
              <w:rPr>
                <w:rFonts w:ascii="標楷體" w:eastAsia="標楷體"/>
                <w:sz w:val="28"/>
                <w:szCs w:val="28"/>
              </w:rPr>
            </w:pPr>
            <w:r w:rsidRPr="00C042F2">
              <w:rPr>
                <w:rFonts w:ascii="標楷體" w:eastAsia="標楷體" w:hint="eastAsia"/>
                <w:sz w:val="28"/>
                <w:szCs w:val="28"/>
              </w:rPr>
              <w:t>加強公共、消防安全設施維護及環境衛生清潔；督促工友確實整理環境。</w:t>
            </w:r>
          </w:p>
          <w:p w:rsidR="005A0E7E" w:rsidRPr="00C042F2" w:rsidRDefault="005A0E7E" w:rsidP="002C3FD5">
            <w:pPr>
              <w:pStyle w:val="a6"/>
              <w:spacing w:line="460" w:lineRule="exact"/>
              <w:jc w:val="both"/>
              <w:rPr>
                <w:rFonts w:ascii="標楷體" w:eastAsia="標楷體"/>
                <w:sz w:val="28"/>
                <w:szCs w:val="28"/>
              </w:rPr>
            </w:pPr>
          </w:p>
        </w:tc>
        <w:tc>
          <w:tcPr>
            <w:tcW w:w="1056" w:type="dxa"/>
            <w:tcBorders>
              <w:top w:val="single" w:sz="4" w:space="0" w:color="auto"/>
              <w:bottom w:val="single" w:sz="4" w:space="0" w:color="auto"/>
            </w:tcBorders>
            <w:shd w:val="clear" w:color="auto" w:fill="auto"/>
          </w:tcPr>
          <w:p w:rsidR="005A0E7E" w:rsidRPr="00C042F2" w:rsidRDefault="005A0E7E"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3,168</w:t>
            </w:r>
          </w:p>
        </w:tc>
        <w:tc>
          <w:tcPr>
            <w:tcW w:w="713" w:type="dxa"/>
            <w:tcBorders>
              <w:top w:val="single" w:sz="4" w:space="0" w:color="auto"/>
              <w:bottom w:val="single" w:sz="4" w:space="0" w:color="auto"/>
              <w:right w:val="single" w:sz="6" w:space="0" w:color="auto"/>
            </w:tcBorders>
            <w:shd w:val="clear" w:color="auto" w:fill="auto"/>
          </w:tcPr>
          <w:p w:rsidR="005A0E7E" w:rsidRPr="00C042F2" w:rsidRDefault="005A0E7E" w:rsidP="002C3FD5">
            <w:pPr>
              <w:tabs>
                <w:tab w:val="left" w:pos="840"/>
              </w:tabs>
              <w:adjustRightInd w:val="0"/>
              <w:snapToGrid w:val="0"/>
              <w:spacing w:line="480" w:lineRule="exact"/>
              <w:rPr>
                <w:rFonts w:ascii="標楷體" w:eastAsia="標楷體"/>
                <w:bCs/>
                <w:kern w:val="0"/>
                <w:sz w:val="28"/>
                <w:szCs w:val="28"/>
              </w:rPr>
            </w:pPr>
          </w:p>
        </w:tc>
      </w:tr>
      <w:tr w:rsidR="005A0E7E" w:rsidRPr="00C042F2" w:rsidTr="002C3FD5">
        <w:tc>
          <w:tcPr>
            <w:tcW w:w="1410" w:type="dxa"/>
            <w:tcBorders>
              <w:top w:val="single" w:sz="4" w:space="0" w:color="auto"/>
              <w:left w:val="single" w:sz="6" w:space="0" w:color="auto"/>
              <w:bottom w:val="single" w:sz="4" w:space="0" w:color="auto"/>
            </w:tcBorders>
            <w:shd w:val="clear" w:color="auto" w:fill="auto"/>
          </w:tcPr>
          <w:p w:rsidR="005A0E7E" w:rsidRPr="00C042F2" w:rsidRDefault="005A0E7E"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一般行政</w:t>
            </w:r>
          </w:p>
        </w:tc>
        <w:tc>
          <w:tcPr>
            <w:tcW w:w="1651" w:type="dxa"/>
            <w:tcBorders>
              <w:top w:val="single" w:sz="4" w:space="0" w:color="auto"/>
              <w:bottom w:val="single" w:sz="4" w:space="0" w:color="auto"/>
            </w:tcBorders>
            <w:shd w:val="clear" w:color="auto" w:fill="auto"/>
          </w:tcPr>
          <w:p w:rsidR="005A0E7E" w:rsidRPr="00C042F2" w:rsidRDefault="005A0E7E" w:rsidP="002C3FD5">
            <w:pPr>
              <w:adjustRightInd w:val="0"/>
              <w:snapToGrid w:val="0"/>
              <w:spacing w:line="480" w:lineRule="exact"/>
              <w:ind w:left="2"/>
              <w:rPr>
                <w:rFonts w:ascii="標楷體" w:eastAsia="標楷體"/>
                <w:bCs/>
                <w:kern w:val="0"/>
                <w:sz w:val="28"/>
                <w:szCs w:val="28"/>
              </w:rPr>
            </w:pPr>
            <w:r w:rsidRPr="00C042F2">
              <w:rPr>
                <w:rFonts w:ascii="標楷體" w:eastAsia="標楷體" w:hint="eastAsia"/>
                <w:bCs/>
                <w:kern w:val="0"/>
                <w:sz w:val="28"/>
                <w:szCs w:val="28"/>
              </w:rPr>
              <w:t>車輛管理</w:t>
            </w:r>
          </w:p>
        </w:tc>
        <w:tc>
          <w:tcPr>
            <w:tcW w:w="4916" w:type="dxa"/>
            <w:tcBorders>
              <w:top w:val="single" w:sz="4" w:space="0" w:color="auto"/>
              <w:bottom w:val="single" w:sz="4" w:space="0" w:color="auto"/>
            </w:tcBorders>
            <w:shd w:val="clear" w:color="auto" w:fill="auto"/>
          </w:tcPr>
          <w:p w:rsidR="005A0E7E" w:rsidRPr="00C042F2" w:rsidRDefault="005A0E7E" w:rsidP="002C3FD5">
            <w:pPr>
              <w:pStyle w:val="a6"/>
              <w:spacing w:line="480" w:lineRule="exact"/>
              <w:ind w:left="280" w:hangingChars="100" w:hanging="280"/>
              <w:rPr>
                <w:rFonts w:ascii="標楷體" w:eastAsia="標楷體"/>
                <w:sz w:val="28"/>
                <w:szCs w:val="28"/>
              </w:rPr>
            </w:pPr>
            <w:r w:rsidRPr="00C042F2">
              <w:rPr>
                <w:rFonts w:ascii="標楷體" w:eastAsia="標楷體" w:hint="eastAsia"/>
                <w:sz w:val="28"/>
                <w:szCs w:val="28"/>
              </w:rPr>
              <w:t>1.車輛調派</w:t>
            </w:r>
          </w:p>
          <w:p w:rsidR="005A0E7E" w:rsidRPr="00C042F2" w:rsidRDefault="005A0E7E" w:rsidP="002C3FD5">
            <w:pPr>
              <w:pStyle w:val="a6"/>
              <w:spacing w:line="480" w:lineRule="exact"/>
              <w:ind w:leftChars="105" w:left="252"/>
              <w:jc w:val="both"/>
              <w:rPr>
                <w:rFonts w:ascii="標楷體" w:eastAsia="標楷體"/>
                <w:sz w:val="28"/>
                <w:szCs w:val="28"/>
              </w:rPr>
            </w:pPr>
            <w:r w:rsidRPr="00C042F2">
              <w:rPr>
                <w:rFonts w:ascii="標楷體" w:eastAsia="標楷體" w:hint="eastAsia"/>
                <w:sz w:val="28"/>
                <w:szCs w:val="28"/>
              </w:rPr>
              <w:t>依據「</w:t>
            </w:r>
            <w:r w:rsidRPr="00C042F2">
              <w:rPr>
                <w:rFonts w:ascii="標楷體" w:eastAsia="標楷體" w:hAnsi="標楷體"/>
                <w:sz w:val="28"/>
                <w:szCs w:val="28"/>
              </w:rPr>
              <w:t>國有公用財產管理手冊</w:t>
            </w:r>
            <w:r w:rsidRPr="00C042F2">
              <w:rPr>
                <w:rFonts w:ascii="標楷體" w:eastAsia="標楷體" w:hint="eastAsia"/>
                <w:sz w:val="28"/>
                <w:szCs w:val="28"/>
              </w:rPr>
              <w:t>」車輛管理部分規定辦理，職員因公申請車輛時，視公務緩急予以調配使用。</w:t>
            </w:r>
          </w:p>
          <w:p w:rsidR="005A0E7E" w:rsidRPr="00C042F2" w:rsidRDefault="005A0E7E" w:rsidP="002C3FD5">
            <w:pPr>
              <w:pStyle w:val="a6"/>
              <w:spacing w:line="480" w:lineRule="exact"/>
              <w:rPr>
                <w:rFonts w:ascii="標楷體" w:eastAsia="標楷體"/>
                <w:sz w:val="28"/>
                <w:szCs w:val="28"/>
              </w:rPr>
            </w:pPr>
          </w:p>
          <w:p w:rsidR="005A0E7E" w:rsidRPr="00C042F2" w:rsidRDefault="005A0E7E" w:rsidP="002C3FD5">
            <w:pPr>
              <w:pStyle w:val="a6"/>
              <w:spacing w:line="480" w:lineRule="exact"/>
              <w:ind w:left="280" w:hangingChars="100" w:hanging="280"/>
              <w:rPr>
                <w:rFonts w:ascii="標楷體" w:eastAsia="標楷體"/>
                <w:sz w:val="28"/>
                <w:szCs w:val="28"/>
              </w:rPr>
            </w:pPr>
            <w:r w:rsidRPr="00C042F2">
              <w:rPr>
                <w:rFonts w:ascii="標楷體" w:eastAsia="標楷體" w:hint="eastAsia"/>
                <w:sz w:val="28"/>
                <w:szCs w:val="28"/>
              </w:rPr>
              <w:t>2.嚴密管理車輛維護</w:t>
            </w:r>
          </w:p>
          <w:p w:rsidR="005A0E7E" w:rsidRPr="00C042F2" w:rsidRDefault="005A0E7E" w:rsidP="002C3FD5">
            <w:pPr>
              <w:pStyle w:val="a6"/>
              <w:spacing w:line="480" w:lineRule="exact"/>
              <w:ind w:leftChars="105" w:left="252"/>
              <w:jc w:val="both"/>
              <w:rPr>
                <w:rFonts w:ascii="標楷體" w:eastAsia="標楷體"/>
                <w:sz w:val="28"/>
                <w:szCs w:val="28"/>
              </w:rPr>
            </w:pPr>
            <w:r w:rsidRPr="00C042F2">
              <w:rPr>
                <w:rFonts w:ascii="標楷體" w:eastAsia="標楷體" w:hint="eastAsia"/>
                <w:sz w:val="28"/>
                <w:szCs w:val="28"/>
              </w:rPr>
              <w:t>督促駕駛經常檢查車輛，不得飲酒開車並加強維護以確保行車安全。</w:t>
            </w:r>
          </w:p>
          <w:p w:rsidR="005A0E7E" w:rsidRPr="00C042F2" w:rsidRDefault="005A0E7E" w:rsidP="002C3FD5">
            <w:pPr>
              <w:pStyle w:val="a6"/>
              <w:spacing w:line="480" w:lineRule="exact"/>
              <w:rPr>
                <w:rFonts w:ascii="標楷體" w:eastAsia="標楷體"/>
                <w:sz w:val="28"/>
                <w:szCs w:val="28"/>
              </w:rPr>
            </w:pPr>
          </w:p>
          <w:p w:rsidR="005A0E7E" w:rsidRPr="00C042F2" w:rsidRDefault="005A0E7E" w:rsidP="002C3FD5">
            <w:pPr>
              <w:pStyle w:val="a6"/>
              <w:spacing w:line="460" w:lineRule="exact"/>
              <w:jc w:val="both"/>
              <w:rPr>
                <w:rFonts w:ascii="標楷體" w:eastAsia="標楷體"/>
                <w:sz w:val="28"/>
                <w:szCs w:val="28"/>
              </w:rPr>
            </w:pPr>
            <w:r w:rsidRPr="00C042F2">
              <w:rPr>
                <w:rFonts w:ascii="標楷體" w:eastAsia="標楷體" w:hint="eastAsia"/>
                <w:sz w:val="28"/>
                <w:szCs w:val="28"/>
              </w:rPr>
              <w:t>3.按照實際車程耗油添補油料</w:t>
            </w:r>
          </w:p>
          <w:p w:rsidR="005A0E7E" w:rsidRPr="00C042F2" w:rsidRDefault="005A0E7E" w:rsidP="002C3FD5">
            <w:pPr>
              <w:pStyle w:val="a6"/>
              <w:spacing w:line="480" w:lineRule="exact"/>
              <w:ind w:leftChars="105" w:left="252"/>
              <w:jc w:val="both"/>
              <w:rPr>
                <w:rFonts w:ascii="標楷體" w:eastAsia="標楷體"/>
                <w:sz w:val="28"/>
                <w:szCs w:val="28"/>
              </w:rPr>
            </w:pPr>
            <w:r w:rsidRPr="00C042F2">
              <w:rPr>
                <w:rFonts w:ascii="標楷體" w:eastAsia="標楷體" w:hint="eastAsia"/>
                <w:sz w:val="28"/>
                <w:szCs w:val="28"/>
              </w:rPr>
              <w:t>以加油卡方式加油,並依照行車實際耗油添補油料。</w:t>
            </w:r>
          </w:p>
          <w:p w:rsidR="005A0E7E" w:rsidRPr="00C042F2" w:rsidRDefault="005A0E7E" w:rsidP="002C3FD5">
            <w:pPr>
              <w:pStyle w:val="a6"/>
              <w:spacing w:line="460" w:lineRule="exact"/>
              <w:jc w:val="both"/>
              <w:rPr>
                <w:rFonts w:ascii="標楷體" w:eastAsia="標楷體"/>
                <w:sz w:val="28"/>
                <w:szCs w:val="28"/>
              </w:rPr>
            </w:pPr>
          </w:p>
        </w:tc>
        <w:tc>
          <w:tcPr>
            <w:tcW w:w="1056" w:type="dxa"/>
            <w:tcBorders>
              <w:top w:val="single" w:sz="4" w:space="0" w:color="auto"/>
              <w:bottom w:val="single" w:sz="4" w:space="0" w:color="auto"/>
            </w:tcBorders>
            <w:shd w:val="clear" w:color="auto" w:fill="auto"/>
          </w:tcPr>
          <w:p w:rsidR="005A0E7E" w:rsidRPr="00C042F2" w:rsidRDefault="005A0E7E"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747</w:t>
            </w:r>
          </w:p>
        </w:tc>
        <w:tc>
          <w:tcPr>
            <w:tcW w:w="713" w:type="dxa"/>
            <w:tcBorders>
              <w:top w:val="single" w:sz="4" w:space="0" w:color="auto"/>
              <w:bottom w:val="single" w:sz="4" w:space="0" w:color="auto"/>
              <w:right w:val="single" w:sz="6" w:space="0" w:color="auto"/>
            </w:tcBorders>
            <w:shd w:val="clear" w:color="auto" w:fill="auto"/>
          </w:tcPr>
          <w:p w:rsidR="005A0E7E" w:rsidRPr="00C042F2" w:rsidRDefault="005A0E7E" w:rsidP="002C3FD5">
            <w:pPr>
              <w:tabs>
                <w:tab w:val="left" w:pos="840"/>
              </w:tabs>
              <w:adjustRightInd w:val="0"/>
              <w:snapToGrid w:val="0"/>
              <w:spacing w:line="480" w:lineRule="exact"/>
              <w:rPr>
                <w:rFonts w:ascii="標楷體" w:eastAsia="標楷體"/>
                <w:bCs/>
                <w:kern w:val="0"/>
                <w:sz w:val="28"/>
                <w:szCs w:val="28"/>
              </w:rPr>
            </w:pPr>
          </w:p>
        </w:tc>
      </w:tr>
      <w:tr w:rsidR="005A0E7E" w:rsidRPr="00C042F2" w:rsidTr="002C3FD5">
        <w:tc>
          <w:tcPr>
            <w:tcW w:w="1410" w:type="dxa"/>
            <w:tcBorders>
              <w:top w:val="single" w:sz="4" w:space="0" w:color="auto"/>
              <w:left w:val="single" w:sz="6" w:space="0" w:color="auto"/>
              <w:bottom w:val="single" w:sz="4" w:space="0" w:color="auto"/>
            </w:tcBorders>
            <w:shd w:val="clear" w:color="auto" w:fill="auto"/>
          </w:tcPr>
          <w:p w:rsidR="005A0E7E" w:rsidRPr="00C042F2" w:rsidRDefault="005A0E7E" w:rsidP="002C3FD5">
            <w:pPr>
              <w:tabs>
                <w:tab w:val="left" w:pos="840"/>
              </w:tabs>
              <w:adjustRightInd w:val="0"/>
              <w:snapToGrid w:val="0"/>
              <w:spacing w:line="480" w:lineRule="exact"/>
              <w:ind w:rightChars="-45" w:right="-108"/>
              <w:rPr>
                <w:rFonts w:ascii="標楷體" w:eastAsia="標楷體"/>
                <w:bCs/>
                <w:kern w:val="0"/>
                <w:sz w:val="28"/>
                <w:szCs w:val="28"/>
              </w:rPr>
            </w:pPr>
            <w:r w:rsidRPr="00C042F2">
              <w:rPr>
                <w:rFonts w:ascii="標楷體" w:eastAsia="標楷體" w:hint="eastAsia"/>
                <w:bCs/>
                <w:kern w:val="0"/>
                <w:sz w:val="28"/>
                <w:szCs w:val="28"/>
              </w:rPr>
              <w:t>施政計畫綜合業務</w:t>
            </w:r>
          </w:p>
        </w:tc>
        <w:tc>
          <w:tcPr>
            <w:tcW w:w="1651" w:type="dxa"/>
            <w:tcBorders>
              <w:top w:val="single" w:sz="4" w:space="0" w:color="auto"/>
              <w:bottom w:val="single" w:sz="4" w:space="0" w:color="auto"/>
            </w:tcBorders>
            <w:shd w:val="clear" w:color="auto" w:fill="auto"/>
          </w:tcPr>
          <w:p w:rsidR="005A0E7E" w:rsidRPr="00C042F2" w:rsidRDefault="005A0E7E" w:rsidP="002C3FD5">
            <w:pPr>
              <w:adjustRightInd w:val="0"/>
              <w:snapToGrid w:val="0"/>
              <w:spacing w:line="480" w:lineRule="exact"/>
              <w:ind w:left="2"/>
              <w:rPr>
                <w:rFonts w:ascii="標楷體" w:eastAsia="標楷體"/>
                <w:sz w:val="28"/>
                <w:szCs w:val="28"/>
              </w:rPr>
            </w:pPr>
            <w:r w:rsidRPr="00C042F2">
              <w:rPr>
                <w:rFonts w:ascii="標楷體" w:eastAsia="標楷體" w:hint="eastAsia"/>
                <w:bCs/>
                <w:kern w:val="0"/>
                <w:sz w:val="28"/>
                <w:szCs w:val="28"/>
              </w:rPr>
              <w:t>施政計畫綜合業務</w:t>
            </w:r>
          </w:p>
        </w:tc>
        <w:tc>
          <w:tcPr>
            <w:tcW w:w="4916" w:type="dxa"/>
            <w:tcBorders>
              <w:top w:val="single" w:sz="4" w:space="0" w:color="auto"/>
              <w:bottom w:val="single" w:sz="4" w:space="0" w:color="auto"/>
            </w:tcBorders>
            <w:shd w:val="clear" w:color="auto" w:fill="auto"/>
          </w:tcPr>
          <w:p w:rsidR="005A0E7E" w:rsidRPr="00C042F2" w:rsidRDefault="005A0E7E" w:rsidP="002C3FD5">
            <w:pPr>
              <w:pStyle w:val="a6"/>
              <w:spacing w:line="480" w:lineRule="exact"/>
              <w:ind w:left="280" w:hangingChars="100" w:hanging="280"/>
              <w:rPr>
                <w:rFonts w:ascii="標楷體" w:eastAsia="標楷體"/>
                <w:sz w:val="28"/>
                <w:szCs w:val="28"/>
              </w:rPr>
            </w:pPr>
            <w:r w:rsidRPr="00C042F2">
              <w:rPr>
                <w:rFonts w:ascii="標楷體" w:eastAsia="標楷體" w:hint="eastAsia"/>
                <w:sz w:val="28"/>
                <w:szCs w:val="28"/>
              </w:rPr>
              <w:t>1.推動行政諮詢與意見公開</w:t>
            </w:r>
          </w:p>
          <w:p w:rsidR="005A0E7E" w:rsidRPr="00C042F2" w:rsidRDefault="005A0E7E" w:rsidP="002C3FD5">
            <w:pPr>
              <w:pStyle w:val="a6"/>
              <w:spacing w:line="480" w:lineRule="exact"/>
              <w:ind w:left="451" w:hangingChars="161" w:hanging="451"/>
              <w:jc w:val="both"/>
              <w:rPr>
                <w:rFonts w:ascii="標楷體" w:eastAsia="標楷體"/>
                <w:sz w:val="28"/>
                <w:szCs w:val="28"/>
              </w:rPr>
            </w:pPr>
            <w:r w:rsidRPr="00C042F2">
              <w:rPr>
                <w:rFonts w:ascii="標楷體" w:eastAsia="標楷體" w:hint="eastAsia"/>
                <w:sz w:val="28"/>
                <w:szCs w:val="28"/>
              </w:rPr>
              <w:t>(1)蒐集社會輿情及各方面反映資料作為行政革新參考。</w:t>
            </w:r>
          </w:p>
          <w:p w:rsidR="005A0E7E" w:rsidRPr="00C042F2" w:rsidRDefault="005A0E7E" w:rsidP="002C3FD5">
            <w:pPr>
              <w:pStyle w:val="a6"/>
              <w:spacing w:line="480" w:lineRule="exact"/>
              <w:ind w:left="451" w:hangingChars="161" w:hanging="451"/>
              <w:jc w:val="both"/>
              <w:rPr>
                <w:rFonts w:ascii="標楷體" w:eastAsia="標楷體"/>
                <w:sz w:val="28"/>
                <w:szCs w:val="28"/>
              </w:rPr>
            </w:pPr>
            <w:r w:rsidRPr="00C042F2">
              <w:rPr>
                <w:rFonts w:ascii="標楷體" w:eastAsia="標楷體" w:hint="eastAsia"/>
                <w:sz w:val="28"/>
                <w:szCs w:val="28"/>
              </w:rPr>
              <w:t>(2)提供電子資訊管道，供民眾提供施政建言，貫徹意見公開。</w:t>
            </w:r>
          </w:p>
          <w:p w:rsidR="005A0E7E" w:rsidRPr="00C042F2" w:rsidRDefault="005A0E7E" w:rsidP="002C3FD5">
            <w:pPr>
              <w:widowControl/>
              <w:spacing w:line="480" w:lineRule="exact"/>
              <w:rPr>
                <w:rFonts w:ascii="標楷體" w:eastAsia="標楷體" w:hAnsi="Courier New"/>
                <w:sz w:val="28"/>
                <w:szCs w:val="28"/>
              </w:rPr>
            </w:pPr>
          </w:p>
          <w:p w:rsidR="005A0E7E" w:rsidRPr="00C042F2" w:rsidRDefault="005A0E7E" w:rsidP="002C3FD5">
            <w:pPr>
              <w:pStyle w:val="a6"/>
              <w:spacing w:line="480" w:lineRule="exact"/>
              <w:ind w:left="280" w:hangingChars="100" w:hanging="280"/>
              <w:rPr>
                <w:rFonts w:ascii="標楷體" w:eastAsia="標楷體"/>
                <w:sz w:val="28"/>
                <w:szCs w:val="28"/>
              </w:rPr>
            </w:pPr>
            <w:r w:rsidRPr="00C042F2">
              <w:rPr>
                <w:rFonts w:ascii="標楷體" w:eastAsia="標楷體" w:hint="eastAsia"/>
                <w:sz w:val="28"/>
                <w:szCs w:val="28"/>
              </w:rPr>
              <w:t>2.加強為民服務措施</w:t>
            </w:r>
          </w:p>
          <w:p w:rsidR="005A0E7E" w:rsidRPr="00C042F2" w:rsidRDefault="005A0E7E" w:rsidP="002C3FD5">
            <w:pPr>
              <w:pStyle w:val="a6"/>
              <w:spacing w:line="480" w:lineRule="exact"/>
              <w:ind w:left="451" w:hangingChars="161" w:hanging="451"/>
              <w:jc w:val="both"/>
              <w:rPr>
                <w:rFonts w:ascii="標楷體" w:eastAsia="標楷體"/>
                <w:sz w:val="28"/>
                <w:szCs w:val="28"/>
              </w:rPr>
            </w:pPr>
            <w:r w:rsidRPr="00C042F2">
              <w:rPr>
                <w:rFonts w:ascii="標楷體" w:eastAsia="標楷體" w:hint="eastAsia"/>
                <w:sz w:val="28"/>
                <w:szCs w:val="28"/>
              </w:rPr>
              <w:t>(1)為加強推行為民服務工作之效能，針對民眾需要強化業務措施，依據臺東縣政府評鑑計畫訂定</w:t>
            </w:r>
            <w:r w:rsidRPr="00C042F2">
              <w:rPr>
                <w:rFonts w:ascii="標楷體" w:eastAsia="標楷體" w:hAnsi="標楷體" w:hint="eastAsia"/>
                <w:bCs/>
                <w:sz w:val="28"/>
                <w:szCs w:val="28"/>
              </w:rPr>
              <w:t>服務品質執行計畫，適時檢討以改進缺失</w:t>
            </w:r>
            <w:r w:rsidRPr="00C042F2">
              <w:rPr>
                <w:rFonts w:ascii="標楷體" w:eastAsia="標楷體" w:hint="eastAsia"/>
                <w:sz w:val="28"/>
                <w:szCs w:val="28"/>
              </w:rPr>
              <w:t>。</w:t>
            </w:r>
          </w:p>
          <w:p w:rsidR="005A0E7E" w:rsidRPr="00C042F2" w:rsidRDefault="005A0E7E" w:rsidP="002C3FD5">
            <w:pPr>
              <w:pStyle w:val="a6"/>
              <w:spacing w:line="480" w:lineRule="exact"/>
              <w:ind w:left="451" w:hangingChars="161" w:hanging="451"/>
              <w:jc w:val="both"/>
              <w:rPr>
                <w:rFonts w:ascii="標楷體" w:eastAsia="標楷體" w:hAnsi="標楷體"/>
                <w:sz w:val="28"/>
                <w:szCs w:val="28"/>
              </w:rPr>
            </w:pPr>
            <w:r w:rsidRPr="00C042F2">
              <w:rPr>
                <w:rFonts w:ascii="標楷體" w:eastAsia="標楷體" w:hint="eastAsia"/>
                <w:sz w:val="28"/>
                <w:szCs w:val="28"/>
              </w:rPr>
              <w:t>(2)</w:t>
            </w:r>
            <w:r w:rsidRPr="00C042F2">
              <w:rPr>
                <w:rFonts w:ascii="標楷體" w:eastAsia="標楷體" w:hAnsi="標楷體" w:hint="eastAsia"/>
                <w:sz w:val="28"/>
                <w:szCs w:val="28"/>
              </w:rPr>
              <w:t>專人接聽總機電話，對民眾查詢洽辦事項，即時轉接相關單位處理。</w:t>
            </w:r>
          </w:p>
          <w:p w:rsidR="005A0E7E" w:rsidRPr="00C042F2" w:rsidRDefault="005A0E7E" w:rsidP="002C3FD5">
            <w:pPr>
              <w:pStyle w:val="a6"/>
              <w:spacing w:line="480" w:lineRule="exact"/>
              <w:ind w:left="451" w:hangingChars="161" w:hanging="451"/>
              <w:jc w:val="both"/>
              <w:rPr>
                <w:rFonts w:ascii="標楷體" w:eastAsia="標楷體"/>
                <w:sz w:val="28"/>
                <w:szCs w:val="28"/>
              </w:rPr>
            </w:pPr>
            <w:r w:rsidRPr="00C042F2">
              <w:rPr>
                <w:rFonts w:ascii="標楷體" w:eastAsia="標楷體" w:hint="eastAsia"/>
                <w:sz w:val="28"/>
                <w:szCs w:val="28"/>
              </w:rPr>
              <w:t>(3)推行為民服務有關之工作簡化，強化本所網站「線上申辦」、「便民服務」區功能，方便民眾上網申辦及下載各項申請表件，簡化申辦流程。</w:t>
            </w:r>
          </w:p>
          <w:p w:rsidR="005A0E7E" w:rsidRPr="00C042F2" w:rsidRDefault="005A0E7E" w:rsidP="002C3FD5">
            <w:pPr>
              <w:pStyle w:val="a6"/>
              <w:spacing w:line="480" w:lineRule="exact"/>
              <w:ind w:left="451" w:hangingChars="161" w:hanging="451"/>
              <w:jc w:val="both"/>
              <w:rPr>
                <w:rFonts w:ascii="標楷體" w:eastAsia="標楷體"/>
                <w:sz w:val="28"/>
                <w:szCs w:val="28"/>
              </w:rPr>
            </w:pPr>
            <w:r w:rsidRPr="00C042F2">
              <w:rPr>
                <w:rFonts w:ascii="標楷體" w:eastAsia="標楷體" w:hint="eastAsia"/>
                <w:sz w:val="28"/>
                <w:szCs w:val="28"/>
              </w:rPr>
              <w:t>(4)辦理員工為民服務工作宣導，定期進行服務品質成效檢討。</w:t>
            </w:r>
          </w:p>
          <w:p w:rsidR="005A0E7E" w:rsidRPr="00C042F2" w:rsidRDefault="005A0E7E" w:rsidP="002C3FD5">
            <w:pPr>
              <w:widowControl/>
              <w:spacing w:line="480" w:lineRule="exact"/>
              <w:rPr>
                <w:rFonts w:ascii="標楷體" w:eastAsia="標楷體"/>
                <w:sz w:val="28"/>
                <w:szCs w:val="28"/>
              </w:rPr>
            </w:pPr>
            <w:r w:rsidRPr="00C042F2">
              <w:rPr>
                <w:rFonts w:ascii="標楷體" w:eastAsia="標楷體" w:hint="eastAsia"/>
                <w:sz w:val="28"/>
                <w:szCs w:val="28"/>
              </w:rPr>
              <w:t>(5)執行E化到宅服務措施，服務弱勢</w:t>
            </w:r>
          </w:p>
          <w:p w:rsidR="005A0E7E" w:rsidRPr="00C042F2" w:rsidRDefault="005A0E7E" w:rsidP="002C3FD5">
            <w:pPr>
              <w:widowControl/>
              <w:spacing w:line="480" w:lineRule="exact"/>
              <w:rPr>
                <w:rFonts w:ascii="標楷體" w:eastAsia="標楷體" w:hAnsi="Courier New"/>
                <w:sz w:val="28"/>
                <w:szCs w:val="28"/>
              </w:rPr>
            </w:pPr>
            <w:r w:rsidRPr="00C042F2">
              <w:rPr>
                <w:rFonts w:ascii="標楷體" w:eastAsia="標楷體" w:hint="eastAsia"/>
                <w:sz w:val="28"/>
                <w:szCs w:val="28"/>
              </w:rPr>
              <w:t xml:space="preserve">   族群。</w:t>
            </w:r>
          </w:p>
          <w:p w:rsidR="005A0E7E" w:rsidRPr="00C042F2" w:rsidRDefault="005A0E7E" w:rsidP="002C3FD5">
            <w:pPr>
              <w:pStyle w:val="a6"/>
              <w:spacing w:line="480" w:lineRule="exact"/>
              <w:ind w:left="280" w:hangingChars="100" w:hanging="280"/>
              <w:rPr>
                <w:rFonts w:ascii="標楷體" w:eastAsia="標楷體"/>
                <w:sz w:val="28"/>
                <w:szCs w:val="28"/>
              </w:rPr>
            </w:pPr>
          </w:p>
          <w:p w:rsidR="005A0E7E" w:rsidRPr="00C042F2" w:rsidRDefault="005A0E7E" w:rsidP="002C3FD5">
            <w:pPr>
              <w:pStyle w:val="a6"/>
              <w:spacing w:line="480" w:lineRule="exact"/>
              <w:ind w:left="280" w:hangingChars="100" w:hanging="280"/>
              <w:rPr>
                <w:rFonts w:ascii="標楷體" w:eastAsia="標楷體"/>
                <w:sz w:val="28"/>
                <w:szCs w:val="28"/>
              </w:rPr>
            </w:pPr>
            <w:r w:rsidRPr="00C042F2">
              <w:rPr>
                <w:rFonts w:ascii="標楷體" w:eastAsia="標楷體" w:hint="eastAsia"/>
                <w:sz w:val="28"/>
                <w:szCs w:val="28"/>
              </w:rPr>
              <w:t>3.陳情及重要案件列管</w:t>
            </w:r>
          </w:p>
          <w:p w:rsidR="005A0E7E" w:rsidRPr="00C042F2" w:rsidRDefault="005A0E7E" w:rsidP="002C3FD5">
            <w:pPr>
              <w:pStyle w:val="a6"/>
              <w:spacing w:line="480" w:lineRule="exact"/>
              <w:ind w:left="420" w:hangingChars="150" w:hanging="420"/>
              <w:jc w:val="both"/>
              <w:rPr>
                <w:rFonts w:ascii="標楷體" w:eastAsia="標楷體"/>
                <w:sz w:val="28"/>
                <w:szCs w:val="28"/>
              </w:rPr>
            </w:pPr>
            <w:r w:rsidRPr="00C042F2">
              <w:rPr>
                <w:rFonts w:ascii="標楷體" w:eastAsia="標楷體" w:hint="eastAsia"/>
                <w:sz w:val="28"/>
                <w:szCs w:val="28"/>
              </w:rPr>
              <w:t>(1)除上級法令規定外，依據本所處理人民陳情案件作業要點實施管制追蹤依限辦結。</w:t>
            </w:r>
          </w:p>
          <w:p w:rsidR="005A0E7E" w:rsidRPr="00C042F2" w:rsidRDefault="005A0E7E" w:rsidP="002C3FD5">
            <w:pPr>
              <w:pStyle w:val="a6"/>
              <w:spacing w:line="480" w:lineRule="exact"/>
              <w:ind w:left="451" w:hangingChars="161" w:hanging="451"/>
              <w:jc w:val="both"/>
              <w:rPr>
                <w:rFonts w:ascii="標楷體" w:eastAsia="標楷體"/>
                <w:sz w:val="28"/>
                <w:szCs w:val="28"/>
              </w:rPr>
            </w:pPr>
            <w:r w:rsidRPr="00C042F2">
              <w:rPr>
                <w:rFonts w:ascii="標楷體" w:eastAsia="標楷體" w:hint="eastAsia"/>
                <w:sz w:val="28"/>
                <w:szCs w:val="28"/>
              </w:rPr>
              <w:t>(2)對民眾反映意見或報載之事項即時交辦，並追蹤辦理情形。</w:t>
            </w:r>
          </w:p>
          <w:p w:rsidR="005A0E7E" w:rsidRPr="00C042F2" w:rsidRDefault="005A0E7E" w:rsidP="002C3FD5">
            <w:pPr>
              <w:pStyle w:val="a6"/>
              <w:spacing w:line="480" w:lineRule="exact"/>
              <w:jc w:val="both"/>
              <w:rPr>
                <w:rFonts w:ascii="標楷體" w:eastAsia="標楷體"/>
                <w:sz w:val="28"/>
                <w:szCs w:val="28"/>
              </w:rPr>
            </w:pPr>
            <w:r w:rsidRPr="00C042F2">
              <w:rPr>
                <w:rFonts w:ascii="標楷體" w:eastAsia="標楷體" w:hint="eastAsia"/>
                <w:sz w:val="28"/>
                <w:szCs w:val="28"/>
              </w:rPr>
              <w:t>(3)上級指示列入管制案件及代表會提</w:t>
            </w:r>
          </w:p>
          <w:p w:rsidR="005A0E7E" w:rsidRPr="00C042F2" w:rsidRDefault="005A0E7E" w:rsidP="002C3FD5">
            <w:pPr>
              <w:pStyle w:val="a6"/>
              <w:spacing w:line="480" w:lineRule="exact"/>
              <w:jc w:val="both"/>
              <w:rPr>
                <w:rFonts w:ascii="標楷體" w:eastAsia="標楷體"/>
                <w:sz w:val="28"/>
                <w:szCs w:val="28"/>
              </w:rPr>
            </w:pPr>
            <w:r w:rsidRPr="00C042F2">
              <w:rPr>
                <w:rFonts w:ascii="標楷體" w:eastAsia="標楷體" w:hint="eastAsia"/>
                <w:sz w:val="28"/>
                <w:szCs w:val="28"/>
              </w:rPr>
              <w:t xml:space="preserve">   案列入管考並查核其執行情形。</w:t>
            </w:r>
          </w:p>
          <w:p w:rsidR="005A0E7E" w:rsidRPr="00C042F2" w:rsidRDefault="005A0E7E" w:rsidP="002C3FD5">
            <w:pPr>
              <w:pStyle w:val="a6"/>
              <w:spacing w:line="480" w:lineRule="exact"/>
              <w:ind w:leftChars="155" w:left="372"/>
              <w:jc w:val="both"/>
              <w:rPr>
                <w:rFonts w:ascii="標楷體" w:eastAsia="標楷體"/>
                <w:sz w:val="28"/>
                <w:szCs w:val="28"/>
              </w:rPr>
            </w:pPr>
          </w:p>
          <w:p w:rsidR="005A0E7E" w:rsidRPr="00C042F2" w:rsidRDefault="005A0E7E" w:rsidP="002C3FD5">
            <w:pPr>
              <w:pStyle w:val="a6"/>
              <w:spacing w:line="480" w:lineRule="exact"/>
              <w:ind w:leftChars="155" w:left="372"/>
              <w:jc w:val="both"/>
              <w:rPr>
                <w:rFonts w:ascii="標楷體" w:eastAsia="標楷體"/>
                <w:sz w:val="28"/>
                <w:szCs w:val="28"/>
              </w:rPr>
            </w:pPr>
          </w:p>
          <w:p w:rsidR="005A0E7E" w:rsidRPr="00C042F2" w:rsidRDefault="005A0E7E" w:rsidP="002C3FD5">
            <w:pPr>
              <w:widowControl/>
              <w:spacing w:line="480" w:lineRule="exact"/>
              <w:rPr>
                <w:rFonts w:ascii="標楷體" w:eastAsia="標楷體" w:hAnsi="Courier New"/>
                <w:sz w:val="28"/>
                <w:szCs w:val="28"/>
              </w:rPr>
            </w:pPr>
            <w:r w:rsidRPr="00C042F2">
              <w:rPr>
                <w:rFonts w:ascii="標楷體" w:eastAsia="標楷體" w:hAnsi="Courier New" w:hint="eastAsia"/>
                <w:sz w:val="28"/>
                <w:szCs w:val="28"/>
              </w:rPr>
              <w:t>4.</w:t>
            </w:r>
            <w:r w:rsidRPr="00C042F2">
              <w:rPr>
                <w:rFonts w:ascii="標楷體" w:eastAsia="標楷體" w:hAnsi="標楷體" w:hint="eastAsia"/>
                <w:sz w:val="28"/>
                <w:szCs w:val="28"/>
              </w:rPr>
              <w:t>強化</w:t>
            </w:r>
            <w:r w:rsidRPr="00C042F2">
              <w:rPr>
                <w:rFonts w:ascii="標楷體" w:eastAsia="標楷體" w:hAnsi="Courier New" w:hint="eastAsia"/>
                <w:sz w:val="28"/>
                <w:szCs w:val="28"/>
              </w:rPr>
              <w:t>資訊管理</w:t>
            </w:r>
          </w:p>
          <w:p w:rsidR="005A0E7E" w:rsidRPr="00C042F2" w:rsidRDefault="005A0E7E" w:rsidP="002C3FD5">
            <w:pPr>
              <w:widowControl/>
              <w:spacing w:line="480" w:lineRule="exact"/>
              <w:ind w:leftChars="-1" w:left="452" w:hangingChars="162" w:hanging="454"/>
              <w:jc w:val="both"/>
              <w:rPr>
                <w:rFonts w:ascii="標楷體" w:eastAsia="標楷體" w:hAnsi="標楷體"/>
                <w:sz w:val="28"/>
                <w:szCs w:val="28"/>
              </w:rPr>
            </w:pPr>
            <w:r w:rsidRPr="00C042F2">
              <w:rPr>
                <w:rFonts w:ascii="標楷體" w:eastAsia="標楷體" w:hAnsi="標楷體" w:hint="eastAsia"/>
                <w:sz w:val="28"/>
                <w:szCs w:val="28"/>
              </w:rPr>
              <w:t>(1)落實電腦化作業，提升員工電腦資訊智能，建立完善之資訊管理系統，縮短工作流程。</w:t>
            </w:r>
          </w:p>
          <w:p w:rsidR="005A0E7E" w:rsidRPr="00C042F2" w:rsidRDefault="005A0E7E" w:rsidP="002C3FD5">
            <w:pPr>
              <w:spacing w:line="480" w:lineRule="exact"/>
              <w:ind w:left="451" w:hangingChars="161" w:hanging="451"/>
              <w:jc w:val="both"/>
              <w:rPr>
                <w:rFonts w:ascii="標楷體" w:eastAsia="標楷體" w:hAnsi="標楷體"/>
                <w:sz w:val="28"/>
                <w:szCs w:val="28"/>
              </w:rPr>
            </w:pPr>
            <w:r w:rsidRPr="00C042F2">
              <w:rPr>
                <w:rFonts w:ascii="標楷體" w:eastAsia="標楷體" w:hAnsi="標楷體" w:hint="eastAsia"/>
                <w:sz w:val="28"/>
                <w:szCs w:val="28"/>
              </w:rPr>
              <w:t>(2)</w:t>
            </w:r>
            <w:r w:rsidRPr="00C042F2">
              <w:rPr>
                <w:rFonts w:eastAsia="標楷體" w:hint="eastAsia"/>
                <w:sz w:val="28"/>
                <w:szCs w:val="28"/>
              </w:rPr>
              <w:t>加強維護並更新軟、硬體設備。</w:t>
            </w:r>
          </w:p>
          <w:p w:rsidR="005A0E7E" w:rsidRPr="00C042F2" w:rsidRDefault="005A0E7E" w:rsidP="002C3FD5">
            <w:pPr>
              <w:widowControl/>
              <w:spacing w:line="480" w:lineRule="exact"/>
              <w:ind w:left="451" w:hangingChars="161" w:hanging="451"/>
              <w:jc w:val="both"/>
              <w:rPr>
                <w:rFonts w:ascii="標楷體" w:eastAsia="標楷體" w:hAnsi="標楷體"/>
                <w:sz w:val="28"/>
                <w:szCs w:val="28"/>
              </w:rPr>
            </w:pPr>
            <w:r w:rsidRPr="00C042F2">
              <w:rPr>
                <w:rFonts w:ascii="標楷體" w:eastAsia="標楷體" w:hAnsi="標楷體" w:hint="eastAsia"/>
                <w:sz w:val="28"/>
                <w:szCs w:val="28"/>
              </w:rPr>
              <w:t>(3)強化網站功能，隨時更新網頁資料，落實網路服務，提高為民服務效能。</w:t>
            </w:r>
          </w:p>
          <w:p w:rsidR="005A0E7E" w:rsidRPr="00C042F2" w:rsidRDefault="005A0E7E" w:rsidP="002C3FD5">
            <w:pPr>
              <w:pStyle w:val="a6"/>
              <w:spacing w:line="480" w:lineRule="exact"/>
              <w:ind w:left="451" w:hangingChars="161" w:hanging="451"/>
              <w:jc w:val="both"/>
              <w:rPr>
                <w:rFonts w:ascii="標楷體" w:eastAsia="標楷體"/>
                <w:sz w:val="28"/>
                <w:szCs w:val="28"/>
              </w:rPr>
            </w:pPr>
            <w:r w:rsidRPr="00C042F2">
              <w:rPr>
                <w:rFonts w:ascii="標楷體" w:eastAsia="標楷體" w:hint="eastAsia"/>
                <w:sz w:val="28"/>
                <w:szCs w:val="28"/>
              </w:rPr>
              <w:t>(4)加強資訊安全工作，維持資訊設施正常運作。</w:t>
            </w:r>
          </w:p>
          <w:p w:rsidR="005A0E7E" w:rsidRPr="00C042F2" w:rsidRDefault="005A0E7E" w:rsidP="002C3FD5">
            <w:pPr>
              <w:pStyle w:val="a6"/>
              <w:spacing w:line="480" w:lineRule="exact"/>
              <w:rPr>
                <w:rFonts w:ascii="標楷體" w:eastAsia="標楷體"/>
                <w:sz w:val="28"/>
                <w:szCs w:val="28"/>
              </w:rPr>
            </w:pPr>
            <w:r w:rsidRPr="00C042F2">
              <w:rPr>
                <w:rFonts w:ascii="標楷體" w:eastAsia="標楷體" w:hint="eastAsia"/>
                <w:sz w:val="28"/>
                <w:szCs w:val="28"/>
              </w:rPr>
              <w:t>(5)定期稽核個人電腦使用情形，杜絕</w:t>
            </w:r>
          </w:p>
          <w:p w:rsidR="005A0E7E" w:rsidRPr="00C042F2" w:rsidRDefault="005A0E7E" w:rsidP="002C3FD5">
            <w:pPr>
              <w:pStyle w:val="a6"/>
              <w:spacing w:line="480" w:lineRule="exact"/>
              <w:rPr>
                <w:rFonts w:ascii="標楷體" w:eastAsia="標楷體"/>
                <w:sz w:val="28"/>
                <w:szCs w:val="28"/>
              </w:rPr>
            </w:pPr>
            <w:r w:rsidRPr="00C042F2">
              <w:rPr>
                <w:rFonts w:ascii="標楷體" w:eastAsia="標楷體" w:hint="eastAsia"/>
                <w:sz w:val="28"/>
                <w:szCs w:val="28"/>
              </w:rPr>
              <w:t xml:space="preserve">   非法下載。</w:t>
            </w:r>
          </w:p>
          <w:p w:rsidR="005A0E7E" w:rsidRPr="00C042F2" w:rsidRDefault="005A0E7E" w:rsidP="002C3FD5">
            <w:pPr>
              <w:pStyle w:val="a6"/>
              <w:spacing w:line="480" w:lineRule="exact"/>
              <w:rPr>
                <w:rFonts w:ascii="標楷體" w:eastAsia="標楷體"/>
                <w:sz w:val="28"/>
                <w:szCs w:val="28"/>
              </w:rPr>
            </w:pPr>
          </w:p>
          <w:p w:rsidR="005A0E7E" w:rsidRPr="00C042F2" w:rsidRDefault="005A0E7E" w:rsidP="002C3FD5">
            <w:pPr>
              <w:pStyle w:val="a6"/>
              <w:spacing w:line="480" w:lineRule="exact"/>
              <w:rPr>
                <w:rFonts w:ascii="標楷體" w:eastAsia="標楷體"/>
                <w:sz w:val="28"/>
                <w:szCs w:val="28"/>
              </w:rPr>
            </w:pPr>
            <w:r w:rsidRPr="00C042F2">
              <w:rPr>
                <w:rFonts w:ascii="標楷體" w:eastAsia="標楷體" w:hint="eastAsia"/>
                <w:sz w:val="28"/>
                <w:szCs w:val="28"/>
              </w:rPr>
              <w:t>5.施政計畫及管制</w:t>
            </w:r>
          </w:p>
          <w:p w:rsidR="005A0E7E" w:rsidRPr="00C042F2" w:rsidRDefault="005A0E7E" w:rsidP="002C3FD5">
            <w:pPr>
              <w:pStyle w:val="a6"/>
              <w:spacing w:line="480" w:lineRule="exact"/>
              <w:ind w:left="451" w:hangingChars="161" w:hanging="451"/>
              <w:jc w:val="both"/>
              <w:rPr>
                <w:rFonts w:ascii="標楷體" w:eastAsia="標楷體"/>
                <w:sz w:val="28"/>
                <w:szCs w:val="28"/>
              </w:rPr>
            </w:pPr>
            <w:r w:rsidRPr="00C042F2">
              <w:rPr>
                <w:rFonts w:ascii="標楷體" w:eastAsia="標楷體" w:hint="eastAsia"/>
                <w:sz w:val="28"/>
                <w:szCs w:val="28"/>
              </w:rPr>
              <w:t>(1) 轉發施政計畫作業注意事項，編訂下年度施政計畫。</w:t>
            </w:r>
          </w:p>
          <w:p w:rsidR="005A0E7E" w:rsidRPr="00C042F2" w:rsidRDefault="005A0E7E" w:rsidP="002C3FD5">
            <w:pPr>
              <w:pStyle w:val="a6"/>
              <w:spacing w:line="480" w:lineRule="exact"/>
              <w:ind w:left="451" w:hangingChars="161" w:hanging="451"/>
              <w:jc w:val="both"/>
              <w:rPr>
                <w:rFonts w:ascii="標楷體" w:eastAsia="標楷體"/>
                <w:sz w:val="28"/>
                <w:szCs w:val="28"/>
              </w:rPr>
            </w:pPr>
            <w:r w:rsidRPr="00C042F2">
              <w:rPr>
                <w:rFonts w:ascii="標楷體" w:eastAsia="標楷體" w:hint="eastAsia"/>
                <w:sz w:val="28"/>
                <w:szCs w:val="28"/>
              </w:rPr>
              <w:t>(2)加強計畫與預算密切配合，妥為擬定編印年度施政計畫，分送有關機關參考並轉發本所各單位、附屬機關、村辦公處確實配合執行。</w:t>
            </w:r>
          </w:p>
          <w:p w:rsidR="005A0E7E" w:rsidRPr="00C042F2" w:rsidRDefault="005A0E7E" w:rsidP="002C3FD5">
            <w:pPr>
              <w:pStyle w:val="a6"/>
              <w:spacing w:line="480" w:lineRule="exact"/>
              <w:ind w:left="28" w:hangingChars="10" w:hanging="28"/>
              <w:jc w:val="both"/>
              <w:rPr>
                <w:rFonts w:ascii="標楷體" w:eastAsia="標楷體"/>
                <w:sz w:val="28"/>
                <w:szCs w:val="28"/>
              </w:rPr>
            </w:pPr>
            <w:r w:rsidRPr="00C042F2">
              <w:rPr>
                <w:rFonts w:ascii="標楷體" w:eastAsia="標楷體" w:hAnsi="標楷體" w:hint="eastAsia"/>
                <w:sz w:val="28"/>
                <w:szCs w:val="28"/>
              </w:rPr>
              <w:t>(3)</w:t>
            </w:r>
            <w:r w:rsidRPr="00C042F2">
              <w:rPr>
                <w:rFonts w:ascii="標楷體" w:eastAsia="標楷體" w:hint="eastAsia"/>
                <w:sz w:val="28"/>
                <w:szCs w:val="28"/>
              </w:rPr>
              <w:t>編製施政成果績效報告。</w:t>
            </w:r>
          </w:p>
          <w:p w:rsidR="005A0E7E" w:rsidRPr="00C042F2" w:rsidRDefault="005A0E7E" w:rsidP="00FD15AC">
            <w:pPr>
              <w:pStyle w:val="a6"/>
              <w:spacing w:line="480" w:lineRule="exact"/>
              <w:ind w:left="456" w:hangingChars="163" w:hanging="456"/>
              <w:jc w:val="both"/>
              <w:rPr>
                <w:rFonts w:ascii="標楷體" w:eastAsia="標楷體"/>
                <w:sz w:val="28"/>
                <w:szCs w:val="28"/>
              </w:rPr>
            </w:pPr>
            <w:r w:rsidRPr="00C042F2">
              <w:rPr>
                <w:rFonts w:ascii="標楷體" w:eastAsia="標楷體" w:hAnsi="標楷體" w:hint="eastAsia"/>
                <w:sz w:val="28"/>
                <w:szCs w:val="28"/>
              </w:rPr>
              <w:t>(4)</w:t>
            </w:r>
            <w:r w:rsidRPr="00C042F2">
              <w:rPr>
                <w:rFonts w:ascii="標楷體" w:eastAsia="標楷體" w:hint="eastAsia"/>
                <w:sz w:val="28"/>
                <w:szCs w:val="28"/>
              </w:rPr>
              <w:t>依據本所施政計畫管制考核作業  要點辦理管考。</w:t>
            </w:r>
          </w:p>
          <w:p w:rsidR="005A0E7E" w:rsidRPr="00C042F2" w:rsidRDefault="005A0E7E" w:rsidP="002C3FD5">
            <w:pPr>
              <w:pStyle w:val="a6"/>
              <w:spacing w:line="480" w:lineRule="exact"/>
              <w:ind w:left="451" w:hangingChars="161" w:hanging="451"/>
              <w:jc w:val="both"/>
              <w:rPr>
                <w:rFonts w:ascii="標楷體" w:eastAsia="標楷體"/>
                <w:sz w:val="28"/>
                <w:szCs w:val="28"/>
              </w:rPr>
            </w:pPr>
            <w:r w:rsidRPr="00C042F2">
              <w:rPr>
                <w:rFonts w:ascii="標楷體" w:eastAsia="標楷體" w:hAnsi="標楷體" w:hint="eastAsia"/>
                <w:sz w:val="28"/>
                <w:szCs w:val="28"/>
              </w:rPr>
              <w:t>(5)</w:t>
            </w:r>
            <w:r w:rsidRPr="00C042F2">
              <w:rPr>
                <w:rFonts w:ascii="標楷體" w:eastAsia="標楷體" w:hint="eastAsia"/>
                <w:sz w:val="28"/>
                <w:szCs w:val="28"/>
              </w:rPr>
              <w:t>列管項目均嚴密管制追蹤。</w:t>
            </w:r>
          </w:p>
          <w:p w:rsidR="005A0E7E" w:rsidRPr="00C042F2" w:rsidRDefault="005A0E7E" w:rsidP="00FD15AC">
            <w:pPr>
              <w:pStyle w:val="a6"/>
              <w:spacing w:line="480" w:lineRule="exact"/>
              <w:ind w:left="442" w:hangingChars="158" w:hanging="442"/>
              <w:jc w:val="both"/>
              <w:rPr>
                <w:rFonts w:ascii="標楷體" w:eastAsia="標楷體"/>
                <w:sz w:val="28"/>
                <w:szCs w:val="28"/>
              </w:rPr>
            </w:pPr>
            <w:r w:rsidRPr="00C042F2">
              <w:rPr>
                <w:rFonts w:ascii="標楷體" w:eastAsia="標楷體" w:hAnsi="標楷體" w:hint="eastAsia"/>
                <w:sz w:val="28"/>
                <w:szCs w:val="28"/>
              </w:rPr>
              <w:t>(6)</w:t>
            </w:r>
            <w:r w:rsidRPr="00C042F2">
              <w:rPr>
                <w:rFonts w:ascii="標楷體" w:eastAsia="標楷體" w:hint="eastAsia"/>
                <w:sz w:val="28"/>
                <w:szCs w:val="28"/>
              </w:rPr>
              <w:t>各管制項目其執行情形隨時予以 查核其進度及成效。</w:t>
            </w:r>
          </w:p>
          <w:p w:rsidR="005A0E7E" w:rsidRPr="00C042F2" w:rsidRDefault="005A0E7E" w:rsidP="002C3FD5">
            <w:pPr>
              <w:widowControl/>
              <w:spacing w:line="480" w:lineRule="exact"/>
              <w:rPr>
                <w:rFonts w:ascii="標楷體" w:eastAsia="標楷體"/>
                <w:sz w:val="28"/>
                <w:szCs w:val="28"/>
              </w:rPr>
            </w:pPr>
          </w:p>
          <w:p w:rsidR="005A0E7E" w:rsidRPr="00C042F2" w:rsidRDefault="005A0E7E" w:rsidP="002C3FD5">
            <w:pPr>
              <w:widowControl/>
              <w:spacing w:line="480" w:lineRule="exact"/>
              <w:rPr>
                <w:rFonts w:ascii="標楷體" w:eastAsia="標楷體"/>
                <w:sz w:val="28"/>
                <w:szCs w:val="28"/>
              </w:rPr>
            </w:pPr>
            <w:r w:rsidRPr="00C042F2">
              <w:rPr>
                <w:rFonts w:ascii="標楷體" w:eastAsia="標楷體" w:hAnsi="Courier New" w:hint="eastAsia"/>
                <w:sz w:val="28"/>
                <w:szCs w:val="28"/>
              </w:rPr>
              <w:t>6.定期召開鄉務會議</w:t>
            </w:r>
          </w:p>
          <w:p w:rsidR="005A0E7E" w:rsidRPr="00C042F2" w:rsidRDefault="005A0E7E" w:rsidP="002C3FD5">
            <w:pPr>
              <w:widowControl/>
              <w:spacing w:line="480" w:lineRule="exact"/>
              <w:ind w:leftChars="97" w:left="233"/>
              <w:jc w:val="both"/>
              <w:rPr>
                <w:rFonts w:ascii="標楷體" w:eastAsia="標楷體" w:hAnsi="標楷體"/>
                <w:sz w:val="28"/>
                <w:szCs w:val="28"/>
              </w:rPr>
            </w:pPr>
            <w:r w:rsidRPr="00C042F2">
              <w:rPr>
                <w:rFonts w:ascii="標楷體" w:eastAsia="標楷體" w:hAnsi="標楷體" w:hint="eastAsia"/>
                <w:sz w:val="28"/>
                <w:szCs w:val="28"/>
              </w:rPr>
              <w:t>召開鄉務會議，加強各單位業務聯繫、檢討施政缺失、提供施政建言。</w:t>
            </w:r>
          </w:p>
          <w:p w:rsidR="005A0E7E" w:rsidRPr="00C042F2" w:rsidRDefault="005A0E7E" w:rsidP="002C3FD5">
            <w:pPr>
              <w:widowControl/>
              <w:spacing w:line="480" w:lineRule="exact"/>
              <w:rPr>
                <w:rFonts w:ascii="標楷體" w:eastAsia="標楷體"/>
                <w:sz w:val="28"/>
                <w:szCs w:val="28"/>
              </w:rPr>
            </w:pPr>
          </w:p>
          <w:p w:rsidR="005A0E7E" w:rsidRPr="00C042F2" w:rsidRDefault="005A0E7E" w:rsidP="002C3FD5">
            <w:pPr>
              <w:widowControl/>
              <w:spacing w:line="480" w:lineRule="exact"/>
              <w:rPr>
                <w:rFonts w:ascii="標楷體" w:eastAsia="標楷體"/>
                <w:sz w:val="28"/>
                <w:szCs w:val="28"/>
              </w:rPr>
            </w:pPr>
            <w:r w:rsidRPr="00C042F2">
              <w:rPr>
                <w:rFonts w:ascii="標楷體" w:eastAsia="標楷體" w:hint="eastAsia"/>
                <w:sz w:val="28"/>
                <w:szCs w:val="28"/>
              </w:rPr>
              <w:t>7.辦理</w:t>
            </w:r>
            <w:r w:rsidRPr="00C042F2">
              <w:rPr>
                <w:rFonts w:ascii="標楷體" w:eastAsia="標楷體" w:hint="eastAsia"/>
                <w:spacing w:val="-20"/>
                <w:sz w:val="28"/>
                <w:szCs w:val="28"/>
              </w:rPr>
              <w:t>法制業務</w:t>
            </w:r>
          </w:p>
          <w:p w:rsidR="005A0E7E" w:rsidRPr="00C042F2" w:rsidRDefault="005A0E7E" w:rsidP="002C3FD5">
            <w:pPr>
              <w:spacing w:line="480" w:lineRule="exact"/>
              <w:ind w:left="451" w:hangingChars="161" w:hanging="451"/>
              <w:jc w:val="both"/>
              <w:rPr>
                <w:rFonts w:ascii="標楷體" w:eastAsia="標楷體" w:hAnsi="標楷體"/>
                <w:kern w:val="0"/>
                <w:sz w:val="28"/>
                <w:szCs w:val="28"/>
              </w:rPr>
            </w:pPr>
            <w:r w:rsidRPr="00C042F2">
              <w:rPr>
                <w:rFonts w:ascii="標楷體" w:eastAsia="標楷體" w:hAnsi="標楷體" w:hint="eastAsia"/>
                <w:kern w:val="0"/>
                <w:sz w:val="28"/>
                <w:szCs w:val="28"/>
              </w:rPr>
              <w:t>(1)檢視自治法規，遇有法規應制（訂）定、修正及廢止者，與業務單位加強聯繫，辦理法規制（訂）定、修正及廢止作業。</w:t>
            </w:r>
          </w:p>
          <w:p w:rsidR="005A0E7E" w:rsidRPr="00C042F2" w:rsidRDefault="005A0E7E" w:rsidP="002C3FD5">
            <w:pPr>
              <w:pStyle w:val="a6"/>
              <w:spacing w:line="480" w:lineRule="exact"/>
              <w:ind w:left="451" w:hangingChars="161" w:hanging="451"/>
              <w:jc w:val="both"/>
              <w:rPr>
                <w:rFonts w:ascii="標楷體" w:eastAsia="標楷體"/>
                <w:sz w:val="28"/>
                <w:szCs w:val="28"/>
              </w:rPr>
            </w:pPr>
            <w:r w:rsidRPr="00C042F2">
              <w:rPr>
                <w:rFonts w:ascii="標楷體" w:eastAsia="標楷體" w:hAnsi="標楷體" w:hint="eastAsia"/>
                <w:kern w:val="0"/>
                <w:sz w:val="28"/>
                <w:szCs w:val="28"/>
              </w:rPr>
              <w:t>(2)協助業務單位就自治事項訂定自治法規。</w:t>
            </w:r>
          </w:p>
          <w:p w:rsidR="005A0E7E" w:rsidRPr="00C042F2" w:rsidRDefault="005A0E7E" w:rsidP="002C3FD5">
            <w:pPr>
              <w:pStyle w:val="a6"/>
              <w:spacing w:line="460" w:lineRule="exact"/>
              <w:ind w:left="490" w:hangingChars="175" w:hanging="490"/>
              <w:jc w:val="both"/>
              <w:rPr>
                <w:rFonts w:ascii="標楷體" w:eastAsia="標楷體" w:hAnsi="標楷體"/>
                <w:kern w:val="0"/>
                <w:sz w:val="28"/>
                <w:szCs w:val="28"/>
              </w:rPr>
            </w:pPr>
            <w:r w:rsidRPr="00C042F2">
              <w:rPr>
                <w:rFonts w:ascii="標楷體" w:eastAsia="標楷體" w:hint="eastAsia"/>
                <w:sz w:val="28"/>
                <w:szCs w:val="28"/>
              </w:rPr>
              <w:t>(3)宣導</w:t>
            </w:r>
            <w:r w:rsidRPr="00C042F2">
              <w:rPr>
                <w:rFonts w:ascii="標楷體" w:eastAsia="標楷體" w:hAnsi="標楷體" w:hint="eastAsia"/>
                <w:kern w:val="0"/>
                <w:sz w:val="28"/>
                <w:szCs w:val="28"/>
              </w:rPr>
              <w:t>免費法律諮詢據點、資訊，供有需求民眾利用。</w:t>
            </w:r>
          </w:p>
          <w:p w:rsidR="005A0E7E" w:rsidRPr="00C042F2" w:rsidRDefault="005A0E7E" w:rsidP="002C3FD5">
            <w:pPr>
              <w:pStyle w:val="a6"/>
              <w:spacing w:line="460" w:lineRule="exact"/>
              <w:ind w:left="490" w:hangingChars="175" w:hanging="490"/>
              <w:jc w:val="both"/>
              <w:rPr>
                <w:rFonts w:ascii="標楷體" w:eastAsia="標楷體"/>
                <w:sz w:val="28"/>
                <w:szCs w:val="28"/>
              </w:rPr>
            </w:pPr>
          </w:p>
          <w:p w:rsidR="005A0E7E" w:rsidRPr="00C042F2" w:rsidRDefault="005A0E7E" w:rsidP="002C3FD5">
            <w:pPr>
              <w:pStyle w:val="a6"/>
              <w:spacing w:line="460" w:lineRule="exact"/>
              <w:jc w:val="both"/>
              <w:rPr>
                <w:rFonts w:ascii="標楷體" w:eastAsia="標楷體" w:hAnsi="標楷體"/>
                <w:sz w:val="28"/>
                <w:szCs w:val="28"/>
              </w:rPr>
            </w:pPr>
            <w:r w:rsidRPr="00C042F2">
              <w:rPr>
                <w:rFonts w:ascii="標楷體" w:eastAsia="標楷體" w:hAnsi="標楷體" w:hint="eastAsia"/>
                <w:sz w:val="28"/>
                <w:szCs w:val="28"/>
              </w:rPr>
              <w:t>8.加強新聞行政工作</w:t>
            </w:r>
          </w:p>
          <w:p w:rsidR="005A0E7E" w:rsidRPr="00C042F2" w:rsidRDefault="005A0E7E" w:rsidP="002C3FD5">
            <w:pPr>
              <w:pStyle w:val="a6"/>
              <w:spacing w:line="460" w:lineRule="exact"/>
              <w:ind w:leftChars="-20" w:left="375" w:hangingChars="151" w:hanging="423"/>
              <w:jc w:val="both"/>
              <w:rPr>
                <w:rFonts w:ascii="標楷體" w:eastAsia="標楷體" w:hAnsi="標楷體"/>
                <w:kern w:val="0"/>
                <w:sz w:val="28"/>
                <w:szCs w:val="28"/>
              </w:rPr>
            </w:pPr>
            <w:r w:rsidRPr="00C042F2">
              <w:rPr>
                <w:rFonts w:ascii="標楷體" w:eastAsia="標楷體" w:hAnsi="標楷體" w:hint="eastAsia"/>
                <w:kern w:val="0"/>
                <w:sz w:val="28"/>
                <w:szCs w:val="28"/>
              </w:rPr>
              <w:t>(1)每日瀏覽報紙、電子媒體，蒐集有關本鄉新聞，作為施政參考。</w:t>
            </w:r>
          </w:p>
          <w:p w:rsidR="005A0E7E" w:rsidRPr="00C042F2" w:rsidRDefault="005A0E7E" w:rsidP="002C3FD5">
            <w:pPr>
              <w:pStyle w:val="a6"/>
              <w:spacing w:line="460" w:lineRule="exact"/>
              <w:jc w:val="both"/>
              <w:rPr>
                <w:rFonts w:ascii="標楷體" w:eastAsia="標楷體" w:hAnsi="標楷體" w:cs="DFKaiShu-SB-Estd-BF"/>
                <w:kern w:val="0"/>
                <w:sz w:val="28"/>
                <w:szCs w:val="28"/>
              </w:rPr>
            </w:pPr>
            <w:r w:rsidRPr="00C042F2">
              <w:rPr>
                <w:rFonts w:ascii="標楷體" w:eastAsia="標楷體" w:hAnsi="標楷體" w:hint="eastAsia"/>
                <w:kern w:val="0"/>
                <w:sz w:val="28"/>
                <w:szCs w:val="28"/>
              </w:rPr>
              <w:t>(2)對於報導之抱怨或</w:t>
            </w:r>
            <w:r w:rsidRPr="00C042F2">
              <w:rPr>
                <w:rFonts w:ascii="標楷體" w:eastAsia="標楷體" w:hAnsi="標楷體" w:cs="DFKaiShu-SB-Estd-BF" w:hint="eastAsia"/>
                <w:kern w:val="0"/>
                <w:sz w:val="28"/>
                <w:szCs w:val="28"/>
              </w:rPr>
              <w:t>建議主動瞭解，</w:t>
            </w:r>
          </w:p>
          <w:p w:rsidR="005A0E7E" w:rsidRPr="00C042F2" w:rsidRDefault="005A0E7E" w:rsidP="002C3FD5">
            <w:pPr>
              <w:pStyle w:val="a6"/>
              <w:spacing w:line="460" w:lineRule="exact"/>
              <w:jc w:val="both"/>
              <w:rPr>
                <w:rFonts w:ascii="標楷體" w:eastAsia="標楷體" w:hAnsi="標楷體" w:cs="DFKaiShu-SB-Estd-BF"/>
                <w:kern w:val="0"/>
                <w:sz w:val="28"/>
                <w:szCs w:val="28"/>
              </w:rPr>
            </w:pPr>
            <w:r w:rsidRPr="00C042F2">
              <w:rPr>
                <w:rFonts w:ascii="標楷體" w:eastAsia="標楷體" w:hAnsi="標楷體" w:cs="DFKaiShu-SB-Estd-BF" w:hint="eastAsia"/>
                <w:kern w:val="0"/>
                <w:sz w:val="28"/>
                <w:szCs w:val="28"/>
              </w:rPr>
              <w:t xml:space="preserve">  適時給予回應。</w:t>
            </w:r>
          </w:p>
          <w:p w:rsidR="005A0E7E" w:rsidRPr="00C042F2" w:rsidRDefault="005A0E7E" w:rsidP="002C3FD5">
            <w:pPr>
              <w:pStyle w:val="a6"/>
              <w:spacing w:line="460" w:lineRule="exact"/>
              <w:ind w:left="372" w:hangingChars="133" w:hanging="372"/>
              <w:jc w:val="both"/>
              <w:rPr>
                <w:rFonts w:ascii="標楷體" w:eastAsia="標楷體" w:hAnsi="標楷體"/>
                <w:kern w:val="0"/>
                <w:sz w:val="28"/>
                <w:szCs w:val="28"/>
              </w:rPr>
            </w:pPr>
            <w:r w:rsidRPr="00C042F2">
              <w:rPr>
                <w:rFonts w:ascii="標楷體" w:eastAsia="標楷體" w:hint="eastAsia"/>
                <w:sz w:val="28"/>
                <w:szCs w:val="28"/>
              </w:rPr>
              <w:t>(3)透過多元管道(新聞媒體、電子社群網絡、網站等)加強</w:t>
            </w:r>
            <w:r w:rsidRPr="00C042F2">
              <w:rPr>
                <w:rFonts w:ascii="標楷體" w:eastAsia="標楷體" w:hAnsi="標楷體" w:hint="eastAsia"/>
                <w:kern w:val="0"/>
                <w:sz w:val="28"/>
                <w:szCs w:val="28"/>
              </w:rPr>
              <w:t>政令及施政成效</w:t>
            </w:r>
            <w:r w:rsidRPr="00C042F2">
              <w:rPr>
                <w:rFonts w:ascii="標楷體" w:eastAsia="標楷體" w:hint="eastAsia"/>
                <w:sz w:val="28"/>
                <w:szCs w:val="28"/>
              </w:rPr>
              <w:t>宣導</w:t>
            </w:r>
            <w:r w:rsidRPr="00C042F2">
              <w:rPr>
                <w:rFonts w:ascii="標楷體" w:eastAsia="標楷體" w:hAnsi="標楷體" w:hint="eastAsia"/>
                <w:kern w:val="0"/>
                <w:sz w:val="28"/>
                <w:szCs w:val="28"/>
              </w:rPr>
              <w:t>。</w:t>
            </w:r>
          </w:p>
          <w:p w:rsidR="005A0E7E" w:rsidRPr="00C042F2" w:rsidRDefault="005A0E7E" w:rsidP="002C3FD5">
            <w:pPr>
              <w:pStyle w:val="a6"/>
              <w:spacing w:line="480" w:lineRule="exact"/>
              <w:ind w:left="372" w:hangingChars="133" w:hanging="372"/>
              <w:jc w:val="both"/>
              <w:rPr>
                <w:rFonts w:ascii="標楷體" w:eastAsia="標楷體"/>
                <w:sz w:val="28"/>
                <w:szCs w:val="28"/>
              </w:rPr>
            </w:pPr>
            <w:r w:rsidRPr="00C042F2">
              <w:rPr>
                <w:rFonts w:ascii="標楷體" w:eastAsia="標楷體" w:hint="eastAsia"/>
                <w:sz w:val="28"/>
                <w:szCs w:val="28"/>
              </w:rPr>
              <w:t>(4)建立媒體連繫社群，隨時提供鄉政訊息。</w:t>
            </w:r>
          </w:p>
          <w:p w:rsidR="005A0E7E" w:rsidRPr="00C042F2" w:rsidRDefault="005A0E7E" w:rsidP="002C3FD5">
            <w:pPr>
              <w:pStyle w:val="a6"/>
              <w:spacing w:line="480" w:lineRule="exact"/>
              <w:ind w:left="372" w:hangingChars="133" w:hanging="372"/>
              <w:jc w:val="both"/>
              <w:rPr>
                <w:rFonts w:ascii="標楷體" w:eastAsia="標楷體" w:hAnsi="標楷體"/>
                <w:sz w:val="28"/>
                <w:szCs w:val="28"/>
              </w:rPr>
            </w:pPr>
          </w:p>
        </w:tc>
        <w:tc>
          <w:tcPr>
            <w:tcW w:w="1056" w:type="dxa"/>
            <w:tcBorders>
              <w:top w:val="single" w:sz="4" w:space="0" w:color="auto"/>
              <w:bottom w:val="single" w:sz="4" w:space="0" w:color="auto"/>
            </w:tcBorders>
            <w:shd w:val="clear" w:color="auto" w:fill="auto"/>
          </w:tcPr>
          <w:p w:rsidR="005A0E7E" w:rsidRPr="00C042F2" w:rsidRDefault="005A0E7E"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753</w:t>
            </w:r>
          </w:p>
        </w:tc>
        <w:tc>
          <w:tcPr>
            <w:tcW w:w="713" w:type="dxa"/>
            <w:tcBorders>
              <w:top w:val="single" w:sz="4" w:space="0" w:color="auto"/>
              <w:bottom w:val="single" w:sz="4" w:space="0" w:color="auto"/>
              <w:right w:val="single" w:sz="6" w:space="0" w:color="auto"/>
            </w:tcBorders>
            <w:shd w:val="clear" w:color="auto" w:fill="auto"/>
          </w:tcPr>
          <w:p w:rsidR="005A0E7E" w:rsidRPr="00C042F2" w:rsidRDefault="005A0E7E" w:rsidP="002C3FD5">
            <w:pPr>
              <w:tabs>
                <w:tab w:val="left" w:pos="840"/>
              </w:tabs>
              <w:adjustRightInd w:val="0"/>
              <w:snapToGrid w:val="0"/>
              <w:spacing w:line="480" w:lineRule="exact"/>
              <w:rPr>
                <w:rFonts w:ascii="標楷體" w:eastAsia="標楷體"/>
                <w:bCs/>
                <w:kern w:val="0"/>
                <w:sz w:val="28"/>
                <w:szCs w:val="28"/>
              </w:rPr>
            </w:pPr>
          </w:p>
        </w:tc>
      </w:tr>
      <w:tr w:rsidR="005A0E7E" w:rsidRPr="00C042F2" w:rsidTr="005A0E7E">
        <w:trPr>
          <w:trHeight w:val="12946"/>
        </w:trPr>
        <w:tc>
          <w:tcPr>
            <w:tcW w:w="1410" w:type="dxa"/>
            <w:tcBorders>
              <w:top w:val="single" w:sz="4" w:space="0" w:color="auto"/>
              <w:left w:val="single" w:sz="6" w:space="0" w:color="auto"/>
              <w:bottom w:val="single" w:sz="4" w:space="0" w:color="auto"/>
              <w:right w:val="single" w:sz="6" w:space="0" w:color="auto"/>
            </w:tcBorders>
            <w:shd w:val="clear" w:color="auto" w:fill="auto"/>
          </w:tcPr>
          <w:p w:rsidR="005A0E7E" w:rsidRPr="00C042F2" w:rsidRDefault="005A0E7E" w:rsidP="002C3FD5">
            <w:pPr>
              <w:tabs>
                <w:tab w:val="left" w:pos="840"/>
              </w:tabs>
              <w:adjustRightInd w:val="0"/>
              <w:snapToGrid w:val="0"/>
              <w:spacing w:line="480" w:lineRule="exact"/>
              <w:ind w:rightChars="-45" w:right="-108"/>
              <w:rPr>
                <w:rFonts w:ascii="標楷體" w:eastAsia="標楷體"/>
                <w:bCs/>
                <w:kern w:val="0"/>
                <w:sz w:val="28"/>
                <w:szCs w:val="28"/>
              </w:rPr>
            </w:pPr>
            <w:r w:rsidRPr="00C042F2">
              <w:rPr>
                <w:rFonts w:ascii="標楷體" w:eastAsia="標楷體" w:hint="eastAsia"/>
                <w:bCs/>
                <w:kern w:val="0"/>
                <w:sz w:val="28"/>
                <w:szCs w:val="28"/>
              </w:rPr>
              <w:t>一般建築及設備</w:t>
            </w:r>
          </w:p>
        </w:tc>
        <w:tc>
          <w:tcPr>
            <w:tcW w:w="1651" w:type="dxa"/>
            <w:tcBorders>
              <w:top w:val="single" w:sz="4" w:space="0" w:color="auto"/>
              <w:left w:val="single" w:sz="6" w:space="0" w:color="auto"/>
              <w:bottom w:val="single" w:sz="4" w:space="0" w:color="auto"/>
              <w:right w:val="single" w:sz="6" w:space="0" w:color="auto"/>
            </w:tcBorders>
            <w:shd w:val="clear" w:color="auto" w:fill="auto"/>
          </w:tcPr>
          <w:p w:rsidR="005A0E7E" w:rsidRPr="00C042F2" w:rsidRDefault="005A0E7E" w:rsidP="002C3FD5">
            <w:pPr>
              <w:adjustRightInd w:val="0"/>
              <w:snapToGrid w:val="0"/>
              <w:spacing w:line="480" w:lineRule="exact"/>
              <w:ind w:left="2" w:firstLineChars="15" w:firstLine="42"/>
              <w:rPr>
                <w:rFonts w:ascii="標楷體" w:eastAsia="標楷體"/>
                <w:sz w:val="28"/>
                <w:szCs w:val="28"/>
              </w:rPr>
            </w:pPr>
            <w:r w:rsidRPr="00C042F2">
              <w:rPr>
                <w:rFonts w:ascii="標楷體" w:eastAsia="標楷體" w:hint="eastAsia"/>
                <w:bCs/>
                <w:kern w:val="0"/>
                <w:sz w:val="28"/>
                <w:szCs w:val="28"/>
              </w:rPr>
              <w:t>一般建築及設備</w:t>
            </w:r>
          </w:p>
        </w:tc>
        <w:tc>
          <w:tcPr>
            <w:tcW w:w="4916" w:type="dxa"/>
            <w:tcBorders>
              <w:top w:val="single" w:sz="4" w:space="0" w:color="auto"/>
              <w:left w:val="single" w:sz="6" w:space="0" w:color="auto"/>
              <w:bottom w:val="single" w:sz="4" w:space="0" w:color="auto"/>
              <w:right w:val="single" w:sz="6" w:space="0" w:color="auto"/>
            </w:tcBorders>
            <w:shd w:val="clear" w:color="auto" w:fill="auto"/>
          </w:tcPr>
          <w:p w:rsidR="005A0E7E" w:rsidRPr="00C042F2" w:rsidRDefault="005A0E7E" w:rsidP="002C3FD5">
            <w:pPr>
              <w:pStyle w:val="a6"/>
              <w:spacing w:line="480" w:lineRule="exact"/>
              <w:ind w:leftChars="-21" w:left="-49" w:hanging="1"/>
              <w:rPr>
                <w:rFonts w:ascii="標楷體" w:eastAsia="標楷體"/>
                <w:sz w:val="28"/>
                <w:szCs w:val="28"/>
              </w:rPr>
            </w:pPr>
            <w:r w:rsidRPr="00C042F2">
              <w:rPr>
                <w:rFonts w:ascii="標楷體" w:eastAsia="標楷體" w:hint="eastAsia"/>
                <w:sz w:val="28"/>
                <w:szCs w:val="28"/>
              </w:rPr>
              <w:t>新建本所辦公大樓，改善員工工作環境，機械設備汰換購置，以提供優質為民服務環境。</w:t>
            </w:r>
          </w:p>
        </w:tc>
        <w:tc>
          <w:tcPr>
            <w:tcW w:w="1056" w:type="dxa"/>
            <w:tcBorders>
              <w:top w:val="single" w:sz="4" w:space="0" w:color="auto"/>
              <w:left w:val="single" w:sz="6" w:space="0" w:color="auto"/>
              <w:bottom w:val="single" w:sz="4" w:space="0" w:color="auto"/>
              <w:right w:val="single" w:sz="6" w:space="0" w:color="auto"/>
            </w:tcBorders>
            <w:shd w:val="clear" w:color="auto" w:fill="auto"/>
          </w:tcPr>
          <w:p w:rsidR="005A0E7E" w:rsidRPr="00C042F2" w:rsidRDefault="005A0E7E"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266</w:t>
            </w:r>
          </w:p>
        </w:tc>
        <w:tc>
          <w:tcPr>
            <w:tcW w:w="713" w:type="dxa"/>
            <w:tcBorders>
              <w:top w:val="single" w:sz="4" w:space="0" w:color="auto"/>
              <w:left w:val="single" w:sz="6" w:space="0" w:color="auto"/>
              <w:bottom w:val="single" w:sz="4" w:space="0" w:color="auto"/>
              <w:right w:val="single" w:sz="6" w:space="0" w:color="auto"/>
            </w:tcBorders>
            <w:shd w:val="clear" w:color="auto" w:fill="auto"/>
          </w:tcPr>
          <w:p w:rsidR="005A0E7E" w:rsidRPr="00C042F2" w:rsidRDefault="005A0E7E" w:rsidP="002C3FD5">
            <w:pPr>
              <w:tabs>
                <w:tab w:val="left" w:pos="840"/>
              </w:tabs>
              <w:adjustRightInd w:val="0"/>
              <w:snapToGrid w:val="0"/>
              <w:spacing w:line="480" w:lineRule="exact"/>
              <w:rPr>
                <w:rFonts w:ascii="標楷體" w:eastAsia="標楷體"/>
                <w:bCs/>
                <w:kern w:val="0"/>
                <w:sz w:val="28"/>
                <w:szCs w:val="28"/>
              </w:rPr>
            </w:pPr>
          </w:p>
        </w:tc>
      </w:tr>
    </w:tbl>
    <w:p w:rsidR="008D6E43" w:rsidRPr="00C042F2" w:rsidRDefault="008D6E43" w:rsidP="008D6E43">
      <w:pPr>
        <w:jc w:val="center"/>
        <w:rPr>
          <w:rFonts w:ascii="標楷體" w:eastAsia="標楷體" w:hAnsi="標楷體"/>
          <w:b/>
          <w:bCs/>
          <w:sz w:val="36"/>
          <w:szCs w:val="36"/>
        </w:rPr>
      </w:pPr>
      <w:r w:rsidRPr="00C042F2">
        <w:rPr>
          <w:rFonts w:ascii="標楷體" w:eastAsia="標楷體" w:hAnsi="標楷體" w:cs="標楷體" w:hint="eastAsia"/>
          <w:b/>
          <w:bCs/>
          <w:sz w:val="36"/>
          <w:szCs w:val="36"/>
        </w:rPr>
        <w:t>臺東縣太麻里鄉公所</w:t>
      </w:r>
      <w:r w:rsidRPr="00C042F2">
        <w:rPr>
          <w:rFonts w:ascii="標楷體" w:eastAsia="標楷體" w:hAnsi="標楷體" w:cs="標楷體"/>
          <w:b/>
          <w:bCs/>
          <w:sz w:val="36"/>
          <w:szCs w:val="36"/>
        </w:rPr>
        <w:t>111</w:t>
      </w:r>
      <w:r w:rsidRPr="00C042F2">
        <w:rPr>
          <w:rFonts w:ascii="標楷體" w:eastAsia="標楷體" w:hAnsi="標楷體" w:cs="標楷體" w:hint="eastAsia"/>
          <w:b/>
          <w:bCs/>
          <w:sz w:val="36"/>
          <w:szCs w:val="36"/>
        </w:rPr>
        <w:t>年度施政計畫</w:t>
      </w:r>
    </w:p>
    <w:p w:rsidR="008D6E43" w:rsidRPr="00C042F2" w:rsidRDefault="008D6E43" w:rsidP="008D6E43">
      <w:pPr>
        <w:jc w:val="center"/>
        <w:rPr>
          <w:rFonts w:ascii="標楷體" w:eastAsia="標楷體" w:hAnsi="標楷體"/>
          <w:b/>
          <w:bCs/>
          <w:sz w:val="36"/>
          <w:szCs w:val="36"/>
        </w:rPr>
      </w:pPr>
      <w:r w:rsidRPr="00C042F2">
        <w:rPr>
          <w:rFonts w:eastAsia="標楷體" w:cs="標楷體" w:hint="eastAsia"/>
          <w:b/>
          <w:bCs/>
          <w:sz w:val="36"/>
          <w:szCs w:val="36"/>
        </w:rPr>
        <w:t>主</w:t>
      </w:r>
      <w:r w:rsidRPr="00C042F2">
        <w:rPr>
          <w:rFonts w:eastAsia="標楷體"/>
          <w:b/>
          <w:bCs/>
          <w:sz w:val="36"/>
          <w:szCs w:val="36"/>
        </w:rPr>
        <w:t xml:space="preserve">  </w:t>
      </w:r>
      <w:r w:rsidRPr="00C042F2">
        <w:rPr>
          <w:rFonts w:eastAsia="標楷體" w:cs="標楷體" w:hint="eastAsia"/>
          <w:b/>
          <w:bCs/>
          <w:sz w:val="36"/>
          <w:szCs w:val="36"/>
        </w:rPr>
        <w:t>計</w:t>
      </w:r>
      <w:r w:rsidRPr="00C042F2">
        <w:rPr>
          <w:rFonts w:eastAsia="標楷體"/>
          <w:b/>
          <w:bCs/>
          <w:sz w:val="36"/>
          <w:szCs w:val="36"/>
        </w:rPr>
        <w:t xml:space="preserve">  </w:t>
      </w:r>
      <w:r w:rsidRPr="00C042F2">
        <w:rPr>
          <w:rFonts w:eastAsia="標楷體" w:cs="標楷體" w:hint="eastAsia"/>
          <w:b/>
          <w:bCs/>
          <w:sz w:val="36"/>
          <w:szCs w:val="36"/>
        </w:rPr>
        <w:t>室</w:t>
      </w:r>
    </w:p>
    <w:p w:rsidR="008D6E43" w:rsidRPr="00C042F2" w:rsidRDefault="008D6E43" w:rsidP="008D6E43">
      <w:pPr>
        <w:spacing w:line="400" w:lineRule="exact"/>
        <w:jc w:val="both"/>
        <w:rPr>
          <w:rFonts w:eastAsia="標楷體"/>
          <w:b/>
          <w:bCs/>
          <w:sz w:val="32"/>
          <w:szCs w:val="32"/>
        </w:rPr>
      </w:pPr>
      <w:r w:rsidRPr="00C042F2">
        <w:rPr>
          <w:rFonts w:eastAsia="標楷體" w:cs="標楷體" w:hint="eastAsia"/>
          <w:b/>
          <w:bCs/>
          <w:sz w:val="32"/>
          <w:szCs w:val="32"/>
        </w:rPr>
        <w:t>壹</w:t>
      </w:r>
      <w:r w:rsidRPr="00C042F2">
        <w:rPr>
          <w:rFonts w:eastAsia="標楷體"/>
          <w:b/>
          <w:bCs/>
          <w:sz w:val="32"/>
          <w:szCs w:val="32"/>
        </w:rPr>
        <w:t xml:space="preserve"> </w:t>
      </w:r>
      <w:r w:rsidRPr="00C042F2">
        <w:rPr>
          <w:rFonts w:eastAsia="標楷體" w:cs="標楷體" w:hint="eastAsia"/>
          <w:b/>
          <w:bCs/>
          <w:sz w:val="32"/>
          <w:szCs w:val="32"/>
        </w:rPr>
        <w:t>、年度施政目標與重點</w:t>
      </w:r>
    </w:p>
    <w:p w:rsidR="008D6E43" w:rsidRPr="00C042F2" w:rsidRDefault="008D6E43" w:rsidP="008D6E43">
      <w:pPr>
        <w:pStyle w:val="a6"/>
        <w:adjustRightInd w:val="0"/>
        <w:snapToGrid w:val="0"/>
        <w:spacing w:line="480" w:lineRule="exact"/>
        <w:ind w:left="560" w:hangingChars="200" w:hanging="560"/>
        <w:rPr>
          <w:rFonts w:ascii="標楷體" w:eastAsia="標楷體" w:hAnsi="標楷體" w:cs="Times New Roman"/>
          <w:sz w:val="28"/>
          <w:szCs w:val="28"/>
        </w:rPr>
      </w:pPr>
      <w:r w:rsidRPr="00C042F2">
        <w:rPr>
          <w:rFonts w:ascii="標楷體" w:eastAsia="標楷體" w:hAnsi="標楷體" w:cs="標楷體" w:hint="eastAsia"/>
          <w:sz w:val="28"/>
          <w:szCs w:val="28"/>
        </w:rPr>
        <w:t>一、依據總體施政目標</w:t>
      </w:r>
      <w:r w:rsidRPr="00C042F2">
        <w:rPr>
          <w:rFonts w:ascii="標楷體" w:eastAsia="標楷體" w:hAnsi="標楷體" w:cs="標楷體"/>
          <w:sz w:val="28"/>
          <w:szCs w:val="28"/>
        </w:rPr>
        <w:t>,</w:t>
      </w:r>
      <w:r w:rsidRPr="00C042F2">
        <w:rPr>
          <w:rFonts w:ascii="標楷體" w:eastAsia="標楷體" w:hAnsi="標楷體" w:cs="標楷體" w:hint="eastAsia"/>
          <w:sz w:val="28"/>
          <w:szCs w:val="28"/>
        </w:rPr>
        <w:t>秉持零基預算精神，以量入為出原則，核實編審年度預算。</w:t>
      </w:r>
    </w:p>
    <w:p w:rsidR="008D6E43" w:rsidRPr="00C042F2" w:rsidRDefault="008D6E43" w:rsidP="008D6E43">
      <w:pPr>
        <w:pStyle w:val="a6"/>
        <w:adjustRightInd w:val="0"/>
        <w:snapToGrid w:val="0"/>
        <w:spacing w:line="480" w:lineRule="exact"/>
        <w:ind w:left="560" w:hangingChars="200" w:hanging="560"/>
        <w:rPr>
          <w:rFonts w:ascii="標楷體" w:eastAsia="標楷體" w:hAnsi="標楷體" w:cs="Times New Roman"/>
          <w:sz w:val="28"/>
          <w:szCs w:val="28"/>
        </w:rPr>
      </w:pPr>
      <w:r w:rsidRPr="00C042F2">
        <w:rPr>
          <w:rFonts w:ascii="標楷體" w:eastAsia="標楷體" w:hAnsi="標楷體" w:cs="標楷體" w:hint="eastAsia"/>
          <w:sz w:val="28"/>
          <w:szCs w:val="28"/>
        </w:rPr>
        <w:t>二、加強內部審核，健全財務秩序與強化內部控制，以增進財務效能及減少不經濟支出。</w:t>
      </w:r>
    </w:p>
    <w:p w:rsidR="008D6E43" w:rsidRPr="00C042F2" w:rsidRDefault="008D6E43" w:rsidP="008D6E43">
      <w:pPr>
        <w:pStyle w:val="a6"/>
        <w:adjustRightInd w:val="0"/>
        <w:snapToGrid w:val="0"/>
        <w:spacing w:line="480" w:lineRule="exact"/>
        <w:rPr>
          <w:rFonts w:ascii="標楷體" w:eastAsia="標楷體" w:hAnsi="標楷體" w:cs="Times New Roman"/>
          <w:sz w:val="28"/>
          <w:szCs w:val="28"/>
        </w:rPr>
      </w:pPr>
      <w:r w:rsidRPr="00C042F2">
        <w:rPr>
          <w:rFonts w:ascii="標楷體" w:eastAsia="標楷體" w:hAnsi="標楷體" w:cs="標楷體" w:hint="eastAsia"/>
          <w:sz w:val="28"/>
          <w:szCs w:val="28"/>
        </w:rPr>
        <w:t>三、落實付款時效，強化便民措施。</w:t>
      </w:r>
    </w:p>
    <w:p w:rsidR="008D6E43" w:rsidRPr="00C042F2" w:rsidRDefault="008D6E43" w:rsidP="008D6E43">
      <w:pPr>
        <w:pStyle w:val="a6"/>
        <w:adjustRightInd w:val="0"/>
        <w:snapToGrid w:val="0"/>
        <w:spacing w:line="480" w:lineRule="exact"/>
        <w:rPr>
          <w:rFonts w:ascii="標楷體" w:eastAsia="標楷體" w:hAnsi="標楷體" w:cs="Times New Roman"/>
          <w:sz w:val="28"/>
          <w:szCs w:val="28"/>
        </w:rPr>
      </w:pPr>
      <w:r w:rsidRPr="00C042F2">
        <w:rPr>
          <w:rFonts w:ascii="標楷體" w:eastAsia="標楷體" w:hAnsi="標楷體" w:cs="標楷體" w:hint="eastAsia"/>
          <w:sz w:val="28"/>
          <w:szCs w:val="28"/>
        </w:rPr>
        <w:t>四、編製年度總預算、總決算及追加減預算。</w:t>
      </w:r>
    </w:p>
    <w:p w:rsidR="008D6E43" w:rsidRPr="00C042F2" w:rsidRDefault="008D6E43" w:rsidP="008D6E43">
      <w:pPr>
        <w:pStyle w:val="a6"/>
        <w:adjustRightInd w:val="0"/>
        <w:snapToGrid w:val="0"/>
        <w:spacing w:line="480" w:lineRule="exact"/>
        <w:rPr>
          <w:rFonts w:ascii="標楷體" w:eastAsia="標楷體" w:hAnsi="標楷體" w:cs="標楷體"/>
          <w:sz w:val="28"/>
          <w:szCs w:val="28"/>
        </w:rPr>
      </w:pPr>
      <w:r w:rsidRPr="00C042F2">
        <w:rPr>
          <w:rFonts w:ascii="標楷體" w:eastAsia="標楷體" w:hAnsi="標楷體" w:cs="標楷體" w:hint="eastAsia"/>
          <w:sz w:val="28"/>
          <w:szCs w:val="28"/>
        </w:rPr>
        <w:t>五、依</w:t>
      </w:r>
      <w:r w:rsidRPr="00C042F2">
        <w:rPr>
          <w:rFonts w:ascii="標楷體" w:eastAsia="標楷體" w:cs="標楷體" w:hint="eastAsia"/>
          <w:sz w:val="28"/>
          <w:szCs w:val="28"/>
        </w:rPr>
        <w:t>「臺東縣鄉鎮市總會計制度及普通公務會計制度」</w:t>
      </w:r>
      <w:r w:rsidRPr="00C042F2">
        <w:rPr>
          <w:rFonts w:ascii="標楷體" w:eastAsia="標楷體" w:hAnsi="標楷體" w:cs="標楷體" w:hint="eastAsia"/>
          <w:sz w:val="28"/>
          <w:szCs w:val="28"/>
        </w:rPr>
        <w:t>發揮會計審計功能，</w:t>
      </w:r>
    </w:p>
    <w:p w:rsidR="008D6E43" w:rsidRPr="00C042F2" w:rsidRDefault="008D6E43" w:rsidP="008D6E43">
      <w:pPr>
        <w:pStyle w:val="a6"/>
        <w:adjustRightInd w:val="0"/>
        <w:snapToGrid w:val="0"/>
        <w:spacing w:line="480" w:lineRule="exact"/>
        <w:rPr>
          <w:rFonts w:ascii="標楷體" w:eastAsia="標楷體" w:hAnsi="標楷體" w:cs="Times New Roman"/>
          <w:sz w:val="28"/>
          <w:szCs w:val="28"/>
        </w:rPr>
      </w:pPr>
      <w:r w:rsidRPr="00C042F2">
        <w:rPr>
          <w:rFonts w:ascii="標楷體" w:eastAsia="標楷體" w:hAnsi="標楷體" w:cs="標楷體"/>
          <w:sz w:val="28"/>
          <w:szCs w:val="28"/>
        </w:rPr>
        <w:t xml:space="preserve">    </w:t>
      </w:r>
      <w:r w:rsidRPr="00C042F2">
        <w:rPr>
          <w:rFonts w:ascii="標楷體" w:eastAsia="標楷體" w:hAnsi="標楷體" w:cs="標楷體" w:hint="eastAsia"/>
          <w:sz w:val="28"/>
          <w:szCs w:val="28"/>
        </w:rPr>
        <w:t>以達會計管理之目的。</w:t>
      </w:r>
    </w:p>
    <w:p w:rsidR="008D6E43" w:rsidRPr="00C042F2" w:rsidRDefault="008D6E43" w:rsidP="008D6E43">
      <w:pPr>
        <w:pStyle w:val="a6"/>
        <w:tabs>
          <w:tab w:val="left" w:pos="960"/>
          <w:tab w:val="left" w:pos="5520"/>
        </w:tabs>
        <w:adjustRightInd w:val="0"/>
        <w:snapToGrid w:val="0"/>
        <w:spacing w:line="480" w:lineRule="exact"/>
        <w:ind w:leftChars="-1" w:left="558" w:hangingChars="200" w:hanging="560"/>
        <w:rPr>
          <w:rFonts w:ascii="標楷體" w:eastAsia="標楷體" w:hAnsi="標楷體" w:cs="Times New Roman"/>
          <w:sz w:val="28"/>
          <w:szCs w:val="28"/>
        </w:rPr>
      </w:pPr>
      <w:r w:rsidRPr="00C042F2">
        <w:rPr>
          <w:rFonts w:ascii="標楷體" w:eastAsia="標楷體" w:hAnsi="標楷體" w:cs="標楷體" w:hint="eastAsia"/>
          <w:sz w:val="28"/>
          <w:szCs w:val="28"/>
        </w:rPr>
        <w:t>六、落實統計調查業務</w:t>
      </w:r>
      <w:r w:rsidRPr="00C042F2">
        <w:rPr>
          <w:rFonts w:ascii="標楷體" w:eastAsia="標楷體" w:hAnsi="標楷體" w:cs="標楷體"/>
          <w:sz w:val="28"/>
          <w:szCs w:val="28"/>
        </w:rPr>
        <w:t>,</w:t>
      </w:r>
      <w:r w:rsidRPr="00C042F2">
        <w:rPr>
          <w:rFonts w:ascii="標楷體" w:eastAsia="標楷體" w:hAnsi="標楷體" w:cs="標楷體" w:hint="eastAsia"/>
          <w:sz w:val="28"/>
          <w:szCs w:val="28"/>
        </w:rPr>
        <w:t>強化統計資料運用。</w:t>
      </w:r>
    </w:p>
    <w:p w:rsidR="008D6E43" w:rsidRPr="00C042F2" w:rsidRDefault="008D6E43" w:rsidP="00FE0CE6">
      <w:pPr>
        <w:pStyle w:val="2"/>
        <w:spacing w:afterLines="50" w:line="520" w:lineRule="exact"/>
        <w:ind w:leftChars="0" w:left="0" w:rightChars="200" w:right="480"/>
        <w:jc w:val="both"/>
        <w:rPr>
          <w:rFonts w:ascii="標楷體" w:eastAsia="標楷體" w:hAnsi="標楷體" w:cs="Times New Roman"/>
          <w:b/>
          <w:bCs/>
          <w:sz w:val="32"/>
          <w:szCs w:val="32"/>
        </w:rPr>
      </w:pPr>
    </w:p>
    <w:p w:rsidR="008D6E43" w:rsidRPr="00C042F2" w:rsidRDefault="008D6E43" w:rsidP="008D6E43">
      <w:pPr>
        <w:tabs>
          <w:tab w:val="left" w:pos="840"/>
        </w:tabs>
        <w:ind w:left="641" w:hangingChars="200" w:hanging="641"/>
        <w:rPr>
          <w:rFonts w:ascii="標楷體" w:eastAsia="標楷體"/>
          <w:b/>
          <w:bCs/>
          <w:sz w:val="32"/>
          <w:szCs w:val="32"/>
        </w:rPr>
      </w:pPr>
      <w:r w:rsidRPr="00C042F2">
        <w:rPr>
          <w:rFonts w:ascii="標楷體" w:eastAsia="標楷體" w:hAnsi="標楷體" w:cs="標楷體" w:hint="eastAsia"/>
          <w:b/>
          <w:bCs/>
          <w:sz w:val="32"/>
          <w:szCs w:val="32"/>
        </w:rPr>
        <w:t>貳、</w:t>
      </w:r>
      <w:r w:rsidRPr="00C042F2">
        <w:rPr>
          <w:rFonts w:ascii="標楷體" w:eastAsia="標楷體" w:cs="標楷體" w:hint="eastAsia"/>
          <w:b/>
          <w:bCs/>
          <w:sz w:val="32"/>
          <w:szCs w:val="32"/>
        </w:rPr>
        <w:t>年度重要施政計畫與預算配合對照表</w:t>
      </w:r>
    </w:p>
    <w:tbl>
      <w:tblPr>
        <w:tblW w:w="0" w:type="auto"/>
        <w:tblInd w:w="-106"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ook w:val="00A0"/>
      </w:tblPr>
      <w:tblGrid>
        <w:gridCol w:w="1440"/>
        <w:gridCol w:w="1680"/>
        <w:gridCol w:w="5040"/>
        <w:gridCol w:w="840"/>
        <w:gridCol w:w="720"/>
      </w:tblGrid>
      <w:tr w:rsidR="008D6E43" w:rsidRPr="00C042F2" w:rsidTr="002C3FD5">
        <w:trPr>
          <w:trHeight w:val="693"/>
          <w:tblHeader/>
        </w:trPr>
        <w:tc>
          <w:tcPr>
            <w:tcW w:w="1440" w:type="dxa"/>
            <w:vAlign w:val="center"/>
          </w:tcPr>
          <w:p w:rsidR="008D6E43" w:rsidRPr="00C042F2" w:rsidRDefault="008D6E43" w:rsidP="002C3FD5">
            <w:pPr>
              <w:spacing w:line="400" w:lineRule="exact"/>
              <w:jc w:val="center"/>
              <w:rPr>
                <w:rFonts w:ascii="標楷體" w:eastAsia="標楷體"/>
                <w:kern w:val="0"/>
                <w:sz w:val="28"/>
                <w:szCs w:val="28"/>
              </w:rPr>
            </w:pPr>
            <w:r w:rsidRPr="00C042F2">
              <w:rPr>
                <w:rFonts w:ascii="標楷體" w:eastAsia="標楷體" w:cs="標楷體" w:hint="eastAsia"/>
                <w:kern w:val="0"/>
                <w:sz w:val="28"/>
                <w:szCs w:val="28"/>
              </w:rPr>
              <w:t>業務別</w:t>
            </w:r>
          </w:p>
        </w:tc>
        <w:tc>
          <w:tcPr>
            <w:tcW w:w="1680" w:type="dxa"/>
            <w:vAlign w:val="center"/>
          </w:tcPr>
          <w:p w:rsidR="008D6E43" w:rsidRPr="00C042F2" w:rsidRDefault="008D6E43" w:rsidP="002C3FD5">
            <w:pPr>
              <w:spacing w:line="400" w:lineRule="exact"/>
              <w:jc w:val="center"/>
              <w:rPr>
                <w:rFonts w:ascii="標楷體" w:eastAsia="標楷體"/>
                <w:kern w:val="0"/>
                <w:sz w:val="28"/>
                <w:szCs w:val="28"/>
              </w:rPr>
            </w:pPr>
            <w:r w:rsidRPr="00C042F2">
              <w:rPr>
                <w:rFonts w:ascii="標楷體" w:eastAsia="標楷體" w:cs="標楷體" w:hint="eastAsia"/>
                <w:kern w:val="0"/>
                <w:sz w:val="28"/>
                <w:szCs w:val="28"/>
              </w:rPr>
              <w:t>重要施政</w:t>
            </w:r>
          </w:p>
          <w:p w:rsidR="008D6E43" w:rsidRPr="00C042F2" w:rsidRDefault="008D6E43" w:rsidP="002C3FD5">
            <w:pPr>
              <w:spacing w:line="400" w:lineRule="exact"/>
              <w:jc w:val="center"/>
              <w:rPr>
                <w:rFonts w:ascii="標楷體" w:eastAsia="標楷體"/>
                <w:kern w:val="0"/>
                <w:sz w:val="28"/>
                <w:szCs w:val="28"/>
              </w:rPr>
            </w:pPr>
            <w:r w:rsidRPr="00C042F2">
              <w:rPr>
                <w:rFonts w:ascii="標楷體" w:eastAsia="標楷體" w:cs="標楷體" w:hint="eastAsia"/>
                <w:kern w:val="0"/>
                <w:sz w:val="28"/>
                <w:szCs w:val="28"/>
              </w:rPr>
              <w:t>計畫項目</w:t>
            </w:r>
          </w:p>
        </w:tc>
        <w:tc>
          <w:tcPr>
            <w:tcW w:w="5040" w:type="dxa"/>
            <w:vAlign w:val="center"/>
          </w:tcPr>
          <w:p w:rsidR="008D6E43" w:rsidRPr="00C042F2" w:rsidRDefault="008D6E43" w:rsidP="002C3FD5">
            <w:pPr>
              <w:spacing w:line="400" w:lineRule="exact"/>
              <w:ind w:firstLine="540"/>
              <w:jc w:val="center"/>
              <w:rPr>
                <w:rFonts w:ascii="標楷體" w:eastAsia="標楷體"/>
                <w:kern w:val="0"/>
                <w:sz w:val="28"/>
                <w:szCs w:val="28"/>
              </w:rPr>
            </w:pPr>
            <w:r w:rsidRPr="00C042F2">
              <w:rPr>
                <w:rFonts w:ascii="標楷體" w:eastAsia="標楷體" w:cs="標楷體" w:hint="eastAsia"/>
                <w:kern w:val="0"/>
                <w:sz w:val="28"/>
                <w:szCs w:val="28"/>
              </w:rPr>
              <w:t>實施內容</w:t>
            </w:r>
          </w:p>
        </w:tc>
        <w:tc>
          <w:tcPr>
            <w:tcW w:w="840" w:type="dxa"/>
          </w:tcPr>
          <w:p w:rsidR="008D6E43" w:rsidRPr="00C042F2" w:rsidRDefault="008D6E43" w:rsidP="002C3FD5">
            <w:pPr>
              <w:spacing w:line="400" w:lineRule="exact"/>
              <w:jc w:val="center"/>
              <w:rPr>
                <w:rFonts w:ascii="標楷體" w:eastAsia="標楷體"/>
                <w:kern w:val="0"/>
                <w:sz w:val="28"/>
                <w:szCs w:val="28"/>
              </w:rPr>
            </w:pPr>
            <w:r w:rsidRPr="00C042F2">
              <w:rPr>
                <w:rFonts w:ascii="標楷體" w:eastAsia="標楷體" w:cs="標楷體" w:hint="eastAsia"/>
                <w:kern w:val="0"/>
                <w:sz w:val="28"/>
                <w:szCs w:val="28"/>
              </w:rPr>
              <w:t>經費</w:t>
            </w:r>
          </w:p>
          <w:p w:rsidR="008D6E43" w:rsidRPr="00C042F2" w:rsidRDefault="008D6E43" w:rsidP="002C3FD5">
            <w:pPr>
              <w:spacing w:line="400" w:lineRule="exact"/>
              <w:jc w:val="center"/>
              <w:rPr>
                <w:rFonts w:ascii="標楷體" w:eastAsia="標楷體"/>
                <w:kern w:val="0"/>
                <w:sz w:val="28"/>
                <w:szCs w:val="28"/>
              </w:rPr>
            </w:pPr>
            <w:r w:rsidRPr="00C042F2">
              <w:rPr>
                <w:rFonts w:ascii="標楷體" w:eastAsia="標楷體" w:cs="標楷體" w:hint="eastAsia"/>
                <w:kern w:val="0"/>
                <w:sz w:val="28"/>
                <w:szCs w:val="28"/>
              </w:rPr>
              <w:t>概算</w:t>
            </w:r>
          </w:p>
          <w:p w:rsidR="008D6E43" w:rsidRPr="00C042F2" w:rsidRDefault="008D6E43" w:rsidP="002C3FD5">
            <w:pPr>
              <w:spacing w:line="400" w:lineRule="exact"/>
              <w:jc w:val="center"/>
              <w:rPr>
                <w:rFonts w:ascii="標楷體" w:eastAsia="標楷體"/>
                <w:kern w:val="0"/>
                <w:sz w:val="20"/>
                <w:szCs w:val="20"/>
              </w:rPr>
            </w:pPr>
            <w:r w:rsidRPr="00C042F2">
              <w:rPr>
                <w:rFonts w:ascii="標楷體" w:eastAsia="標楷體" w:cs="標楷體" w:hint="eastAsia"/>
                <w:spacing w:val="-12"/>
                <w:kern w:val="0"/>
                <w:sz w:val="20"/>
                <w:szCs w:val="20"/>
              </w:rPr>
              <w:t>（千元）</w:t>
            </w:r>
          </w:p>
        </w:tc>
        <w:tc>
          <w:tcPr>
            <w:tcW w:w="720" w:type="dxa"/>
            <w:vAlign w:val="center"/>
          </w:tcPr>
          <w:p w:rsidR="008D6E43" w:rsidRPr="00C042F2" w:rsidRDefault="008D6E43" w:rsidP="002C3FD5">
            <w:pPr>
              <w:spacing w:line="400" w:lineRule="exact"/>
              <w:jc w:val="center"/>
              <w:rPr>
                <w:rFonts w:ascii="標楷體" w:eastAsia="標楷體"/>
                <w:kern w:val="0"/>
                <w:sz w:val="28"/>
                <w:szCs w:val="28"/>
              </w:rPr>
            </w:pPr>
            <w:r w:rsidRPr="00C042F2">
              <w:rPr>
                <w:rFonts w:ascii="標楷體" w:eastAsia="標楷體" w:cs="標楷體" w:hint="eastAsia"/>
                <w:kern w:val="0"/>
                <w:sz w:val="28"/>
                <w:szCs w:val="28"/>
              </w:rPr>
              <w:t>備註</w:t>
            </w:r>
          </w:p>
        </w:tc>
      </w:tr>
      <w:tr w:rsidR="008D6E43" w:rsidRPr="00C042F2" w:rsidTr="002C3FD5">
        <w:tc>
          <w:tcPr>
            <w:tcW w:w="1440" w:type="dxa"/>
            <w:tcBorders>
              <w:bottom w:val="single" w:sz="4" w:space="0" w:color="auto"/>
            </w:tcBorders>
          </w:tcPr>
          <w:p w:rsidR="008D6E43" w:rsidRPr="00C042F2" w:rsidRDefault="008D6E43" w:rsidP="002C3FD5">
            <w:pPr>
              <w:tabs>
                <w:tab w:val="left" w:pos="840"/>
              </w:tabs>
              <w:adjustRightInd w:val="0"/>
              <w:snapToGrid w:val="0"/>
              <w:spacing w:line="480" w:lineRule="exact"/>
              <w:rPr>
                <w:rFonts w:ascii="標楷體" w:eastAsia="標楷體"/>
                <w:kern w:val="0"/>
                <w:sz w:val="28"/>
                <w:szCs w:val="28"/>
              </w:rPr>
            </w:pPr>
            <w:r w:rsidRPr="00C042F2">
              <w:rPr>
                <w:rFonts w:ascii="標楷體" w:eastAsia="標楷體" w:cs="標楷體" w:hint="eastAsia"/>
                <w:kern w:val="0"/>
                <w:sz w:val="28"/>
                <w:szCs w:val="28"/>
              </w:rPr>
              <w:t>主計業務</w:t>
            </w:r>
          </w:p>
        </w:tc>
        <w:tc>
          <w:tcPr>
            <w:tcW w:w="1680" w:type="dxa"/>
            <w:tcBorders>
              <w:bottom w:val="single" w:sz="4" w:space="0" w:color="auto"/>
            </w:tcBorders>
          </w:tcPr>
          <w:p w:rsidR="008D6E43" w:rsidRPr="00C042F2" w:rsidRDefault="008D6E43" w:rsidP="002C3FD5">
            <w:pPr>
              <w:adjustRightInd w:val="0"/>
              <w:snapToGrid w:val="0"/>
              <w:spacing w:line="480" w:lineRule="exact"/>
              <w:rPr>
                <w:rFonts w:ascii="標楷體" w:eastAsia="標楷體"/>
                <w:kern w:val="0"/>
                <w:sz w:val="28"/>
                <w:szCs w:val="28"/>
              </w:rPr>
            </w:pPr>
            <w:r w:rsidRPr="00C042F2">
              <w:rPr>
                <w:rFonts w:ascii="標楷體" w:eastAsia="標楷體" w:cs="標楷體" w:hint="eastAsia"/>
                <w:kern w:val="0"/>
                <w:sz w:val="28"/>
                <w:szCs w:val="28"/>
              </w:rPr>
              <w:t>主計業務</w:t>
            </w:r>
          </w:p>
        </w:tc>
        <w:tc>
          <w:tcPr>
            <w:tcW w:w="5040" w:type="dxa"/>
            <w:tcBorders>
              <w:bottom w:val="single" w:sz="4" w:space="0" w:color="auto"/>
            </w:tcBorders>
          </w:tcPr>
          <w:p w:rsidR="008D6E43" w:rsidRPr="00C042F2" w:rsidRDefault="008D6E43" w:rsidP="002C3FD5">
            <w:pPr>
              <w:pStyle w:val="a6"/>
              <w:spacing w:line="460" w:lineRule="exact"/>
              <w:ind w:leftChars="-45" w:left="-108"/>
              <w:rPr>
                <w:rFonts w:ascii="標楷體" w:eastAsia="標楷體" w:cs="Times New Roman"/>
                <w:sz w:val="28"/>
                <w:szCs w:val="28"/>
              </w:rPr>
            </w:pPr>
            <w:r w:rsidRPr="00C042F2">
              <w:rPr>
                <w:rFonts w:ascii="標楷體" w:eastAsia="標楷體" w:cs="標楷體" w:hint="eastAsia"/>
                <w:sz w:val="28"/>
                <w:szCs w:val="28"/>
              </w:rPr>
              <w:t>（ㄧ）歲計</w:t>
            </w:r>
          </w:p>
          <w:p w:rsidR="008D6E43" w:rsidRPr="00C042F2" w:rsidRDefault="008D6E43" w:rsidP="002C3FD5">
            <w:pPr>
              <w:pStyle w:val="a6"/>
              <w:spacing w:line="460" w:lineRule="exact"/>
              <w:ind w:leftChars="5" w:left="250" w:hangingChars="85" w:hanging="238"/>
              <w:rPr>
                <w:rFonts w:ascii="標楷體" w:eastAsia="標楷體" w:cs="Times New Roman"/>
                <w:sz w:val="28"/>
                <w:szCs w:val="28"/>
              </w:rPr>
            </w:pPr>
            <w:r w:rsidRPr="00C042F2">
              <w:rPr>
                <w:rFonts w:ascii="標楷體" w:eastAsia="標楷體" w:cs="標楷體"/>
                <w:sz w:val="28"/>
                <w:szCs w:val="28"/>
              </w:rPr>
              <w:t>1.</w:t>
            </w:r>
            <w:r w:rsidRPr="00C042F2">
              <w:rPr>
                <w:rFonts w:ascii="標楷體" w:eastAsia="標楷體" w:cs="標楷體" w:hint="eastAsia"/>
                <w:sz w:val="28"/>
                <w:szCs w:val="28"/>
              </w:rPr>
              <w:t>彙編年度總預算。</w:t>
            </w:r>
          </w:p>
          <w:p w:rsidR="008D6E43" w:rsidRPr="00C042F2" w:rsidRDefault="008D6E43" w:rsidP="008D6E43">
            <w:pPr>
              <w:pStyle w:val="a6"/>
              <w:numPr>
                <w:ilvl w:val="1"/>
                <w:numId w:val="1"/>
              </w:numPr>
              <w:tabs>
                <w:tab w:val="clear" w:pos="1200"/>
              </w:tabs>
              <w:spacing w:line="460" w:lineRule="exact"/>
              <w:ind w:left="516" w:hanging="516"/>
              <w:rPr>
                <w:rFonts w:ascii="標楷體" w:eastAsia="標楷體" w:cs="Times New Roman"/>
                <w:sz w:val="28"/>
                <w:szCs w:val="28"/>
              </w:rPr>
            </w:pPr>
            <w:r w:rsidRPr="00C042F2">
              <w:rPr>
                <w:rFonts w:ascii="標楷體" w:eastAsia="標楷體" w:cs="標楷體" w:hint="eastAsia"/>
                <w:sz w:val="28"/>
                <w:szCs w:val="28"/>
              </w:rPr>
              <w:t>依照</w:t>
            </w:r>
            <w:r w:rsidRPr="00C042F2">
              <w:rPr>
                <w:rFonts w:ascii="標楷體" w:eastAsia="標楷體" w:cs="標楷體"/>
                <w:sz w:val="28"/>
                <w:szCs w:val="28"/>
              </w:rPr>
              <w:t>111</w:t>
            </w:r>
            <w:r w:rsidRPr="00C042F2">
              <w:rPr>
                <w:rFonts w:ascii="標楷體" w:eastAsia="標楷體" w:cs="標楷體" w:hint="eastAsia"/>
                <w:sz w:val="28"/>
                <w:szCs w:val="28"/>
              </w:rPr>
              <w:t>年度直轄市及縣</w:t>
            </w:r>
            <w:r w:rsidRPr="00C042F2">
              <w:rPr>
                <w:rFonts w:ascii="標楷體" w:eastAsia="標楷體" w:cs="標楷體"/>
                <w:sz w:val="28"/>
                <w:szCs w:val="28"/>
              </w:rPr>
              <w:t>(</w:t>
            </w:r>
            <w:r w:rsidRPr="00C042F2">
              <w:rPr>
                <w:rFonts w:ascii="標楷體" w:eastAsia="標楷體" w:cs="標楷體" w:hint="eastAsia"/>
                <w:sz w:val="28"/>
                <w:szCs w:val="28"/>
              </w:rPr>
              <w:t>市</w:t>
            </w:r>
            <w:r w:rsidRPr="00C042F2">
              <w:rPr>
                <w:rFonts w:ascii="標楷體" w:eastAsia="標楷體" w:cs="標楷體"/>
                <w:sz w:val="28"/>
                <w:szCs w:val="28"/>
              </w:rPr>
              <w:t>)</w:t>
            </w:r>
            <w:r w:rsidRPr="00C042F2">
              <w:rPr>
                <w:rFonts w:ascii="標楷體" w:eastAsia="標楷體" w:cs="標楷體" w:hint="eastAsia"/>
                <w:sz w:val="28"/>
                <w:szCs w:val="28"/>
              </w:rPr>
              <w:t>總預算編製要點規定辦理。</w:t>
            </w:r>
          </w:p>
          <w:p w:rsidR="008D6E43" w:rsidRPr="00C042F2" w:rsidRDefault="008D6E43" w:rsidP="008D6E43">
            <w:pPr>
              <w:pStyle w:val="a6"/>
              <w:numPr>
                <w:ilvl w:val="1"/>
                <w:numId w:val="1"/>
              </w:numPr>
              <w:tabs>
                <w:tab w:val="clear" w:pos="1200"/>
                <w:tab w:val="num" w:pos="960"/>
              </w:tabs>
              <w:spacing w:line="460" w:lineRule="exact"/>
              <w:ind w:left="516" w:hanging="516"/>
              <w:rPr>
                <w:rFonts w:ascii="標楷體" w:eastAsia="標楷體" w:cs="Times New Roman"/>
                <w:sz w:val="28"/>
                <w:szCs w:val="28"/>
              </w:rPr>
            </w:pPr>
            <w:r w:rsidRPr="00C042F2">
              <w:rPr>
                <w:rFonts w:ascii="標楷體" w:eastAsia="標楷體" w:cs="標楷體" w:hint="eastAsia"/>
                <w:sz w:val="28"/>
                <w:szCs w:val="28"/>
              </w:rPr>
              <w:t>依據施政計畫，編製下年度總預算案，送代表會審議，俟完成法定程序後，公布執行。</w:t>
            </w:r>
          </w:p>
          <w:p w:rsidR="008D6E43" w:rsidRPr="00C042F2" w:rsidRDefault="008D6E43" w:rsidP="002C3FD5">
            <w:pPr>
              <w:pStyle w:val="a6"/>
              <w:tabs>
                <w:tab w:val="num" w:pos="607"/>
              </w:tabs>
              <w:spacing w:line="460" w:lineRule="exact"/>
              <w:rPr>
                <w:rFonts w:ascii="標楷體" w:eastAsia="標楷體" w:cs="Times New Roman"/>
                <w:sz w:val="28"/>
                <w:szCs w:val="28"/>
              </w:rPr>
            </w:pPr>
          </w:p>
          <w:p w:rsidR="008D6E43" w:rsidRPr="00C042F2" w:rsidRDefault="008D6E43" w:rsidP="002C3FD5">
            <w:pPr>
              <w:pStyle w:val="a6"/>
              <w:spacing w:line="460" w:lineRule="exact"/>
              <w:rPr>
                <w:rFonts w:ascii="標楷體" w:eastAsia="標楷體" w:cs="Times New Roman"/>
                <w:sz w:val="28"/>
                <w:szCs w:val="28"/>
              </w:rPr>
            </w:pPr>
            <w:r w:rsidRPr="00C042F2">
              <w:rPr>
                <w:rFonts w:ascii="標楷體" w:eastAsia="標楷體" w:cs="標楷體"/>
                <w:sz w:val="28"/>
                <w:szCs w:val="28"/>
              </w:rPr>
              <w:t>2.</w:t>
            </w:r>
            <w:r w:rsidRPr="00C042F2">
              <w:rPr>
                <w:rFonts w:ascii="標楷體" w:eastAsia="標楷體" w:cs="標楷體" w:hint="eastAsia"/>
                <w:sz w:val="28"/>
                <w:szCs w:val="28"/>
              </w:rPr>
              <w:t>辦理追加減預算案</w:t>
            </w:r>
          </w:p>
          <w:p w:rsidR="008D6E43" w:rsidRPr="00C042F2" w:rsidRDefault="008D6E43" w:rsidP="008D6E43">
            <w:pPr>
              <w:pStyle w:val="a6"/>
              <w:numPr>
                <w:ilvl w:val="0"/>
                <w:numId w:val="2"/>
              </w:numPr>
              <w:tabs>
                <w:tab w:val="num" w:pos="607"/>
              </w:tabs>
              <w:spacing w:line="460" w:lineRule="exact"/>
              <w:rPr>
                <w:rFonts w:ascii="標楷體" w:eastAsia="標楷體" w:cs="Times New Roman"/>
                <w:spacing w:val="-10"/>
                <w:sz w:val="28"/>
                <w:szCs w:val="28"/>
              </w:rPr>
            </w:pPr>
            <w:r w:rsidRPr="00C042F2">
              <w:rPr>
                <w:rFonts w:ascii="標楷體" w:eastAsia="標楷體" w:cs="標楷體" w:hint="eastAsia"/>
                <w:sz w:val="28"/>
                <w:szCs w:val="28"/>
              </w:rPr>
              <w:t>依據</w:t>
            </w:r>
            <w:r w:rsidRPr="00C042F2">
              <w:rPr>
                <w:rFonts w:ascii="標楷體" w:eastAsia="標楷體" w:cs="標楷體" w:hint="eastAsia"/>
                <w:spacing w:val="-10"/>
                <w:sz w:val="28"/>
                <w:szCs w:val="28"/>
              </w:rPr>
              <w:t>預算法第</w:t>
            </w:r>
            <w:r w:rsidRPr="00C042F2">
              <w:rPr>
                <w:rFonts w:ascii="標楷體" w:eastAsia="標楷體" w:cs="標楷體"/>
                <w:spacing w:val="-10"/>
                <w:sz w:val="28"/>
                <w:szCs w:val="28"/>
              </w:rPr>
              <w:t>79</w:t>
            </w:r>
            <w:r w:rsidRPr="00C042F2">
              <w:rPr>
                <w:rFonts w:ascii="標楷體" w:eastAsia="標楷體" w:cs="標楷體" w:hint="eastAsia"/>
                <w:spacing w:val="-10"/>
                <w:sz w:val="28"/>
                <w:szCs w:val="28"/>
              </w:rPr>
              <w:t>條規定辦理。</w:t>
            </w:r>
          </w:p>
          <w:p w:rsidR="008D6E43" w:rsidRPr="00C042F2" w:rsidRDefault="008D6E43" w:rsidP="008D6E43">
            <w:pPr>
              <w:pStyle w:val="a6"/>
              <w:numPr>
                <w:ilvl w:val="0"/>
                <w:numId w:val="2"/>
              </w:numPr>
              <w:tabs>
                <w:tab w:val="num" w:pos="607"/>
              </w:tabs>
              <w:spacing w:line="460" w:lineRule="exact"/>
              <w:rPr>
                <w:rFonts w:ascii="標楷體" w:eastAsia="標楷體" w:cs="Times New Roman"/>
                <w:sz w:val="28"/>
                <w:szCs w:val="28"/>
              </w:rPr>
            </w:pPr>
            <w:r w:rsidRPr="00C042F2">
              <w:rPr>
                <w:rFonts w:ascii="標楷體" w:eastAsia="標楷體" w:cs="標楷體" w:hint="eastAsia"/>
                <w:sz w:val="28"/>
                <w:szCs w:val="28"/>
              </w:rPr>
              <w:t>配合各項專款補助辦理追加減預算。</w:t>
            </w:r>
          </w:p>
          <w:p w:rsidR="008D6E43" w:rsidRPr="00C042F2" w:rsidRDefault="008D6E43" w:rsidP="002C3FD5">
            <w:pPr>
              <w:widowControl/>
              <w:spacing w:line="460" w:lineRule="exact"/>
              <w:rPr>
                <w:rFonts w:ascii="標楷體" w:eastAsia="標楷體" w:hAnsi="Courier New"/>
                <w:sz w:val="28"/>
                <w:szCs w:val="28"/>
              </w:rPr>
            </w:pPr>
          </w:p>
          <w:p w:rsidR="008D6E43" w:rsidRPr="00C042F2" w:rsidRDefault="008D6E43" w:rsidP="002C3FD5">
            <w:pPr>
              <w:pStyle w:val="a6"/>
              <w:spacing w:line="460" w:lineRule="exact"/>
              <w:ind w:leftChars="5" w:left="250" w:hangingChars="85" w:hanging="238"/>
              <w:rPr>
                <w:rFonts w:ascii="標楷體" w:eastAsia="標楷體" w:cs="Times New Roman"/>
                <w:sz w:val="28"/>
                <w:szCs w:val="28"/>
              </w:rPr>
            </w:pPr>
            <w:r w:rsidRPr="00C042F2">
              <w:rPr>
                <w:rFonts w:ascii="標楷體" w:eastAsia="標楷體" w:cs="標楷體"/>
                <w:sz w:val="28"/>
                <w:szCs w:val="28"/>
              </w:rPr>
              <w:t>3.</w:t>
            </w:r>
            <w:r w:rsidRPr="00C042F2">
              <w:rPr>
                <w:rFonts w:ascii="標楷體" w:eastAsia="標楷體" w:cs="標楷體" w:hint="eastAsia"/>
                <w:sz w:val="28"/>
                <w:szCs w:val="28"/>
              </w:rPr>
              <w:t>辦理決算</w:t>
            </w:r>
          </w:p>
          <w:p w:rsidR="008D6E43" w:rsidRPr="00C042F2" w:rsidRDefault="008D6E43" w:rsidP="002C3FD5">
            <w:pPr>
              <w:pStyle w:val="a6"/>
              <w:spacing w:line="460" w:lineRule="exact"/>
              <w:ind w:leftChars="105" w:left="252"/>
              <w:rPr>
                <w:rFonts w:ascii="標楷體" w:eastAsia="標楷體" w:cs="Times New Roman"/>
                <w:sz w:val="28"/>
                <w:szCs w:val="28"/>
              </w:rPr>
            </w:pPr>
            <w:r w:rsidRPr="00C042F2">
              <w:rPr>
                <w:rFonts w:ascii="標楷體" w:eastAsia="標楷體" w:cs="標楷體" w:hint="eastAsia"/>
                <w:sz w:val="28"/>
                <w:szCs w:val="28"/>
              </w:rPr>
              <w:t>依據決算法及</w:t>
            </w:r>
            <w:r w:rsidRPr="00C042F2">
              <w:rPr>
                <w:rFonts w:ascii="標楷體" w:eastAsia="標楷體" w:cs="標楷體"/>
                <w:sz w:val="28"/>
                <w:szCs w:val="28"/>
              </w:rPr>
              <w:t>110</w:t>
            </w:r>
            <w:r w:rsidRPr="00C042F2">
              <w:rPr>
                <w:rFonts w:ascii="標楷體" w:eastAsia="標楷體" w:cs="標楷體" w:hint="eastAsia"/>
                <w:sz w:val="28"/>
                <w:szCs w:val="28"/>
              </w:rPr>
              <w:t>年度總決算編製要點辦理決算。</w:t>
            </w:r>
          </w:p>
          <w:p w:rsidR="008D6E43" w:rsidRPr="00C042F2" w:rsidRDefault="008D6E43" w:rsidP="002C3FD5">
            <w:pPr>
              <w:pStyle w:val="a6"/>
              <w:spacing w:line="460" w:lineRule="exact"/>
              <w:rPr>
                <w:rFonts w:ascii="標楷體" w:eastAsia="標楷體" w:cs="Times New Roman"/>
                <w:sz w:val="28"/>
                <w:szCs w:val="28"/>
              </w:rPr>
            </w:pPr>
          </w:p>
          <w:p w:rsidR="008D6E43" w:rsidRPr="00C042F2" w:rsidRDefault="008D6E43" w:rsidP="002C3FD5">
            <w:pPr>
              <w:pStyle w:val="a6"/>
              <w:spacing w:line="460" w:lineRule="exact"/>
              <w:ind w:leftChars="-45" w:left="-108"/>
              <w:rPr>
                <w:rFonts w:ascii="標楷體" w:eastAsia="標楷體" w:cs="Times New Roman"/>
                <w:sz w:val="28"/>
                <w:szCs w:val="28"/>
              </w:rPr>
            </w:pPr>
            <w:r w:rsidRPr="00C042F2">
              <w:rPr>
                <w:rFonts w:ascii="標楷體" w:eastAsia="標楷體" w:cs="標楷體" w:hint="eastAsia"/>
                <w:sz w:val="28"/>
                <w:szCs w:val="28"/>
              </w:rPr>
              <w:t>（二）會計</w:t>
            </w:r>
          </w:p>
          <w:p w:rsidR="008D6E43" w:rsidRPr="00C042F2" w:rsidRDefault="008D6E43" w:rsidP="002C3FD5">
            <w:pPr>
              <w:pStyle w:val="a6"/>
              <w:spacing w:line="460" w:lineRule="exact"/>
              <w:rPr>
                <w:rFonts w:ascii="標楷體" w:eastAsia="標楷體" w:cs="Times New Roman"/>
                <w:sz w:val="28"/>
                <w:szCs w:val="28"/>
              </w:rPr>
            </w:pPr>
            <w:r w:rsidRPr="00C042F2">
              <w:rPr>
                <w:rFonts w:ascii="標楷體" w:eastAsia="標楷體" w:cs="標楷體"/>
                <w:sz w:val="28"/>
                <w:szCs w:val="28"/>
              </w:rPr>
              <w:t>1.</w:t>
            </w:r>
            <w:r w:rsidRPr="00C042F2">
              <w:rPr>
                <w:rFonts w:ascii="標楷體" w:eastAsia="標楷體" w:cs="標楷體" w:hint="eastAsia"/>
                <w:sz w:val="28"/>
                <w:szCs w:val="28"/>
              </w:rPr>
              <w:t>執行會計制度發揮會計功能</w:t>
            </w:r>
          </w:p>
          <w:p w:rsidR="008D6E43" w:rsidRPr="00C042F2" w:rsidRDefault="008D6E43" w:rsidP="008D6E43">
            <w:pPr>
              <w:pStyle w:val="a6"/>
              <w:numPr>
                <w:ilvl w:val="0"/>
                <w:numId w:val="3"/>
              </w:numPr>
              <w:spacing w:line="460" w:lineRule="exact"/>
              <w:rPr>
                <w:rFonts w:ascii="標楷體" w:eastAsia="標楷體" w:cs="Times New Roman"/>
                <w:sz w:val="28"/>
                <w:szCs w:val="28"/>
              </w:rPr>
            </w:pPr>
            <w:r w:rsidRPr="00C042F2">
              <w:rPr>
                <w:rFonts w:ascii="標楷體" w:eastAsia="標楷體" w:cs="標楷體" w:hint="eastAsia"/>
                <w:sz w:val="28"/>
                <w:szCs w:val="28"/>
              </w:rPr>
              <w:t>依據「臺東縣鄉鎮市總會計制度及普通公務會計制度」之規定</w:t>
            </w:r>
            <w:r w:rsidRPr="00C042F2">
              <w:rPr>
                <w:rFonts w:ascii="標楷體" w:eastAsia="標楷體" w:cs="標楷體"/>
                <w:sz w:val="28"/>
                <w:szCs w:val="28"/>
              </w:rPr>
              <w:t>,</w:t>
            </w:r>
            <w:r w:rsidRPr="00C042F2">
              <w:rPr>
                <w:rFonts w:ascii="標楷體" w:eastAsia="標楷體" w:cs="標楷體" w:hint="eastAsia"/>
                <w:sz w:val="28"/>
                <w:szCs w:val="28"/>
              </w:rPr>
              <w:t>加強財務效能，發揮會計審計之功能，達到會計管理之目的。</w:t>
            </w:r>
          </w:p>
          <w:p w:rsidR="008D6E43" w:rsidRPr="00C042F2" w:rsidRDefault="008D6E43" w:rsidP="008D6E43">
            <w:pPr>
              <w:pStyle w:val="a6"/>
              <w:numPr>
                <w:ilvl w:val="0"/>
                <w:numId w:val="3"/>
              </w:numPr>
              <w:spacing w:line="460" w:lineRule="exact"/>
              <w:rPr>
                <w:rFonts w:ascii="標楷體" w:eastAsia="標楷體" w:cs="Times New Roman"/>
                <w:sz w:val="28"/>
                <w:szCs w:val="28"/>
              </w:rPr>
            </w:pPr>
            <w:r w:rsidRPr="00C042F2">
              <w:rPr>
                <w:rFonts w:ascii="標楷體" w:eastAsia="標楷體" w:cs="標楷體" w:hint="eastAsia"/>
                <w:sz w:val="28"/>
                <w:szCs w:val="28"/>
              </w:rPr>
              <w:t>按時整理帳務及憑證，如期編製會計報告送核。</w:t>
            </w:r>
          </w:p>
          <w:p w:rsidR="008D6E43" w:rsidRPr="00C042F2" w:rsidRDefault="008D6E43" w:rsidP="002C3FD5">
            <w:pPr>
              <w:widowControl/>
              <w:spacing w:line="460" w:lineRule="exact"/>
              <w:rPr>
                <w:rFonts w:ascii="標楷體" w:eastAsia="標楷體" w:hAnsi="Courier New"/>
                <w:sz w:val="28"/>
                <w:szCs w:val="28"/>
              </w:rPr>
            </w:pPr>
          </w:p>
          <w:p w:rsidR="008D6E43" w:rsidRPr="00C042F2" w:rsidRDefault="008D6E43" w:rsidP="002C3FD5">
            <w:pPr>
              <w:pStyle w:val="a6"/>
              <w:spacing w:line="460" w:lineRule="exact"/>
              <w:rPr>
                <w:rFonts w:ascii="標楷體" w:eastAsia="標楷體" w:cs="Times New Roman"/>
                <w:sz w:val="28"/>
                <w:szCs w:val="28"/>
              </w:rPr>
            </w:pPr>
            <w:r w:rsidRPr="00C042F2">
              <w:rPr>
                <w:rFonts w:ascii="標楷體" w:eastAsia="標楷體" w:cs="標楷體"/>
                <w:sz w:val="28"/>
                <w:szCs w:val="28"/>
              </w:rPr>
              <w:t>2.</w:t>
            </w:r>
            <w:r w:rsidRPr="00C042F2">
              <w:rPr>
                <w:rFonts w:ascii="標楷體" w:eastAsia="標楷體" w:cs="標楷體" w:hint="eastAsia"/>
                <w:sz w:val="28"/>
                <w:szCs w:val="28"/>
              </w:rPr>
              <w:t>健全財務秩序，強化內部控制</w:t>
            </w:r>
          </w:p>
          <w:p w:rsidR="008D6E43" w:rsidRPr="00C042F2" w:rsidRDefault="008D6E43" w:rsidP="008D6E43">
            <w:pPr>
              <w:pStyle w:val="a6"/>
              <w:numPr>
                <w:ilvl w:val="0"/>
                <w:numId w:val="4"/>
              </w:numPr>
              <w:spacing w:line="460" w:lineRule="exact"/>
              <w:rPr>
                <w:rFonts w:ascii="標楷體" w:eastAsia="標楷體" w:cs="Times New Roman"/>
                <w:sz w:val="28"/>
                <w:szCs w:val="28"/>
              </w:rPr>
            </w:pPr>
            <w:r w:rsidRPr="00C042F2">
              <w:rPr>
                <w:rFonts w:ascii="標楷體" w:eastAsia="標楷體" w:cs="標楷體" w:hint="eastAsia"/>
                <w:sz w:val="28"/>
                <w:szCs w:val="28"/>
              </w:rPr>
              <w:t>經由收支之控制，現金及其他財物處理程序之審核，會計事務之處理及工作績效之查核，以發揮內部控制之功能。</w:t>
            </w:r>
          </w:p>
          <w:p w:rsidR="008D6E43" w:rsidRPr="00C042F2" w:rsidRDefault="008D6E43" w:rsidP="008D6E43">
            <w:pPr>
              <w:pStyle w:val="a6"/>
              <w:numPr>
                <w:ilvl w:val="0"/>
                <w:numId w:val="4"/>
              </w:numPr>
              <w:spacing w:line="460" w:lineRule="exact"/>
              <w:rPr>
                <w:rFonts w:ascii="標楷體" w:eastAsia="標楷體" w:cs="Times New Roman"/>
                <w:sz w:val="28"/>
                <w:szCs w:val="28"/>
              </w:rPr>
            </w:pPr>
            <w:r w:rsidRPr="00C042F2">
              <w:rPr>
                <w:rFonts w:ascii="標楷體" w:eastAsia="標楷體" w:cs="標楷體" w:hint="eastAsia"/>
                <w:sz w:val="28"/>
                <w:szCs w:val="28"/>
              </w:rPr>
              <w:t>確實依照「內部審核處理準則」之規定執行內部審核。</w:t>
            </w:r>
          </w:p>
          <w:p w:rsidR="008D6E43" w:rsidRPr="00C042F2" w:rsidRDefault="008D6E43" w:rsidP="008D6E43">
            <w:pPr>
              <w:pStyle w:val="a6"/>
              <w:numPr>
                <w:ilvl w:val="0"/>
                <w:numId w:val="4"/>
              </w:numPr>
              <w:spacing w:line="460" w:lineRule="exact"/>
              <w:rPr>
                <w:rFonts w:ascii="標楷體" w:eastAsia="標楷體" w:cs="Times New Roman"/>
                <w:sz w:val="28"/>
                <w:szCs w:val="28"/>
              </w:rPr>
            </w:pPr>
            <w:r w:rsidRPr="00C042F2">
              <w:rPr>
                <w:rFonts w:ascii="標楷體" w:eastAsia="標楷體" w:cs="標楷體" w:hint="eastAsia"/>
                <w:sz w:val="28"/>
                <w:szCs w:val="28"/>
              </w:rPr>
              <w:t>採用機器處理會計資料，強化管理會計之功能。</w:t>
            </w:r>
          </w:p>
          <w:p w:rsidR="008D6E43" w:rsidRPr="00C042F2" w:rsidRDefault="008D6E43" w:rsidP="002C3FD5">
            <w:pPr>
              <w:pStyle w:val="a6"/>
              <w:spacing w:line="460" w:lineRule="exact"/>
              <w:rPr>
                <w:rFonts w:ascii="標楷體" w:eastAsia="標楷體" w:cs="Times New Roman"/>
                <w:sz w:val="28"/>
                <w:szCs w:val="28"/>
              </w:rPr>
            </w:pPr>
          </w:p>
          <w:p w:rsidR="008D6E43" w:rsidRPr="00C042F2" w:rsidRDefault="008D6E43" w:rsidP="002C3FD5">
            <w:pPr>
              <w:pStyle w:val="a6"/>
              <w:spacing w:line="460" w:lineRule="exact"/>
              <w:rPr>
                <w:rFonts w:ascii="標楷體" w:eastAsia="標楷體" w:cs="Times New Roman"/>
                <w:sz w:val="28"/>
                <w:szCs w:val="28"/>
              </w:rPr>
            </w:pPr>
          </w:p>
          <w:p w:rsidR="008D6E43" w:rsidRPr="00C042F2" w:rsidRDefault="008D6E43" w:rsidP="002C3FD5">
            <w:pPr>
              <w:pStyle w:val="a6"/>
              <w:spacing w:line="460" w:lineRule="exact"/>
              <w:rPr>
                <w:rFonts w:ascii="標楷體" w:eastAsia="標楷體" w:cs="Times New Roman"/>
                <w:sz w:val="28"/>
                <w:szCs w:val="28"/>
              </w:rPr>
            </w:pPr>
          </w:p>
          <w:p w:rsidR="008D6E43" w:rsidRPr="00C042F2" w:rsidRDefault="008D6E43" w:rsidP="002C3FD5">
            <w:pPr>
              <w:pStyle w:val="a6"/>
              <w:spacing w:line="460" w:lineRule="exact"/>
              <w:rPr>
                <w:rFonts w:ascii="標楷體" w:eastAsia="標楷體" w:cs="Times New Roman"/>
                <w:sz w:val="28"/>
                <w:szCs w:val="28"/>
              </w:rPr>
            </w:pPr>
          </w:p>
          <w:p w:rsidR="008D6E43" w:rsidRPr="00C042F2" w:rsidRDefault="008D6E43" w:rsidP="002C3FD5">
            <w:pPr>
              <w:pStyle w:val="a6"/>
              <w:spacing w:line="460" w:lineRule="exact"/>
              <w:rPr>
                <w:rFonts w:ascii="標楷體" w:eastAsia="標楷體" w:cs="Times New Roman"/>
                <w:sz w:val="28"/>
                <w:szCs w:val="28"/>
              </w:rPr>
            </w:pPr>
          </w:p>
          <w:p w:rsidR="008D6E43" w:rsidRPr="00C042F2" w:rsidRDefault="008D6E43" w:rsidP="002C3FD5">
            <w:pPr>
              <w:pStyle w:val="a6"/>
              <w:spacing w:line="460" w:lineRule="exact"/>
              <w:ind w:leftChars="-45" w:left="-108"/>
              <w:rPr>
                <w:rFonts w:ascii="標楷體" w:eastAsia="標楷體" w:cs="Times New Roman"/>
                <w:sz w:val="28"/>
                <w:szCs w:val="28"/>
              </w:rPr>
            </w:pPr>
            <w:r w:rsidRPr="00C042F2">
              <w:rPr>
                <w:rFonts w:ascii="標楷體" w:eastAsia="標楷體" w:cs="標楷體" w:hint="eastAsia"/>
                <w:sz w:val="28"/>
                <w:szCs w:val="28"/>
              </w:rPr>
              <w:t>（三）統計</w:t>
            </w:r>
          </w:p>
          <w:p w:rsidR="008D6E43" w:rsidRPr="00C042F2" w:rsidRDefault="008D6E43" w:rsidP="002C3FD5">
            <w:pPr>
              <w:pStyle w:val="a6"/>
              <w:spacing w:line="460" w:lineRule="exact"/>
              <w:rPr>
                <w:rFonts w:ascii="標楷體" w:eastAsia="標楷體" w:cs="Times New Roman"/>
                <w:sz w:val="28"/>
                <w:szCs w:val="28"/>
              </w:rPr>
            </w:pPr>
            <w:r w:rsidRPr="00C042F2">
              <w:rPr>
                <w:rFonts w:ascii="標楷體" w:eastAsia="標楷體" w:cs="標楷體"/>
                <w:sz w:val="28"/>
                <w:szCs w:val="28"/>
              </w:rPr>
              <w:t>1.</w:t>
            </w:r>
            <w:r w:rsidRPr="00C042F2">
              <w:rPr>
                <w:rFonts w:ascii="標楷體" w:eastAsia="標楷體" w:cs="標楷體" w:hint="eastAsia"/>
                <w:sz w:val="28"/>
                <w:szCs w:val="28"/>
              </w:rPr>
              <w:t>各類統計報表之填報</w:t>
            </w:r>
          </w:p>
          <w:p w:rsidR="008D6E43" w:rsidRPr="00C042F2" w:rsidRDefault="008D6E43" w:rsidP="002C3FD5">
            <w:pPr>
              <w:pStyle w:val="a6"/>
              <w:spacing w:line="460" w:lineRule="exact"/>
              <w:ind w:leftChars="105" w:left="252"/>
              <w:rPr>
                <w:rFonts w:ascii="標楷體" w:eastAsia="標楷體" w:cs="Times New Roman"/>
                <w:sz w:val="28"/>
                <w:szCs w:val="28"/>
              </w:rPr>
            </w:pPr>
            <w:r w:rsidRPr="00C042F2">
              <w:rPr>
                <w:rFonts w:ascii="標楷體" w:eastAsia="標楷體" w:cs="標楷體" w:hint="eastAsia"/>
                <w:sz w:val="28"/>
                <w:szCs w:val="28"/>
              </w:rPr>
              <w:t>編製統計年報及按期填送各項統計報表。</w:t>
            </w:r>
          </w:p>
          <w:p w:rsidR="008D6E43" w:rsidRPr="00C042F2" w:rsidRDefault="008D6E43" w:rsidP="002C3FD5">
            <w:pPr>
              <w:pStyle w:val="a6"/>
              <w:spacing w:line="460" w:lineRule="exact"/>
              <w:rPr>
                <w:rFonts w:ascii="標楷體" w:eastAsia="標楷體" w:cs="Times New Roman"/>
                <w:sz w:val="28"/>
                <w:szCs w:val="28"/>
              </w:rPr>
            </w:pPr>
          </w:p>
          <w:p w:rsidR="008D6E43" w:rsidRPr="00C042F2" w:rsidRDefault="008D6E43" w:rsidP="002C3FD5">
            <w:pPr>
              <w:pStyle w:val="a6"/>
              <w:spacing w:line="460" w:lineRule="exact"/>
              <w:rPr>
                <w:rFonts w:ascii="標楷體" w:eastAsia="標楷體" w:cs="Times New Roman"/>
                <w:sz w:val="28"/>
                <w:szCs w:val="28"/>
              </w:rPr>
            </w:pPr>
            <w:r w:rsidRPr="00C042F2">
              <w:rPr>
                <w:rFonts w:ascii="標楷體" w:eastAsia="標楷體" w:cs="標楷體"/>
                <w:sz w:val="28"/>
                <w:szCs w:val="28"/>
              </w:rPr>
              <w:t>2.</w:t>
            </w:r>
            <w:r w:rsidRPr="00C042F2">
              <w:rPr>
                <w:rFonts w:ascii="標楷體" w:eastAsia="標楷體" w:cs="標楷體" w:hint="eastAsia"/>
                <w:sz w:val="28"/>
                <w:szCs w:val="28"/>
              </w:rPr>
              <w:t>統計資料之管理</w:t>
            </w:r>
          </w:p>
          <w:p w:rsidR="008D6E43" w:rsidRPr="00C042F2" w:rsidRDefault="008D6E43" w:rsidP="008D6E43">
            <w:pPr>
              <w:pStyle w:val="a6"/>
              <w:numPr>
                <w:ilvl w:val="0"/>
                <w:numId w:val="5"/>
              </w:numPr>
              <w:spacing w:line="460" w:lineRule="exact"/>
              <w:rPr>
                <w:rFonts w:ascii="標楷體" w:eastAsia="標楷體" w:cs="Times New Roman"/>
                <w:sz w:val="28"/>
                <w:szCs w:val="28"/>
              </w:rPr>
            </w:pPr>
            <w:r w:rsidRPr="00C042F2">
              <w:rPr>
                <w:rFonts w:ascii="標楷體" w:eastAsia="標楷體" w:cs="標楷體" w:hint="eastAsia"/>
                <w:sz w:val="28"/>
                <w:szCs w:val="28"/>
              </w:rPr>
              <w:t>統計資料檔之建置。</w:t>
            </w:r>
          </w:p>
          <w:p w:rsidR="008D6E43" w:rsidRPr="00C042F2" w:rsidRDefault="008D6E43" w:rsidP="008D6E43">
            <w:pPr>
              <w:pStyle w:val="a6"/>
              <w:numPr>
                <w:ilvl w:val="0"/>
                <w:numId w:val="5"/>
              </w:numPr>
              <w:spacing w:line="460" w:lineRule="exact"/>
              <w:rPr>
                <w:rFonts w:ascii="標楷體" w:eastAsia="標楷體" w:cs="Times New Roman"/>
                <w:sz w:val="28"/>
                <w:szCs w:val="28"/>
              </w:rPr>
            </w:pPr>
            <w:r w:rsidRPr="00C042F2">
              <w:rPr>
                <w:rFonts w:ascii="標楷體" w:eastAsia="標楷體" w:cs="標楷體" w:hint="eastAsia"/>
                <w:sz w:val="28"/>
                <w:szCs w:val="28"/>
              </w:rPr>
              <w:t>各類統計報表之彙編管理。</w:t>
            </w: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p w:rsidR="008D6E43" w:rsidRPr="00C042F2" w:rsidRDefault="008D6E43" w:rsidP="002C3FD5">
            <w:pPr>
              <w:adjustRightInd w:val="0"/>
              <w:snapToGrid w:val="0"/>
              <w:spacing w:line="480" w:lineRule="exact"/>
              <w:ind w:left="868" w:hangingChars="310" w:hanging="868"/>
              <w:rPr>
                <w:rFonts w:ascii="標楷體" w:eastAsia="標楷體" w:hAnsi="標楷體"/>
                <w:kern w:val="0"/>
                <w:sz w:val="28"/>
                <w:szCs w:val="28"/>
              </w:rPr>
            </w:pPr>
          </w:p>
        </w:tc>
        <w:tc>
          <w:tcPr>
            <w:tcW w:w="840" w:type="dxa"/>
            <w:tcBorders>
              <w:bottom w:val="single" w:sz="4" w:space="0" w:color="auto"/>
            </w:tcBorders>
          </w:tcPr>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r w:rsidRPr="00C042F2">
              <w:rPr>
                <w:rFonts w:ascii="標楷體" w:eastAsia="標楷體" w:cs="標楷體"/>
                <w:kern w:val="0"/>
                <w:sz w:val="28"/>
                <w:szCs w:val="28"/>
              </w:rPr>
              <w:t>614</w:t>
            </w: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p w:rsidR="008D6E43" w:rsidRPr="00C042F2" w:rsidRDefault="008D6E43" w:rsidP="002C3FD5">
            <w:pPr>
              <w:tabs>
                <w:tab w:val="left" w:pos="840"/>
              </w:tabs>
              <w:adjustRightInd w:val="0"/>
              <w:snapToGrid w:val="0"/>
              <w:spacing w:line="480" w:lineRule="exact"/>
              <w:jc w:val="right"/>
              <w:rPr>
                <w:rFonts w:ascii="標楷體" w:eastAsia="標楷體"/>
                <w:kern w:val="0"/>
                <w:sz w:val="28"/>
                <w:szCs w:val="28"/>
              </w:rPr>
            </w:pPr>
          </w:p>
        </w:tc>
        <w:tc>
          <w:tcPr>
            <w:tcW w:w="720" w:type="dxa"/>
            <w:tcBorders>
              <w:bottom w:val="single" w:sz="4" w:space="0" w:color="auto"/>
            </w:tcBorders>
          </w:tcPr>
          <w:p w:rsidR="008D6E43" w:rsidRPr="00C042F2" w:rsidRDefault="008D6E43" w:rsidP="002C3FD5">
            <w:pPr>
              <w:tabs>
                <w:tab w:val="left" w:pos="840"/>
              </w:tabs>
              <w:adjustRightInd w:val="0"/>
              <w:snapToGrid w:val="0"/>
              <w:spacing w:line="480" w:lineRule="exact"/>
              <w:rPr>
                <w:rFonts w:ascii="標楷體" w:eastAsia="標楷體"/>
                <w:kern w:val="0"/>
                <w:sz w:val="28"/>
                <w:szCs w:val="28"/>
              </w:rPr>
            </w:pPr>
          </w:p>
        </w:tc>
      </w:tr>
    </w:tbl>
    <w:p w:rsidR="008D6E43" w:rsidRPr="00C042F2" w:rsidRDefault="008D6E43" w:rsidP="008D6E43">
      <w:pPr>
        <w:jc w:val="center"/>
        <w:rPr>
          <w:rFonts w:ascii="標楷體" w:eastAsia="標楷體" w:hAnsi="標楷體"/>
          <w:b/>
          <w:sz w:val="36"/>
          <w:szCs w:val="36"/>
        </w:rPr>
      </w:pPr>
      <w:r w:rsidRPr="00C042F2">
        <w:rPr>
          <w:rFonts w:ascii="標楷體" w:eastAsia="標楷體" w:hAnsi="標楷體" w:hint="eastAsia"/>
          <w:b/>
          <w:sz w:val="36"/>
          <w:szCs w:val="36"/>
        </w:rPr>
        <w:t>臺東縣太麻里鄉公所</w:t>
      </w:r>
      <w:r w:rsidRPr="00C042F2">
        <w:rPr>
          <w:rFonts w:ascii="標楷體" w:eastAsia="標楷體" w:hAnsi="標楷體"/>
          <w:b/>
          <w:sz w:val="36"/>
          <w:szCs w:val="36"/>
        </w:rPr>
        <w:t>1</w:t>
      </w:r>
      <w:r w:rsidRPr="00C042F2">
        <w:rPr>
          <w:rFonts w:ascii="標楷體" w:eastAsia="標楷體" w:hAnsi="標楷體" w:hint="eastAsia"/>
          <w:b/>
          <w:sz w:val="36"/>
          <w:szCs w:val="36"/>
        </w:rPr>
        <w:t>11年度施政計畫</w:t>
      </w:r>
    </w:p>
    <w:p w:rsidR="008D6E43" w:rsidRPr="00C042F2" w:rsidRDefault="008D6E43" w:rsidP="008D6E43">
      <w:pPr>
        <w:jc w:val="center"/>
        <w:rPr>
          <w:rFonts w:ascii="標楷體" w:eastAsia="標楷體" w:hAnsi="標楷體"/>
          <w:b/>
          <w:bCs/>
          <w:sz w:val="36"/>
          <w:szCs w:val="36"/>
        </w:rPr>
      </w:pPr>
      <w:r w:rsidRPr="00C042F2">
        <w:rPr>
          <w:rFonts w:eastAsia="標楷體" w:hint="eastAsia"/>
          <w:b/>
          <w:sz w:val="36"/>
        </w:rPr>
        <w:t>人</w:t>
      </w:r>
      <w:r w:rsidRPr="00C042F2">
        <w:rPr>
          <w:rFonts w:eastAsia="標楷體"/>
          <w:b/>
          <w:sz w:val="36"/>
        </w:rPr>
        <w:t xml:space="preserve"> </w:t>
      </w:r>
      <w:r w:rsidRPr="00C042F2">
        <w:rPr>
          <w:rFonts w:eastAsia="標楷體" w:hint="eastAsia"/>
          <w:b/>
          <w:sz w:val="36"/>
        </w:rPr>
        <w:t>事</w:t>
      </w:r>
      <w:r w:rsidRPr="00C042F2">
        <w:rPr>
          <w:rFonts w:eastAsia="標楷體" w:hint="eastAsia"/>
          <w:b/>
          <w:sz w:val="36"/>
        </w:rPr>
        <w:t xml:space="preserve"> </w:t>
      </w:r>
      <w:r w:rsidRPr="00C042F2">
        <w:rPr>
          <w:rFonts w:eastAsia="標楷體" w:hint="eastAsia"/>
          <w:b/>
          <w:sz w:val="36"/>
        </w:rPr>
        <w:t>室</w:t>
      </w:r>
      <w:r w:rsidRPr="00C042F2">
        <w:rPr>
          <w:rFonts w:eastAsia="標楷體"/>
          <w:b/>
          <w:sz w:val="36"/>
        </w:rPr>
        <w:t xml:space="preserve"> ( </w:t>
      </w:r>
      <w:r w:rsidRPr="00C042F2">
        <w:rPr>
          <w:rFonts w:eastAsia="標楷體" w:hint="eastAsia"/>
          <w:b/>
          <w:sz w:val="36"/>
        </w:rPr>
        <w:t>政</w:t>
      </w:r>
      <w:r w:rsidRPr="00C042F2">
        <w:rPr>
          <w:rFonts w:eastAsia="標楷體"/>
          <w:b/>
          <w:sz w:val="36"/>
        </w:rPr>
        <w:t xml:space="preserve"> </w:t>
      </w:r>
      <w:r w:rsidRPr="00C042F2">
        <w:rPr>
          <w:rFonts w:eastAsia="標楷體" w:hint="eastAsia"/>
          <w:b/>
          <w:sz w:val="36"/>
        </w:rPr>
        <w:t>風</w:t>
      </w:r>
      <w:r w:rsidRPr="00C042F2">
        <w:rPr>
          <w:rFonts w:eastAsia="標楷體"/>
          <w:b/>
          <w:sz w:val="36"/>
        </w:rPr>
        <w:t xml:space="preserve"> )</w:t>
      </w:r>
    </w:p>
    <w:p w:rsidR="008D6E43" w:rsidRPr="00C042F2" w:rsidRDefault="008D6E43" w:rsidP="008D6E43">
      <w:pPr>
        <w:spacing w:line="400" w:lineRule="exact"/>
        <w:jc w:val="both"/>
        <w:rPr>
          <w:rFonts w:eastAsia="標楷體"/>
          <w:b/>
          <w:sz w:val="32"/>
          <w:szCs w:val="32"/>
        </w:rPr>
      </w:pPr>
      <w:r w:rsidRPr="00C042F2">
        <w:rPr>
          <w:rFonts w:eastAsia="標楷體" w:hint="eastAsia"/>
          <w:b/>
          <w:sz w:val="32"/>
          <w:szCs w:val="32"/>
        </w:rPr>
        <w:t>壹</w:t>
      </w:r>
      <w:r w:rsidRPr="00C042F2">
        <w:rPr>
          <w:rFonts w:eastAsia="標楷體"/>
          <w:b/>
          <w:sz w:val="32"/>
          <w:szCs w:val="32"/>
        </w:rPr>
        <w:t xml:space="preserve"> </w:t>
      </w:r>
      <w:r w:rsidRPr="00C042F2">
        <w:rPr>
          <w:rFonts w:eastAsia="標楷體" w:hint="eastAsia"/>
          <w:b/>
          <w:sz w:val="32"/>
          <w:szCs w:val="32"/>
        </w:rPr>
        <w:t>、年度施政目標與重點</w:t>
      </w:r>
    </w:p>
    <w:p w:rsidR="008D6E43" w:rsidRPr="00C042F2" w:rsidRDefault="008D6E43" w:rsidP="008D6E43">
      <w:pPr>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一、推動員工績效制度，加強員工教育訓練，提昇本所為民服務品質。</w:t>
      </w:r>
    </w:p>
    <w:p w:rsidR="008D6E43" w:rsidRPr="00C042F2" w:rsidRDefault="008D6E43" w:rsidP="008D6E43">
      <w:pPr>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二、推行員工休假國民旅遊卡，落實休假旅遊補助制度。</w:t>
      </w:r>
    </w:p>
    <w:p w:rsidR="008D6E43" w:rsidRPr="00C042F2" w:rsidRDefault="008D6E43" w:rsidP="008D6E43">
      <w:pPr>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三、依法辦理公務人員福利基金結算，保障本所員工權益。</w:t>
      </w:r>
    </w:p>
    <w:p w:rsidR="008D6E43" w:rsidRPr="00C042F2" w:rsidRDefault="008D6E43" w:rsidP="008D6E43">
      <w:pPr>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四、加強人事管理作業，落實考勤及獎懲制度。</w:t>
      </w:r>
    </w:p>
    <w:p w:rsidR="008D6E43" w:rsidRPr="00C042F2" w:rsidRDefault="008D6E43" w:rsidP="008D6E43">
      <w:pPr>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五、落實興利除弊措施，加強各項業務內部稽核作為。</w:t>
      </w:r>
    </w:p>
    <w:p w:rsidR="008D6E43" w:rsidRPr="00C042F2" w:rsidRDefault="008D6E43" w:rsidP="008D6E43">
      <w:pPr>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六、強化機密維護措施，確保公務機密及設施安全。</w:t>
      </w:r>
    </w:p>
    <w:p w:rsidR="008D6E43" w:rsidRPr="00C042F2" w:rsidRDefault="008D6E43" w:rsidP="00FE0CE6">
      <w:pPr>
        <w:pStyle w:val="2"/>
        <w:spacing w:afterLines="50" w:line="520" w:lineRule="exact"/>
        <w:ind w:leftChars="0" w:left="0" w:rightChars="200" w:right="480"/>
        <w:jc w:val="both"/>
        <w:rPr>
          <w:rFonts w:ascii="標楷體" w:eastAsia="標楷體" w:hAnsi="標楷體"/>
          <w:b/>
          <w:bCs/>
          <w:sz w:val="32"/>
          <w:szCs w:val="32"/>
        </w:rPr>
      </w:pPr>
    </w:p>
    <w:p w:rsidR="008D6E43" w:rsidRPr="00C042F2" w:rsidRDefault="008D6E43" w:rsidP="008D6E43">
      <w:pPr>
        <w:tabs>
          <w:tab w:val="left" w:pos="840"/>
        </w:tabs>
        <w:ind w:left="641" w:hangingChars="200" w:hanging="641"/>
        <w:rPr>
          <w:rFonts w:ascii="標楷體" w:eastAsia="標楷體"/>
          <w:b/>
          <w:bCs/>
          <w:sz w:val="32"/>
          <w:szCs w:val="32"/>
        </w:rPr>
      </w:pPr>
      <w:r w:rsidRPr="00C042F2">
        <w:rPr>
          <w:rFonts w:ascii="標楷體" w:eastAsia="標楷體" w:hAnsi="標楷體" w:hint="eastAsia"/>
          <w:b/>
          <w:bCs/>
          <w:sz w:val="32"/>
          <w:szCs w:val="32"/>
        </w:rPr>
        <w:t>貳、</w:t>
      </w:r>
      <w:r w:rsidRPr="00C042F2">
        <w:rPr>
          <w:rFonts w:ascii="標楷體" w:eastAsia="標楷體" w:hint="eastAsia"/>
          <w:b/>
          <w:bCs/>
          <w:sz w:val="32"/>
          <w:szCs w:val="32"/>
        </w:rPr>
        <w:t>年度重要施政計畫與預算配合對照表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10"/>
        <w:gridCol w:w="1643"/>
        <w:gridCol w:w="4924"/>
        <w:gridCol w:w="1056"/>
        <w:gridCol w:w="713"/>
      </w:tblGrid>
      <w:tr w:rsidR="008D6E43" w:rsidRPr="00C042F2" w:rsidTr="002C3FD5">
        <w:trPr>
          <w:trHeight w:val="693"/>
          <w:tblHeader/>
        </w:trPr>
        <w:tc>
          <w:tcPr>
            <w:tcW w:w="1410" w:type="dxa"/>
            <w:tcBorders>
              <w:top w:val="single" w:sz="4" w:space="0" w:color="auto"/>
              <w:left w:val="single" w:sz="6" w:space="0" w:color="auto"/>
            </w:tcBorders>
            <w:vAlign w:val="center"/>
          </w:tcPr>
          <w:p w:rsidR="008D6E43" w:rsidRPr="00C042F2" w:rsidRDefault="008D6E43"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業務別</w:t>
            </w:r>
          </w:p>
        </w:tc>
        <w:tc>
          <w:tcPr>
            <w:tcW w:w="1643" w:type="dxa"/>
            <w:tcBorders>
              <w:top w:val="single" w:sz="4" w:space="0" w:color="auto"/>
            </w:tcBorders>
            <w:vAlign w:val="center"/>
          </w:tcPr>
          <w:p w:rsidR="008D6E43" w:rsidRPr="00C042F2" w:rsidRDefault="008D6E43"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重要施政</w:t>
            </w:r>
          </w:p>
          <w:p w:rsidR="008D6E43" w:rsidRPr="00C042F2" w:rsidRDefault="008D6E43"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計畫項目</w:t>
            </w:r>
          </w:p>
        </w:tc>
        <w:tc>
          <w:tcPr>
            <w:tcW w:w="4924" w:type="dxa"/>
            <w:tcBorders>
              <w:top w:val="single" w:sz="4" w:space="0" w:color="auto"/>
            </w:tcBorders>
            <w:vAlign w:val="center"/>
          </w:tcPr>
          <w:p w:rsidR="008D6E43" w:rsidRPr="00C042F2" w:rsidRDefault="008D6E43" w:rsidP="002C3FD5">
            <w:pPr>
              <w:spacing w:line="400" w:lineRule="exact"/>
              <w:ind w:firstLine="540"/>
              <w:jc w:val="center"/>
              <w:rPr>
                <w:rFonts w:ascii="標楷體" w:eastAsia="標楷體"/>
                <w:kern w:val="0"/>
                <w:sz w:val="28"/>
                <w:szCs w:val="20"/>
              </w:rPr>
            </w:pPr>
            <w:r w:rsidRPr="00C042F2">
              <w:rPr>
                <w:rFonts w:ascii="標楷體" w:eastAsia="標楷體" w:hint="eastAsia"/>
                <w:kern w:val="0"/>
                <w:sz w:val="28"/>
                <w:szCs w:val="20"/>
              </w:rPr>
              <w:t>實施內容</w:t>
            </w:r>
          </w:p>
        </w:tc>
        <w:tc>
          <w:tcPr>
            <w:tcW w:w="1056" w:type="dxa"/>
            <w:tcBorders>
              <w:top w:val="single" w:sz="4" w:space="0" w:color="auto"/>
            </w:tcBorders>
          </w:tcPr>
          <w:p w:rsidR="008D6E43" w:rsidRPr="00C042F2" w:rsidRDefault="008D6E43" w:rsidP="002C3FD5">
            <w:pPr>
              <w:spacing w:line="400" w:lineRule="exact"/>
              <w:jc w:val="center"/>
              <w:rPr>
                <w:rFonts w:ascii="標楷體" w:eastAsia="標楷體"/>
                <w:kern w:val="0"/>
                <w:sz w:val="28"/>
                <w:szCs w:val="28"/>
              </w:rPr>
            </w:pPr>
            <w:r w:rsidRPr="00C042F2">
              <w:rPr>
                <w:rFonts w:ascii="標楷體" w:eastAsia="標楷體" w:hint="eastAsia"/>
                <w:kern w:val="0"/>
                <w:sz w:val="28"/>
                <w:szCs w:val="28"/>
              </w:rPr>
              <w:t>經費</w:t>
            </w:r>
          </w:p>
          <w:p w:rsidR="008D6E43" w:rsidRPr="00C042F2" w:rsidRDefault="008D6E43" w:rsidP="002C3FD5">
            <w:pPr>
              <w:spacing w:line="400" w:lineRule="exact"/>
              <w:jc w:val="center"/>
              <w:rPr>
                <w:rFonts w:ascii="標楷體" w:eastAsia="標楷體"/>
                <w:kern w:val="0"/>
                <w:sz w:val="28"/>
                <w:szCs w:val="28"/>
              </w:rPr>
            </w:pPr>
            <w:r w:rsidRPr="00C042F2">
              <w:rPr>
                <w:rFonts w:ascii="標楷體" w:eastAsia="標楷體" w:hint="eastAsia"/>
                <w:kern w:val="0"/>
                <w:sz w:val="28"/>
                <w:szCs w:val="28"/>
              </w:rPr>
              <w:t>概算</w:t>
            </w:r>
          </w:p>
          <w:p w:rsidR="008D6E43" w:rsidRPr="00C042F2" w:rsidRDefault="008D6E43" w:rsidP="002C3FD5">
            <w:pPr>
              <w:spacing w:line="400" w:lineRule="exact"/>
              <w:jc w:val="center"/>
              <w:rPr>
                <w:rFonts w:ascii="標楷體" w:eastAsia="標楷體"/>
                <w:kern w:val="0"/>
                <w:sz w:val="20"/>
                <w:szCs w:val="20"/>
              </w:rPr>
            </w:pPr>
            <w:r w:rsidRPr="00C042F2">
              <w:rPr>
                <w:rFonts w:ascii="標楷體" w:eastAsia="標楷體" w:hint="eastAsia"/>
                <w:spacing w:val="-12"/>
                <w:kern w:val="0"/>
                <w:sz w:val="20"/>
                <w:szCs w:val="20"/>
              </w:rPr>
              <w:t>（千元）</w:t>
            </w:r>
          </w:p>
        </w:tc>
        <w:tc>
          <w:tcPr>
            <w:tcW w:w="713" w:type="dxa"/>
            <w:tcBorders>
              <w:top w:val="single" w:sz="4" w:space="0" w:color="auto"/>
              <w:right w:val="single" w:sz="6" w:space="0" w:color="auto"/>
            </w:tcBorders>
            <w:vAlign w:val="center"/>
          </w:tcPr>
          <w:p w:rsidR="008D6E43" w:rsidRPr="00C042F2" w:rsidRDefault="008D6E43"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備註</w:t>
            </w:r>
          </w:p>
        </w:tc>
      </w:tr>
      <w:tr w:rsidR="008D6E43" w:rsidRPr="00C042F2" w:rsidTr="002C3FD5">
        <w:tc>
          <w:tcPr>
            <w:tcW w:w="1410" w:type="dxa"/>
            <w:tcBorders>
              <w:left w:val="single" w:sz="6" w:space="0" w:color="auto"/>
              <w:bottom w:val="single" w:sz="4" w:space="0" w:color="auto"/>
            </w:tcBorders>
          </w:tcPr>
          <w:p w:rsidR="008D6E43" w:rsidRPr="00C042F2" w:rsidRDefault="008D6E43" w:rsidP="002C3FD5">
            <w:pPr>
              <w:tabs>
                <w:tab w:val="left" w:pos="840"/>
              </w:tabs>
              <w:adjustRightInd w:val="0"/>
              <w:snapToGrid w:val="0"/>
              <w:spacing w:line="480" w:lineRule="exact"/>
              <w:rPr>
                <w:rFonts w:ascii="標楷體" w:eastAsia="標楷體" w:hAnsi="標楷體"/>
                <w:bCs/>
                <w:kern w:val="0"/>
                <w:sz w:val="28"/>
                <w:szCs w:val="28"/>
              </w:rPr>
            </w:pPr>
            <w:r w:rsidRPr="00C042F2">
              <w:rPr>
                <w:rFonts w:ascii="標楷體" w:eastAsia="標楷體" w:hAnsi="標楷體" w:hint="eastAsia"/>
                <w:bCs/>
                <w:kern w:val="0"/>
                <w:sz w:val="28"/>
                <w:szCs w:val="28"/>
              </w:rPr>
              <w:t>人事業務</w:t>
            </w:r>
          </w:p>
        </w:tc>
        <w:tc>
          <w:tcPr>
            <w:tcW w:w="1643" w:type="dxa"/>
            <w:tcBorders>
              <w:bottom w:val="single" w:sz="4" w:space="0" w:color="auto"/>
            </w:tcBorders>
          </w:tcPr>
          <w:p w:rsidR="008D6E43" w:rsidRPr="00C042F2" w:rsidRDefault="008D6E43" w:rsidP="002C3FD5">
            <w:pPr>
              <w:adjustRightInd w:val="0"/>
              <w:snapToGrid w:val="0"/>
              <w:spacing w:line="480" w:lineRule="exact"/>
              <w:rPr>
                <w:rFonts w:ascii="標楷體" w:eastAsia="標楷體" w:hAnsi="標楷體"/>
                <w:bCs/>
                <w:kern w:val="0"/>
                <w:sz w:val="28"/>
                <w:szCs w:val="28"/>
              </w:rPr>
            </w:pPr>
            <w:r w:rsidRPr="00C042F2">
              <w:rPr>
                <w:rFonts w:ascii="標楷體" w:eastAsia="標楷體" w:hAnsi="標楷體" w:hint="eastAsia"/>
                <w:bCs/>
                <w:kern w:val="0"/>
                <w:sz w:val="28"/>
                <w:szCs w:val="28"/>
              </w:rPr>
              <w:t>人事業務</w:t>
            </w:r>
          </w:p>
        </w:tc>
        <w:tc>
          <w:tcPr>
            <w:tcW w:w="4924" w:type="dxa"/>
            <w:tcBorders>
              <w:bottom w:val="single" w:sz="4" w:space="0" w:color="auto"/>
            </w:tcBorders>
          </w:tcPr>
          <w:p w:rsidR="008D6E43" w:rsidRPr="00C042F2" w:rsidRDefault="002C3FD5" w:rsidP="002C3FD5">
            <w:pPr>
              <w:spacing w:line="460" w:lineRule="exact"/>
              <w:jc w:val="both"/>
              <w:rPr>
                <w:rFonts w:ascii="標楷體" w:eastAsia="標楷體" w:hAnsi="標楷體"/>
                <w:sz w:val="28"/>
                <w:szCs w:val="28"/>
              </w:rPr>
            </w:pPr>
            <w:r w:rsidRPr="00C042F2">
              <w:rPr>
                <w:rFonts w:ascii="標楷體" w:eastAsia="標楷體" w:hAnsi="標楷體" w:hint="eastAsia"/>
                <w:sz w:val="28"/>
                <w:szCs w:val="28"/>
              </w:rPr>
              <w:t>1.</w:t>
            </w:r>
            <w:r w:rsidR="008D6E43" w:rsidRPr="00C042F2">
              <w:rPr>
                <w:rFonts w:ascii="標楷體" w:eastAsia="標楷體" w:hAnsi="標楷體" w:hint="eastAsia"/>
                <w:sz w:val="28"/>
                <w:szCs w:val="28"/>
              </w:rPr>
              <w:t>健全機關編制及明確權責劃分</w:t>
            </w:r>
          </w:p>
          <w:p w:rsidR="008D6E43" w:rsidRPr="00C042F2" w:rsidRDefault="002C3FD5" w:rsidP="002C3FD5">
            <w:pPr>
              <w:spacing w:line="460" w:lineRule="exact"/>
              <w:ind w:left="423" w:hangingChars="151" w:hanging="423"/>
              <w:jc w:val="both"/>
              <w:rPr>
                <w:rFonts w:ascii="標楷體" w:eastAsia="標楷體" w:hAnsi="標楷體"/>
                <w:sz w:val="28"/>
                <w:szCs w:val="28"/>
              </w:rPr>
            </w:pPr>
            <w:r w:rsidRPr="00C042F2">
              <w:rPr>
                <w:rFonts w:ascii="標楷體" w:eastAsia="標楷體" w:hAnsi="標楷體" w:hint="eastAsia"/>
                <w:sz w:val="28"/>
                <w:szCs w:val="28"/>
              </w:rPr>
              <w:t>(1)</w:t>
            </w:r>
            <w:r w:rsidR="008D6E43" w:rsidRPr="00C042F2">
              <w:rPr>
                <w:rFonts w:ascii="標楷體" w:eastAsia="標楷體" w:hAnsi="標楷體" w:hint="eastAsia"/>
                <w:sz w:val="28"/>
                <w:szCs w:val="28"/>
              </w:rPr>
              <w:t>合理調整組織編制，依據業務消長，合理調整本所暨附屬機關組織編制，落實組織及員額合理化。</w:t>
            </w:r>
          </w:p>
          <w:p w:rsidR="008D6E43" w:rsidRPr="00C042F2" w:rsidRDefault="002C3FD5" w:rsidP="002C3FD5">
            <w:pPr>
              <w:spacing w:line="460" w:lineRule="exact"/>
              <w:ind w:left="409" w:hangingChars="146" w:hanging="409"/>
              <w:jc w:val="both"/>
              <w:rPr>
                <w:rFonts w:ascii="標楷體" w:eastAsia="標楷體" w:hAnsi="標楷體"/>
                <w:sz w:val="28"/>
                <w:szCs w:val="28"/>
              </w:rPr>
            </w:pPr>
            <w:r w:rsidRPr="00C042F2">
              <w:rPr>
                <w:rFonts w:ascii="標楷體" w:eastAsia="標楷體" w:hAnsi="標楷體" w:hint="eastAsia"/>
                <w:sz w:val="28"/>
                <w:szCs w:val="28"/>
              </w:rPr>
              <w:t>(2)</w:t>
            </w:r>
            <w:r w:rsidR="008D6E43" w:rsidRPr="00C042F2">
              <w:rPr>
                <w:rFonts w:ascii="標楷體" w:eastAsia="標楷體" w:hAnsi="標楷體" w:hint="eastAsia"/>
                <w:sz w:val="28"/>
                <w:szCs w:val="28"/>
              </w:rPr>
              <w:t>分層負責明細表，明訂各課室、隊、所職掌，落實分層負責制度。</w:t>
            </w:r>
          </w:p>
          <w:p w:rsidR="004848EC" w:rsidRPr="00C042F2" w:rsidRDefault="004848EC" w:rsidP="002C3FD5">
            <w:pPr>
              <w:spacing w:line="460" w:lineRule="exact"/>
              <w:ind w:left="806" w:hangingChars="288" w:hanging="806"/>
              <w:jc w:val="both"/>
              <w:rPr>
                <w:rFonts w:ascii="標楷體" w:eastAsia="標楷體" w:hAnsi="標楷體"/>
                <w:sz w:val="28"/>
                <w:szCs w:val="28"/>
              </w:rPr>
            </w:pPr>
          </w:p>
          <w:p w:rsidR="008D6E43" w:rsidRPr="00C042F2" w:rsidRDefault="008D6E43" w:rsidP="00272661">
            <w:pPr>
              <w:pStyle w:val="ac"/>
              <w:numPr>
                <w:ilvl w:val="0"/>
                <w:numId w:val="1"/>
              </w:numPr>
              <w:spacing w:line="460" w:lineRule="exact"/>
              <w:ind w:leftChars="0"/>
              <w:jc w:val="both"/>
              <w:rPr>
                <w:rFonts w:ascii="標楷體" w:eastAsia="標楷體" w:hAnsi="標楷體"/>
                <w:sz w:val="28"/>
                <w:szCs w:val="28"/>
              </w:rPr>
            </w:pPr>
            <w:r w:rsidRPr="00C042F2">
              <w:rPr>
                <w:rFonts w:ascii="標楷體" w:eastAsia="標楷體" w:hAnsi="標楷體" w:hint="eastAsia"/>
                <w:sz w:val="28"/>
                <w:szCs w:val="28"/>
              </w:rPr>
              <w:t>人盡其才，適才適所，激發工作潛能，依核定編制員額用人，人力做最適當配置，力求人事配合，適才適所。</w:t>
            </w:r>
          </w:p>
          <w:p w:rsidR="00272661" w:rsidRPr="00C042F2" w:rsidRDefault="00272661" w:rsidP="00272661">
            <w:pPr>
              <w:spacing w:line="460" w:lineRule="exact"/>
              <w:jc w:val="both"/>
              <w:rPr>
                <w:rFonts w:ascii="標楷體" w:eastAsia="標楷體" w:hAnsi="標楷體"/>
                <w:sz w:val="28"/>
                <w:szCs w:val="28"/>
              </w:rPr>
            </w:pPr>
          </w:p>
          <w:p w:rsidR="008D6E43" w:rsidRPr="00C042F2" w:rsidRDefault="00272661" w:rsidP="00272661">
            <w:pPr>
              <w:spacing w:line="460" w:lineRule="exact"/>
              <w:ind w:left="325" w:hangingChars="116" w:hanging="325"/>
              <w:jc w:val="both"/>
              <w:rPr>
                <w:rFonts w:ascii="標楷體" w:eastAsia="標楷體" w:hAnsi="標楷體"/>
                <w:sz w:val="28"/>
                <w:szCs w:val="28"/>
              </w:rPr>
            </w:pPr>
            <w:r w:rsidRPr="00C042F2">
              <w:rPr>
                <w:rFonts w:ascii="標楷體" w:eastAsia="標楷體" w:hAnsi="標楷體" w:hint="eastAsia"/>
                <w:sz w:val="28"/>
                <w:szCs w:val="28"/>
              </w:rPr>
              <w:t>3.</w:t>
            </w:r>
            <w:r w:rsidR="008D6E43" w:rsidRPr="00C042F2">
              <w:rPr>
                <w:rFonts w:ascii="標楷體" w:eastAsia="標楷體" w:hAnsi="標楷體" w:hint="eastAsia"/>
                <w:sz w:val="28"/>
                <w:szCs w:val="28"/>
              </w:rPr>
              <w:t>健全考核紀律，加強平時考核，適時辦理獎懲</w:t>
            </w:r>
          </w:p>
          <w:p w:rsidR="008D6E43" w:rsidRPr="00C042F2" w:rsidRDefault="00272661" w:rsidP="00272661">
            <w:pPr>
              <w:spacing w:line="460" w:lineRule="exact"/>
              <w:ind w:left="465" w:hangingChars="166" w:hanging="465"/>
              <w:jc w:val="both"/>
              <w:rPr>
                <w:rFonts w:ascii="標楷體" w:eastAsia="標楷體" w:hAnsi="標楷體"/>
                <w:sz w:val="28"/>
                <w:szCs w:val="28"/>
              </w:rPr>
            </w:pPr>
            <w:r w:rsidRPr="00C042F2">
              <w:rPr>
                <w:rFonts w:ascii="標楷體" w:eastAsia="標楷體" w:hAnsi="標楷體" w:hint="eastAsia"/>
                <w:sz w:val="28"/>
                <w:szCs w:val="28"/>
              </w:rPr>
              <w:t>(1)</w:t>
            </w:r>
            <w:r w:rsidR="008D6E43" w:rsidRPr="00C042F2">
              <w:rPr>
                <w:rFonts w:ascii="標楷體" w:eastAsia="標楷體" w:hAnsi="標楷體" w:hint="eastAsia"/>
                <w:sz w:val="28"/>
                <w:szCs w:val="28"/>
              </w:rPr>
              <w:t>要求各課室主管，對屬員平日優劣事蹟詳加紀錄，做為年終考績重要依據。</w:t>
            </w:r>
          </w:p>
          <w:p w:rsidR="008D6E43" w:rsidRPr="00C042F2" w:rsidRDefault="00272661" w:rsidP="00272661">
            <w:pPr>
              <w:spacing w:line="460" w:lineRule="exact"/>
              <w:ind w:left="493" w:hangingChars="176" w:hanging="493"/>
              <w:jc w:val="both"/>
              <w:rPr>
                <w:rFonts w:ascii="標楷體" w:eastAsia="標楷體" w:hAnsi="標楷體"/>
                <w:sz w:val="28"/>
                <w:szCs w:val="28"/>
              </w:rPr>
            </w:pPr>
            <w:r w:rsidRPr="00C042F2">
              <w:rPr>
                <w:rFonts w:ascii="標楷體" w:eastAsia="標楷體" w:hAnsi="標楷體" w:hint="eastAsia"/>
                <w:sz w:val="28"/>
                <w:szCs w:val="28"/>
              </w:rPr>
              <w:t>(2)</w:t>
            </w:r>
            <w:r w:rsidR="008D6E43" w:rsidRPr="00C042F2">
              <w:rPr>
                <w:rFonts w:ascii="標楷體" w:eastAsia="標楷體" w:hAnsi="標楷體" w:hint="eastAsia"/>
                <w:sz w:val="28"/>
                <w:szCs w:val="28"/>
              </w:rPr>
              <w:t>年終考績依規定甲等比率不逾百分之七十五，避免過於寬濫。另依據縣府及本所獎懲規定，覈實辦理獎懲。</w:t>
            </w:r>
          </w:p>
          <w:p w:rsidR="00272661" w:rsidRPr="00C042F2" w:rsidRDefault="00272661" w:rsidP="00272661">
            <w:pPr>
              <w:spacing w:line="460" w:lineRule="exact"/>
              <w:ind w:left="493" w:hangingChars="176" w:hanging="493"/>
              <w:jc w:val="both"/>
              <w:rPr>
                <w:rFonts w:ascii="標楷體" w:eastAsia="標楷體" w:hAnsi="標楷體"/>
                <w:sz w:val="28"/>
                <w:szCs w:val="28"/>
              </w:rPr>
            </w:pPr>
          </w:p>
          <w:p w:rsidR="008D6E43" w:rsidRPr="00C042F2" w:rsidRDefault="00272661" w:rsidP="00272661">
            <w:pPr>
              <w:spacing w:line="460" w:lineRule="exact"/>
              <w:ind w:left="297" w:hangingChars="106" w:hanging="297"/>
              <w:jc w:val="both"/>
              <w:rPr>
                <w:rFonts w:ascii="標楷體" w:eastAsia="標楷體" w:hAnsi="標楷體"/>
                <w:sz w:val="28"/>
                <w:szCs w:val="28"/>
              </w:rPr>
            </w:pPr>
            <w:r w:rsidRPr="00C042F2">
              <w:rPr>
                <w:rFonts w:ascii="標楷體" w:eastAsia="標楷體" w:hAnsi="標楷體" w:hint="eastAsia"/>
                <w:sz w:val="28"/>
                <w:szCs w:val="28"/>
              </w:rPr>
              <w:t>4.</w:t>
            </w:r>
            <w:r w:rsidR="008D6E43" w:rsidRPr="00C042F2">
              <w:rPr>
                <w:rFonts w:ascii="標楷體" w:eastAsia="標楷體" w:hAnsi="標楷體" w:hint="eastAsia"/>
                <w:sz w:val="28"/>
                <w:szCs w:val="28"/>
              </w:rPr>
              <w:t>賡續推動人事業務電腦化，運用人事管理資訊系統處理人事業務，增進辦事效率</w:t>
            </w:r>
          </w:p>
          <w:p w:rsidR="00272661" w:rsidRPr="00C042F2" w:rsidRDefault="00272661" w:rsidP="00272661">
            <w:pPr>
              <w:spacing w:line="460" w:lineRule="exact"/>
              <w:ind w:left="423" w:hangingChars="151" w:hanging="423"/>
              <w:jc w:val="both"/>
              <w:rPr>
                <w:rFonts w:ascii="標楷體" w:eastAsia="標楷體" w:hAnsi="標楷體"/>
                <w:sz w:val="28"/>
                <w:szCs w:val="28"/>
              </w:rPr>
            </w:pPr>
            <w:r w:rsidRPr="00C042F2">
              <w:rPr>
                <w:rFonts w:ascii="標楷體" w:eastAsia="標楷體" w:hAnsi="標楷體" w:hint="eastAsia"/>
                <w:sz w:val="28"/>
                <w:szCs w:val="28"/>
              </w:rPr>
              <w:t>(1)</w:t>
            </w:r>
            <w:r w:rsidR="008D6E43" w:rsidRPr="00C042F2">
              <w:rPr>
                <w:rFonts w:ascii="標楷體" w:eastAsia="標楷體" w:hAnsi="標楷體" w:hint="eastAsia"/>
                <w:sz w:val="28"/>
                <w:szCs w:val="28"/>
              </w:rPr>
              <w:t>隨時更新人事管理資訊系統個人資料，以保持資料正確新穎實用。</w:t>
            </w:r>
          </w:p>
          <w:p w:rsidR="008D6E43" w:rsidRPr="00C042F2" w:rsidRDefault="00272661" w:rsidP="00272661">
            <w:pPr>
              <w:spacing w:line="460" w:lineRule="exact"/>
              <w:ind w:left="423" w:hangingChars="151" w:hanging="423"/>
              <w:jc w:val="both"/>
              <w:rPr>
                <w:rFonts w:ascii="標楷體" w:eastAsia="標楷體" w:hAnsi="標楷體"/>
                <w:sz w:val="28"/>
                <w:szCs w:val="28"/>
              </w:rPr>
            </w:pPr>
            <w:r w:rsidRPr="00C042F2">
              <w:rPr>
                <w:rFonts w:ascii="標楷體" w:eastAsia="標楷體" w:hAnsi="標楷體" w:hint="eastAsia"/>
                <w:sz w:val="28"/>
                <w:szCs w:val="28"/>
              </w:rPr>
              <w:t>(2)</w:t>
            </w:r>
            <w:r w:rsidR="008D6E43" w:rsidRPr="00C042F2">
              <w:rPr>
                <w:rFonts w:ascii="標楷體" w:eastAsia="標楷體" w:hAnsi="標楷體" w:hint="eastAsia"/>
                <w:sz w:val="28"/>
                <w:szCs w:val="28"/>
              </w:rPr>
              <w:t>定期資料上傳，使資料與人事行政總處同步完整新穎。</w:t>
            </w:r>
          </w:p>
          <w:p w:rsidR="00272661" w:rsidRPr="00C042F2" w:rsidRDefault="00272661" w:rsidP="002C3FD5">
            <w:pPr>
              <w:spacing w:line="460" w:lineRule="exact"/>
              <w:jc w:val="both"/>
              <w:rPr>
                <w:rFonts w:ascii="標楷體" w:eastAsia="標楷體" w:hAnsi="標楷體"/>
                <w:sz w:val="28"/>
                <w:szCs w:val="28"/>
              </w:rPr>
            </w:pPr>
          </w:p>
          <w:p w:rsidR="008D6E43" w:rsidRPr="00C042F2" w:rsidRDefault="00272661" w:rsidP="00272661">
            <w:pPr>
              <w:adjustRightInd w:val="0"/>
              <w:snapToGrid w:val="0"/>
              <w:spacing w:line="480" w:lineRule="exact"/>
              <w:ind w:left="339" w:hangingChars="121" w:hanging="339"/>
              <w:rPr>
                <w:rFonts w:ascii="標楷體" w:eastAsia="標楷體" w:hAnsi="標楷體"/>
                <w:sz w:val="28"/>
                <w:szCs w:val="28"/>
              </w:rPr>
            </w:pPr>
            <w:r w:rsidRPr="00C042F2">
              <w:rPr>
                <w:rFonts w:ascii="標楷體" w:eastAsia="標楷體" w:hAnsi="標楷體" w:hint="eastAsia"/>
                <w:sz w:val="28"/>
                <w:szCs w:val="28"/>
              </w:rPr>
              <w:t>5.</w:t>
            </w:r>
            <w:r w:rsidR="008D6E43" w:rsidRPr="00C042F2">
              <w:rPr>
                <w:rFonts w:ascii="標楷體" w:eastAsia="標楷體" w:hAnsi="標楷體" w:hint="eastAsia"/>
                <w:sz w:val="28"/>
                <w:szCs w:val="28"/>
              </w:rPr>
              <w:t>重視同仁福利，維護同仁權益，增進同仁福利</w:t>
            </w:r>
          </w:p>
          <w:p w:rsidR="008D6E43" w:rsidRPr="00C042F2" w:rsidRDefault="001B1CEE" w:rsidP="001B1CEE">
            <w:pPr>
              <w:spacing w:line="460" w:lineRule="exact"/>
              <w:ind w:left="479" w:hangingChars="171" w:hanging="479"/>
              <w:jc w:val="both"/>
              <w:rPr>
                <w:rFonts w:ascii="標楷體" w:eastAsia="標楷體" w:hAnsi="標楷體"/>
                <w:sz w:val="28"/>
                <w:szCs w:val="28"/>
              </w:rPr>
            </w:pPr>
            <w:r w:rsidRPr="00C042F2">
              <w:rPr>
                <w:rFonts w:ascii="標楷體" w:eastAsia="標楷體" w:hAnsi="標楷體" w:hint="eastAsia"/>
                <w:sz w:val="28"/>
                <w:szCs w:val="28"/>
              </w:rPr>
              <w:t>(1)</w:t>
            </w:r>
            <w:r w:rsidR="008D6E43" w:rsidRPr="00C042F2">
              <w:rPr>
                <w:rFonts w:ascii="標楷體" w:eastAsia="標楷體" w:hAnsi="標楷體" w:hint="eastAsia"/>
                <w:sz w:val="28"/>
                <w:szCs w:val="28"/>
              </w:rPr>
              <w:t>本年度內辦理員工慶生及文康活動</w:t>
            </w:r>
            <w:r w:rsidR="008D6E43" w:rsidRPr="00C042F2">
              <w:rPr>
                <w:rFonts w:ascii="標楷體" w:eastAsia="標楷體" w:hAnsi="標楷體"/>
                <w:sz w:val="28"/>
                <w:szCs w:val="28"/>
              </w:rPr>
              <w:t>2</w:t>
            </w:r>
            <w:r w:rsidR="008D6E43" w:rsidRPr="00C042F2">
              <w:rPr>
                <w:rFonts w:ascii="標楷體" w:eastAsia="標楷體" w:hAnsi="標楷體" w:hint="eastAsia"/>
                <w:sz w:val="28"/>
                <w:szCs w:val="28"/>
              </w:rPr>
              <w:t>次，以培養團隊精神，增進同仁情誼。</w:t>
            </w:r>
          </w:p>
          <w:p w:rsidR="008D6E43" w:rsidRPr="00C042F2" w:rsidRDefault="001B1CEE" w:rsidP="001B1CEE">
            <w:pPr>
              <w:spacing w:line="460" w:lineRule="exact"/>
              <w:ind w:left="451" w:hangingChars="161" w:hanging="451"/>
              <w:jc w:val="both"/>
              <w:rPr>
                <w:rFonts w:ascii="標楷體" w:eastAsia="標楷體" w:hAnsi="標楷體"/>
                <w:sz w:val="28"/>
                <w:szCs w:val="28"/>
              </w:rPr>
            </w:pPr>
            <w:r w:rsidRPr="00C042F2">
              <w:rPr>
                <w:rFonts w:ascii="標楷體" w:eastAsia="標楷體" w:hAnsi="標楷體" w:hint="eastAsia"/>
                <w:sz w:val="28"/>
                <w:szCs w:val="28"/>
              </w:rPr>
              <w:t>(2)</w:t>
            </w:r>
            <w:r w:rsidR="008D6E43" w:rsidRPr="00C042F2">
              <w:rPr>
                <w:rFonts w:ascii="標楷體" w:eastAsia="標楷體" w:hAnsi="標楷體" w:hint="eastAsia"/>
                <w:sz w:val="28"/>
                <w:szCs w:val="28"/>
              </w:rPr>
              <w:t>全力配合鄉長施政方針，協助解決人事疑難，扮好人事幕僚角色並做為上下溝通之橋樑。</w:t>
            </w:r>
          </w:p>
          <w:p w:rsidR="008D6E43" w:rsidRPr="00C042F2" w:rsidRDefault="001B1CEE" w:rsidP="001B1CEE">
            <w:pPr>
              <w:spacing w:line="460" w:lineRule="exact"/>
              <w:ind w:left="451" w:hangingChars="161" w:hanging="451"/>
              <w:jc w:val="both"/>
              <w:rPr>
                <w:rFonts w:ascii="標楷體" w:eastAsia="標楷體" w:hAnsi="標楷體"/>
                <w:sz w:val="28"/>
                <w:szCs w:val="28"/>
              </w:rPr>
            </w:pPr>
            <w:r w:rsidRPr="00C042F2">
              <w:rPr>
                <w:rFonts w:ascii="標楷體" w:eastAsia="標楷體" w:hAnsi="標楷體" w:hint="eastAsia"/>
                <w:sz w:val="28"/>
                <w:szCs w:val="28"/>
              </w:rPr>
              <w:t>(3)</w:t>
            </w:r>
            <w:r w:rsidR="008D6E43" w:rsidRPr="00C042F2">
              <w:rPr>
                <w:rFonts w:ascii="標楷體" w:eastAsia="標楷體" w:hAnsi="標楷體" w:hint="eastAsia"/>
                <w:sz w:val="28"/>
                <w:szCs w:val="28"/>
              </w:rPr>
              <w:t>熱心解答同仁有關陞遷、考核、差假、進修、待遇、福利、退休、保險等人事疑義。</w:t>
            </w:r>
          </w:p>
          <w:p w:rsidR="008D6E43" w:rsidRPr="00C042F2" w:rsidRDefault="001B1CEE" w:rsidP="001B1CEE">
            <w:pPr>
              <w:spacing w:line="460" w:lineRule="exact"/>
              <w:ind w:left="409" w:hangingChars="146" w:hanging="409"/>
              <w:jc w:val="both"/>
              <w:rPr>
                <w:rFonts w:ascii="標楷體" w:eastAsia="標楷體" w:hAnsi="標楷體"/>
                <w:sz w:val="28"/>
                <w:szCs w:val="28"/>
              </w:rPr>
            </w:pPr>
            <w:r w:rsidRPr="00C042F2">
              <w:rPr>
                <w:rFonts w:ascii="標楷體" w:eastAsia="標楷體" w:hAnsi="標楷體" w:hint="eastAsia"/>
                <w:sz w:val="28"/>
                <w:szCs w:val="28"/>
              </w:rPr>
              <w:t>(4)</w:t>
            </w:r>
            <w:r w:rsidR="008D6E43" w:rsidRPr="00C042F2">
              <w:rPr>
                <w:rFonts w:ascii="標楷體" w:eastAsia="標楷體" w:hAnsi="標楷體" w:hint="eastAsia"/>
                <w:sz w:val="28"/>
                <w:szCs w:val="28"/>
              </w:rPr>
              <w:t>對同仁福利事項主動告知、詳加宣導，並主動辦理同仁婚、喪、生育、子女教育、進修、休假旅遊等補助，全民健保服務及公保各項補助。</w:t>
            </w:r>
          </w:p>
          <w:p w:rsidR="008D6E43" w:rsidRPr="00C042F2" w:rsidRDefault="001B1CEE" w:rsidP="001B1CEE">
            <w:pPr>
              <w:spacing w:line="460" w:lineRule="exact"/>
              <w:ind w:left="381" w:hangingChars="136" w:hanging="381"/>
              <w:jc w:val="both"/>
              <w:rPr>
                <w:rFonts w:ascii="標楷體" w:eastAsia="標楷體" w:hAnsi="標楷體"/>
                <w:sz w:val="28"/>
                <w:szCs w:val="28"/>
              </w:rPr>
            </w:pPr>
            <w:r w:rsidRPr="00C042F2">
              <w:rPr>
                <w:rFonts w:ascii="標楷體" w:eastAsia="標楷體" w:hAnsi="標楷體" w:hint="eastAsia"/>
                <w:sz w:val="28"/>
                <w:szCs w:val="28"/>
              </w:rPr>
              <w:t>(5)</w:t>
            </w:r>
            <w:r w:rsidR="008D6E43" w:rsidRPr="00C042F2">
              <w:rPr>
                <w:rFonts w:ascii="標楷體" w:eastAsia="標楷體" w:hAnsi="標楷體" w:hint="eastAsia"/>
                <w:sz w:val="28"/>
                <w:szCs w:val="28"/>
              </w:rPr>
              <w:t>同仁應得之待遇及法定權益，依法維護並覈實發給。</w:t>
            </w:r>
          </w:p>
          <w:p w:rsidR="008D6E43" w:rsidRPr="00C042F2" w:rsidRDefault="001B1CEE" w:rsidP="001B1CEE">
            <w:pPr>
              <w:spacing w:line="460" w:lineRule="exact"/>
              <w:ind w:left="437" w:hangingChars="156" w:hanging="437"/>
              <w:jc w:val="both"/>
              <w:rPr>
                <w:rFonts w:ascii="標楷體" w:eastAsia="標楷體" w:hAnsi="標楷體"/>
                <w:sz w:val="28"/>
                <w:szCs w:val="28"/>
              </w:rPr>
            </w:pPr>
            <w:r w:rsidRPr="00C042F2">
              <w:rPr>
                <w:rFonts w:ascii="標楷體" w:eastAsia="標楷體" w:hAnsi="標楷體" w:hint="eastAsia"/>
                <w:sz w:val="28"/>
                <w:szCs w:val="28"/>
              </w:rPr>
              <w:t>(6)</w:t>
            </w:r>
            <w:r w:rsidR="008D6E43" w:rsidRPr="00C042F2">
              <w:rPr>
                <w:rFonts w:ascii="標楷體" w:eastAsia="標楷體" w:hAnsi="標楷體" w:hint="eastAsia"/>
                <w:sz w:val="28"/>
                <w:szCs w:val="28"/>
              </w:rPr>
              <w:t>有關福利事項之法令如有修訂變更，隨時公告轉知在本所網站。</w:t>
            </w:r>
          </w:p>
          <w:p w:rsidR="008D6E43" w:rsidRPr="00C042F2" w:rsidRDefault="001B1CEE" w:rsidP="001B1CEE">
            <w:pPr>
              <w:spacing w:line="460" w:lineRule="exact"/>
              <w:ind w:left="479" w:hangingChars="171" w:hanging="479"/>
              <w:jc w:val="both"/>
              <w:rPr>
                <w:rFonts w:ascii="標楷體" w:eastAsia="標楷體" w:hAnsi="標楷體"/>
                <w:sz w:val="28"/>
                <w:szCs w:val="28"/>
              </w:rPr>
            </w:pPr>
            <w:r w:rsidRPr="00C042F2">
              <w:rPr>
                <w:rFonts w:ascii="標楷體" w:eastAsia="標楷體" w:hAnsi="標楷體" w:hint="eastAsia"/>
                <w:sz w:val="28"/>
                <w:szCs w:val="28"/>
              </w:rPr>
              <w:t>(7)</w:t>
            </w:r>
            <w:r w:rsidR="008D6E43" w:rsidRPr="00C042F2">
              <w:rPr>
                <w:rFonts w:ascii="標楷體" w:eastAsia="標楷體" w:hAnsi="標楷體" w:hint="eastAsia"/>
                <w:sz w:val="28"/>
                <w:szCs w:val="28"/>
              </w:rPr>
              <w:t>推動員工身心靈健康協助機制透過訓練、講座預防性措施及人員協助措施型塑互助關懷工作環境。</w:t>
            </w:r>
          </w:p>
          <w:p w:rsidR="008D6E43" w:rsidRPr="00C042F2" w:rsidRDefault="001B1CEE" w:rsidP="002C3FD5">
            <w:pPr>
              <w:spacing w:line="460" w:lineRule="exact"/>
              <w:ind w:left="560" w:hangingChars="200" w:hanging="560"/>
              <w:jc w:val="both"/>
              <w:rPr>
                <w:rFonts w:ascii="標楷體" w:eastAsia="標楷體" w:hAnsi="標楷體"/>
                <w:sz w:val="28"/>
                <w:szCs w:val="28"/>
              </w:rPr>
            </w:pPr>
            <w:r w:rsidRPr="00C042F2">
              <w:rPr>
                <w:rFonts w:ascii="標楷體" w:eastAsia="標楷體" w:hAnsi="標楷體" w:hint="eastAsia"/>
                <w:sz w:val="28"/>
                <w:szCs w:val="28"/>
              </w:rPr>
              <w:t>(8)</w:t>
            </w:r>
            <w:r w:rsidR="008D6E43" w:rsidRPr="00C042F2">
              <w:rPr>
                <w:rFonts w:ascii="標楷體" w:eastAsia="標楷體" w:hAnsi="標楷體" w:hint="eastAsia"/>
                <w:sz w:val="28"/>
                <w:szCs w:val="28"/>
              </w:rPr>
              <w:t>落實型塑學習型政府</w:t>
            </w:r>
          </w:p>
          <w:p w:rsidR="008D6E43" w:rsidRPr="00C042F2" w:rsidRDefault="008D6E43" w:rsidP="002C3FD5">
            <w:pPr>
              <w:spacing w:line="460" w:lineRule="exact"/>
              <w:ind w:leftChars="205" w:left="492"/>
              <w:jc w:val="both"/>
              <w:rPr>
                <w:rFonts w:ascii="標楷體" w:eastAsia="標楷體" w:hAnsi="標楷體"/>
                <w:sz w:val="28"/>
                <w:szCs w:val="28"/>
              </w:rPr>
            </w:pPr>
            <w:r w:rsidRPr="00C042F2">
              <w:rPr>
                <w:rFonts w:ascii="標楷體" w:eastAsia="標楷體" w:hAnsi="標楷體" w:hint="eastAsia"/>
                <w:sz w:val="28"/>
                <w:szCs w:val="28"/>
              </w:rPr>
              <w:t>營造有利學習環境並促進公務人員終身學習就專業領域、英文、法治、人文素養等課程學習。</w:t>
            </w:r>
          </w:p>
          <w:p w:rsidR="001B1CEE" w:rsidRPr="00C042F2" w:rsidRDefault="001B1CEE" w:rsidP="002C3FD5">
            <w:pPr>
              <w:spacing w:line="460" w:lineRule="exact"/>
              <w:ind w:leftChars="205" w:left="492"/>
              <w:jc w:val="both"/>
              <w:rPr>
                <w:rFonts w:ascii="標楷體" w:eastAsia="標楷體" w:hAnsi="標楷體"/>
                <w:kern w:val="0"/>
                <w:sz w:val="28"/>
                <w:szCs w:val="28"/>
              </w:rPr>
            </w:pPr>
          </w:p>
        </w:tc>
        <w:tc>
          <w:tcPr>
            <w:tcW w:w="1056" w:type="dxa"/>
            <w:tcBorders>
              <w:bottom w:val="single" w:sz="4" w:space="0" w:color="auto"/>
            </w:tcBorders>
          </w:tcPr>
          <w:p w:rsidR="008D6E43" w:rsidRPr="00C042F2" w:rsidRDefault="008D6E43" w:rsidP="002C3FD5">
            <w:pPr>
              <w:tabs>
                <w:tab w:val="left" w:pos="840"/>
              </w:tabs>
              <w:adjustRightInd w:val="0"/>
              <w:snapToGrid w:val="0"/>
              <w:spacing w:line="480" w:lineRule="exact"/>
              <w:jc w:val="right"/>
              <w:rPr>
                <w:rFonts w:ascii="標楷體" w:eastAsia="標楷體" w:hAnsi="標楷體"/>
                <w:bCs/>
                <w:kern w:val="0"/>
                <w:sz w:val="28"/>
                <w:szCs w:val="28"/>
              </w:rPr>
            </w:pPr>
            <w:r w:rsidRPr="00C042F2">
              <w:rPr>
                <w:rFonts w:ascii="標楷體" w:eastAsia="標楷體" w:hAnsi="標楷體" w:hint="eastAsia"/>
                <w:bCs/>
                <w:kern w:val="0"/>
                <w:sz w:val="28"/>
                <w:szCs w:val="28"/>
              </w:rPr>
              <w:t>1,544</w:t>
            </w:r>
          </w:p>
        </w:tc>
        <w:tc>
          <w:tcPr>
            <w:tcW w:w="713" w:type="dxa"/>
            <w:tcBorders>
              <w:bottom w:val="single" w:sz="4" w:space="0" w:color="auto"/>
              <w:right w:val="single" w:sz="6" w:space="0" w:color="auto"/>
            </w:tcBorders>
          </w:tcPr>
          <w:p w:rsidR="008D6E43" w:rsidRPr="00C042F2" w:rsidRDefault="008D6E43" w:rsidP="002C3FD5">
            <w:pPr>
              <w:tabs>
                <w:tab w:val="left" w:pos="840"/>
              </w:tabs>
              <w:adjustRightInd w:val="0"/>
              <w:snapToGrid w:val="0"/>
              <w:spacing w:line="480" w:lineRule="exact"/>
              <w:rPr>
                <w:rFonts w:ascii="標楷體" w:eastAsia="標楷體" w:hAnsi="標楷體"/>
                <w:bCs/>
                <w:kern w:val="0"/>
                <w:sz w:val="28"/>
                <w:szCs w:val="28"/>
              </w:rPr>
            </w:pPr>
          </w:p>
        </w:tc>
      </w:tr>
      <w:tr w:rsidR="008D6E43" w:rsidRPr="00C042F2" w:rsidTr="002C3FD5">
        <w:tc>
          <w:tcPr>
            <w:tcW w:w="1410" w:type="dxa"/>
            <w:tcBorders>
              <w:top w:val="single" w:sz="4" w:space="0" w:color="auto"/>
              <w:left w:val="single" w:sz="6" w:space="0" w:color="auto"/>
              <w:bottom w:val="single" w:sz="4" w:space="0" w:color="auto"/>
            </w:tcBorders>
          </w:tcPr>
          <w:p w:rsidR="008D6E43" w:rsidRPr="00C042F2" w:rsidRDefault="008D6E43"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政風業務</w:t>
            </w:r>
          </w:p>
        </w:tc>
        <w:tc>
          <w:tcPr>
            <w:tcW w:w="1643" w:type="dxa"/>
            <w:tcBorders>
              <w:top w:val="single" w:sz="4" w:space="0" w:color="auto"/>
              <w:bottom w:val="single" w:sz="4" w:space="0" w:color="auto"/>
            </w:tcBorders>
          </w:tcPr>
          <w:p w:rsidR="008D6E43" w:rsidRPr="00C042F2" w:rsidRDefault="008D6E43" w:rsidP="002C3FD5">
            <w:pPr>
              <w:adjustRightInd w:val="0"/>
              <w:snapToGrid w:val="0"/>
              <w:spacing w:line="480" w:lineRule="exact"/>
              <w:ind w:left="316" w:hangingChars="113" w:hanging="316"/>
              <w:rPr>
                <w:rFonts w:ascii="標楷體" w:eastAsia="標楷體"/>
                <w:sz w:val="28"/>
                <w:szCs w:val="28"/>
              </w:rPr>
            </w:pPr>
            <w:r w:rsidRPr="00C042F2">
              <w:rPr>
                <w:rFonts w:ascii="標楷體" w:eastAsia="標楷體" w:hint="eastAsia"/>
                <w:sz w:val="28"/>
                <w:szCs w:val="28"/>
              </w:rPr>
              <w:t>政風業務</w:t>
            </w:r>
          </w:p>
        </w:tc>
        <w:tc>
          <w:tcPr>
            <w:tcW w:w="4924" w:type="dxa"/>
            <w:tcBorders>
              <w:top w:val="single" w:sz="4" w:space="0" w:color="auto"/>
              <w:bottom w:val="single" w:sz="4" w:space="0" w:color="auto"/>
            </w:tcBorders>
          </w:tcPr>
          <w:p w:rsidR="008D6E43" w:rsidRPr="00C042F2" w:rsidRDefault="001B1CEE" w:rsidP="002C3FD5">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1.</w:t>
            </w:r>
            <w:r w:rsidR="008D6E43" w:rsidRPr="00C042F2">
              <w:rPr>
                <w:rFonts w:ascii="標楷體" w:eastAsia="標楷體" w:hAnsi="標楷體" w:hint="eastAsia"/>
                <w:sz w:val="28"/>
                <w:szCs w:val="28"/>
              </w:rPr>
              <w:t>加強政風及法治教育</w:t>
            </w:r>
          </w:p>
          <w:p w:rsidR="008D6E43" w:rsidRPr="00C042F2" w:rsidRDefault="008D6E43" w:rsidP="001B1CEE">
            <w:pPr>
              <w:pStyle w:val="aa"/>
              <w:spacing w:line="460" w:lineRule="exact"/>
              <w:ind w:leftChars="117" w:left="309" w:hangingChars="10" w:hanging="28"/>
              <w:jc w:val="both"/>
              <w:rPr>
                <w:rFonts w:ascii="標楷體" w:eastAsia="標楷體" w:hAnsi="標楷體"/>
                <w:sz w:val="28"/>
                <w:szCs w:val="28"/>
              </w:rPr>
            </w:pPr>
            <w:r w:rsidRPr="00C042F2">
              <w:rPr>
                <w:rFonts w:ascii="標楷體" w:eastAsia="標楷體" w:hAnsi="標楷體" w:hint="eastAsia"/>
                <w:sz w:val="28"/>
                <w:szCs w:val="28"/>
              </w:rPr>
              <w:t>加強政風法令宣導並辦理法治教育講習</w:t>
            </w:r>
            <w:r w:rsidR="001B1CEE" w:rsidRPr="00C042F2">
              <w:rPr>
                <w:rFonts w:ascii="標楷體" w:eastAsia="標楷體" w:hAnsi="標楷體" w:hint="eastAsia"/>
                <w:sz w:val="28"/>
                <w:szCs w:val="28"/>
              </w:rPr>
              <w:t>。</w:t>
            </w:r>
          </w:p>
          <w:p w:rsidR="008D6E43" w:rsidRPr="00C042F2" w:rsidRDefault="001B1CEE" w:rsidP="001B1CEE">
            <w:pPr>
              <w:spacing w:line="460" w:lineRule="exact"/>
              <w:ind w:left="451" w:hangingChars="161" w:hanging="451"/>
              <w:jc w:val="both"/>
              <w:rPr>
                <w:rFonts w:ascii="標楷體" w:eastAsia="標楷體" w:hAnsi="標楷體"/>
                <w:sz w:val="28"/>
                <w:szCs w:val="28"/>
              </w:rPr>
            </w:pPr>
            <w:r w:rsidRPr="00C042F2">
              <w:rPr>
                <w:rFonts w:ascii="標楷體" w:eastAsia="標楷體" w:hAnsi="標楷體" w:hint="eastAsia"/>
                <w:sz w:val="28"/>
                <w:szCs w:val="28"/>
              </w:rPr>
              <w:t>(1)</w:t>
            </w:r>
            <w:r w:rsidR="008D6E43" w:rsidRPr="00C042F2">
              <w:rPr>
                <w:rFonts w:ascii="標楷體" w:eastAsia="標楷體" w:hAnsi="標楷體" w:hint="eastAsia"/>
                <w:sz w:val="28"/>
                <w:szCs w:val="28"/>
              </w:rPr>
              <w:t>加強政風法令宣導並辦理政風及法治教育講習，灌輸同仁守法觀念，預防貪瀆事情發生。</w:t>
            </w:r>
          </w:p>
          <w:p w:rsidR="001B1CEE" w:rsidRPr="00C042F2" w:rsidRDefault="001B1CEE" w:rsidP="001B1CEE">
            <w:pPr>
              <w:spacing w:line="460" w:lineRule="exact"/>
              <w:ind w:left="381" w:hangingChars="136" w:hanging="381"/>
              <w:jc w:val="both"/>
              <w:rPr>
                <w:rFonts w:ascii="標楷體" w:eastAsia="標楷體" w:hAnsi="標楷體"/>
                <w:sz w:val="28"/>
                <w:szCs w:val="28"/>
              </w:rPr>
            </w:pPr>
            <w:r w:rsidRPr="00C042F2">
              <w:rPr>
                <w:rFonts w:ascii="標楷體" w:eastAsia="標楷體" w:hAnsi="標楷體" w:hint="eastAsia"/>
                <w:sz w:val="28"/>
                <w:szCs w:val="28"/>
              </w:rPr>
              <w:t>(2)</w:t>
            </w:r>
            <w:r w:rsidR="008D6E43" w:rsidRPr="00C042F2">
              <w:rPr>
                <w:rFonts w:ascii="標楷體" w:eastAsia="標楷體" w:hAnsi="標楷體" w:hint="eastAsia"/>
                <w:sz w:val="28"/>
                <w:szCs w:val="28"/>
              </w:rPr>
              <w:t>除利用集會向同仁灌輸「依法行政」觀念外，並在公所資訊網站公告法紀案例供同仁參考。</w:t>
            </w:r>
          </w:p>
          <w:p w:rsidR="00383AF2" w:rsidRPr="00C042F2" w:rsidRDefault="00383AF2" w:rsidP="001B1CEE">
            <w:pPr>
              <w:spacing w:line="460" w:lineRule="exact"/>
              <w:ind w:left="381" w:hangingChars="136" w:hanging="381"/>
              <w:jc w:val="both"/>
              <w:rPr>
                <w:rFonts w:ascii="標楷體" w:eastAsia="標楷體" w:hAnsi="標楷體"/>
                <w:sz w:val="28"/>
                <w:szCs w:val="28"/>
              </w:rPr>
            </w:pPr>
          </w:p>
          <w:p w:rsidR="008D6E43" w:rsidRPr="00C042F2" w:rsidRDefault="001B1CEE" w:rsidP="001B1CEE">
            <w:pPr>
              <w:spacing w:line="460" w:lineRule="exact"/>
              <w:ind w:left="381" w:hangingChars="136" w:hanging="381"/>
              <w:jc w:val="both"/>
              <w:rPr>
                <w:rFonts w:ascii="標楷體" w:eastAsia="標楷體" w:hAnsi="標楷體"/>
                <w:sz w:val="28"/>
                <w:szCs w:val="28"/>
              </w:rPr>
            </w:pPr>
            <w:r w:rsidRPr="00C042F2">
              <w:rPr>
                <w:rFonts w:ascii="標楷體" w:eastAsia="標楷體" w:hAnsi="標楷體" w:hint="eastAsia"/>
                <w:sz w:val="28"/>
                <w:szCs w:val="28"/>
              </w:rPr>
              <w:t>2.</w:t>
            </w:r>
            <w:r w:rsidR="008D6E43" w:rsidRPr="00C042F2">
              <w:rPr>
                <w:rFonts w:ascii="標楷體" w:eastAsia="標楷體" w:hAnsi="標楷體" w:hint="eastAsia"/>
                <w:sz w:val="28"/>
                <w:szCs w:val="28"/>
              </w:rPr>
              <w:t>預防貪瀆發生</w:t>
            </w:r>
          </w:p>
          <w:p w:rsidR="008D6E43" w:rsidRPr="00C042F2" w:rsidRDefault="008D6E43" w:rsidP="001B1CEE">
            <w:pPr>
              <w:spacing w:line="460" w:lineRule="exact"/>
              <w:ind w:leftChars="135" w:left="324"/>
              <w:jc w:val="both"/>
              <w:rPr>
                <w:rFonts w:ascii="標楷體" w:eastAsia="標楷體" w:hAnsi="標楷體"/>
                <w:sz w:val="28"/>
                <w:szCs w:val="28"/>
              </w:rPr>
            </w:pPr>
            <w:r w:rsidRPr="00C042F2">
              <w:rPr>
                <w:rFonts w:ascii="標楷體" w:eastAsia="標楷體" w:hAnsi="標楷體" w:hint="eastAsia"/>
                <w:sz w:val="28"/>
                <w:szCs w:val="28"/>
              </w:rPr>
              <w:t>要求工程及財物採購承辦人確實遵照「政府採購法」辦理</w:t>
            </w:r>
          </w:p>
          <w:p w:rsidR="008D6E43" w:rsidRPr="00C042F2" w:rsidRDefault="001B1CEE" w:rsidP="001B1CEE">
            <w:pPr>
              <w:spacing w:line="460" w:lineRule="exact"/>
              <w:ind w:leftChars="1" w:left="450" w:hangingChars="160" w:hanging="448"/>
              <w:jc w:val="both"/>
              <w:rPr>
                <w:rFonts w:ascii="標楷體" w:eastAsia="標楷體" w:hAnsi="標楷體"/>
                <w:sz w:val="28"/>
                <w:szCs w:val="28"/>
              </w:rPr>
            </w:pPr>
            <w:r w:rsidRPr="00C042F2">
              <w:rPr>
                <w:rFonts w:ascii="標楷體" w:eastAsia="標楷體" w:hAnsi="標楷體" w:hint="eastAsia"/>
                <w:sz w:val="28"/>
                <w:szCs w:val="28"/>
              </w:rPr>
              <w:t>(1)</w:t>
            </w:r>
            <w:r w:rsidR="008D6E43" w:rsidRPr="00C042F2">
              <w:rPr>
                <w:rFonts w:ascii="標楷體" w:eastAsia="標楷體" w:hAnsi="標楷體" w:hint="eastAsia"/>
                <w:sz w:val="28"/>
                <w:szCs w:val="28"/>
              </w:rPr>
              <w:t>督促相關單位按月陳報本所工程及財物採購月報表，供上級政風單位稽察本所工程及財物採購案件合法性，減少貪瀆案件發生機會。</w:t>
            </w:r>
          </w:p>
          <w:p w:rsidR="008D6E43" w:rsidRPr="00C042F2" w:rsidRDefault="001B1CEE" w:rsidP="002C3FD5">
            <w:pPr>
              <w:spacing w:line="460" w:lineRule="exact"/>
              <w:ind w:leftChars="1" w:left="492" w:hangingChars="175" w:hanging="490"/>
              <w:jc w:val="both"/>
              <w:rPr>
                <w:rFonts w:ascii="標楷體" w:eastAsia="標楷體" w:hAnsi="標楷體"/>
                <w:sz w:val="28"/>
                <w:szCs w:val="28"/>
              </w:rPr>
            </w:pPr>
            <w:r w:rsidRPr="00C042F2">
              <w:rPr>
                <w:rFonts w:ascii="標楷體" w:eastAsia="標楷體" w:hAnsi="標楷體" w:hint="eastAsia"/>
                <w:sz w:val="28"/>
                <w:szCs w:val="28"/>
              </w:rPr>
              <w:t>(2)</w:t>
            </w:r>
            <w:r w:rsidR="008D6E43" w:rsidRPr="00C042F2">
              <w:rPr>
                <w:rFonts w:ascii="標楷體" w:eastAsia="標楷體" w:hAnsi="標楷體" w:hint="eastAsia"/>
                <w:sz w:val="28"/>
                <w:szCs w:val="28"/>
              </w:rPr>
              <w:t>上級對於本所工程及財務採購案件之缺失改進意見，立即通知承辦人改進，並知會課室主管加強督導。</w:t>
            </w:r>
          </w:p>
          <w:p w:rsidR="00383AF2" w:rsidRPr="00C042F2" w:rsidRDefault="00383AF2" w:rsidP="002C3FD5">
            <w:pPr>
              <w:spacing w:line="460" w:lineRule="exact"/>
              <w:ind w:leftChars="1" w:left="492" w:hangingChars="175" w:hanging="490"/>
              <w:jc w:val="both"/>
              <w:rPr>
                <w:rFonts w:ascii="標楷體" w:eastAsia="標楷體" w:hAnsi="標楷體"/>
                <w:sz w:val="28"/>
                <w:szCs w:val="28"/>
              </w:rPr>
            </w:pPr>
          </w:p>
          <w:p w:rsidR="008D6E43" w:rsidRPr="00C042F2" w:rsidRDefault="001B1CEE" w:rsidP="002C3FD5">
            <w:pPr>
              <w:spacing w:line="460" w:lineRule="exact"/>
              <w:jc w:val="both"/>
              <w:rPr>
                <w:rFonts w:ascii="標楷體" w:eastAsia="標楷體" w:hAnsi="標楷體"/>
                <w:sz w:val="28"/>
                <w:szCs w:val="28"/>
              </w:rPr>
            </w:pPr>
            <w:r w:rsidRPr="00C042F2">
              <w:rPr>
                <w:rFonts w:ascii="標楷體" w:eastAsia="標楷體" w:hAnsi="標楷體" w:hint="eastAsia"/>
                <w:sz w:val="28"/>
                <w:szCs w:val="28"/>
              </w:rPr>
              <w:t>3.</w:t>
            </w:r>
            <w:r w:rsidR="008D6E43" w:rsidRPr="00C042F2">
              <w:rPr>
                <w:rFonts w:ascii="標楷體" w:eastAsia="標楷體" w:hAnsi="標楷體" w:hint="eastAsia"/>
                <w:sz w:val="28"/>
                <w:szCs w:val="28"/>
              </w:rPr>
              <w:t>機關安全維護</w:t>
            </w:r>
          </w:p>
          <w:p w:rsidR="008D6E43" w:rsidRPr="00C042F2" w:rsidRDefault="008D6E43" w:rsidP="001B1CEE">
            <w:pPr>
              <w:spacing w:line="460" w:lineRule="exact"/>
              <w:ind w:leftChars="129" w:left="324" w:hangingChars="5" w:hanging="14"/>
              <w:jc w:val="both"/>
              <w:rPr>
                <w:rFonts w:ascii="標楷體" w:eastAsia="標楷體" w:hAnsi="標楷體"/>
                <w:sz w:val="28"/>
                <w:szCs w:val="28"/>
              </w:rPr>
            </w:pPr>
            <w:r w:rsidRPr="00C042F2">
              <w:rPr>
                <w:rFonts w:ascii="標楷體" w:eastAsia="標楷體" w:hAnsi="標楷體" w:hint="eastAsia"/>
                <w:sz w:val="28"/>
                <w:szCs w:val="28"/>
              </w:rPr>
              <w:t>加強人員進出辦公場所之管制，確保機關安全</w:t>
            </w:r>
          </w:p>
          <w:p w:rsidR="008D6E43" w:rsidRPr="00C042F2" w:rsidRDefault="001B1CEE" w:rsidP="001B1CEE">
            <w:pPr>
              <w:spacing w:line="460" w:lineRule="exact"/>
              <w:ind w:left="451" w:hangingChars="161" w:hanging="451"/>
              <w:jc w:val="both"/>
              <w:rPr>
                <w:rFonts w:ascii="標楷體" w:eastAsia="標楷體" w:hAnsi="標楷體"/>
                <w:sz w:val="28"/>
                <w:szCs w:val="28"/>
              </w:rPr>
            </w:pPr>
            <w:r w:rsidRPr="00C042F2">
              <w:rPr>
                <w:rFonts w:ascii="標楷體" w:eastAsia="標楷體" w:hAnsi="標楷體" w:hint="eastAsia"/>
                <w:sz w:val="28"/>
                <w:szCs w:val="28"/>
              </w:rPr>
              <w:t>(1)</w:t>
            </w:r>
            <w:r w:rsidR="008D6E43" w:rsidRPr="00C042F2">
              <w:rPr>
                <w:rFonts w:ascii="標楷體" w:eastAsia="標楷體" w:hAnsi="標楷體" w:hint="eastAsia"/>
                <w:sz w:val="28"/>
                <w:szCs w:val="28"/>
              </w:rPr>
              <w:t>要求值日及服務台同仁，加強管制人員進出，儘量避免無關人員進入本所非洽公區域，以維護機關安全。</w:t>
            </w:r>
          </w:p>
          <w:p w:rsidR="008D6E43" w:rsidRPr="00C042F2" w:rsidRDefault="001B1CEE" w:rsidP="002C3FD5">
            <w:pPr>
              <w:spacing w:line="460" w:lineRule="exact"/>
              <w:jc w:val="both"/>
              <w:rPr>
                <w:rFonts w:ascii="標楷體" w:eastAsia="標楷體" w:hAnsi="標楷體"/>
                <w:sz w:val="28"/>
                <w:szCs w:val="28"/>
              </w:rPr>
            </w:pPr>
            <w:r w:rsidRPr="00C042F2">
              <w:rPr>
                <w:rFonts w:ascii="標楷體" w:eastAsia="標楷體" w:hAnsi="標楷體" w:hint="eastAsia"/>
                <w:sz w:val="28"/>
                <w:szCs w:val="28"/>
              </w:rPr>
              <w:t>(2)</w:t>
            </w:r>
            <w:r w:rsidR="008D6E43" w:rsidRPr="00C042F2">
              <w:rPr>
                <w:rFonts w:ascii="標楷體" w:eastAsia="標楷體" w:hAnsi="標楷體" w:hint="eastAsia"/>
                <w:sz w:val="28"/>
                <w:szCs w:val="28"/>
              </w:rPr>
              <w:t>依據上級所訂頒各項專案工作（</w:t>
            </w:r>
            <w:r w:rsidR="008D6E43" w:rsidRPr="00C042F2">
              <w:rPr>
                <w:rFonts w:ascii="標楷體" w:eastAsia="標楷體" w:hAnsi="標楷體"/>
                <w:sz w:val="28"/>
                <w:szCs w:val="28"/>
              </w:rPr>
              <w:t>10</w:t>
            </w:r>
          </w:p>
          <w:p w:rsidR="008D6E43" w:rsidRPr="00C042F2" w:rsidRDefault="008D6E43" w:rsidP="002C3FD5">
            <w:pPr>
              <w:spacing w:line="460" w:lineRule="exact"/>
              <w:jc w:val="both"/>
              <w:rPr>
                <w:rFonts w:ascii="標楷體" w:eastAsia="標楷體" w:hAnsi="標楷體"/>
                <w:sz w:val="28"/>
                <w:szCs w:val="28"/>
              </w:rPr>
            </w:pPr>
            <w:r w:rsidRPr="00C042F2">
              <w:rPr>
                <w:rFonts w:ascii="標楷體" w:eastAsia="標楷體" w:hAnsi="標楷體" w:hint="eastAsia"/>
                <w:sz w:val="28"/>
                <w:szCs w:val="28"/>
              </w:rPr>
              <w:t xml:space="preserve">   月慶點期間、選舉期間、春安等期</w:t>
            </w:r>
          </w:p>
          <w:p w:rsidR="008D6E43" w:rsidRPr="00C042F2" w:rsidRDefault="008D6E43" w:rsidP="002C3FD5">
            <w:pPr>
              <w:spacing w:line="460" w:lineRule="exact"/>
              <w:jc w:val="both"/>
              <w:rPr>
                <w:rFonts w:ascii="標楷體" w:eastAsia="標楷體" w:hAnsi="標楷體"/>
                <w:sz w:val="28"/>
                <w:szCs w:val="28"/>
              </w:rPr>
            </w:pPr>
            <w:r w:rsidRPr="00C042F2">
              <w:rPr>
                <w:rFonts w:ascii="標楷體" w:eastAsia="標楷體" w:hAnsi="標楷體" w:hint="eastAsia"/>
                <w:sz w:val="28"/>
                <w:szCs w:val="28"/>
              </w:rPr>
              <w:t xml:space="preserve">   間）之計畫規定，加強機關安全維</w:t>
            </w:r>
          </w:p>
          <w:p w:rsidR="008D6E43" w:rsidRPr="00C042F2" w:rsidRDefault="008D6E43" w:rsidP="002C3FD5">
            <w:pPr>
              <w:spacing w:line="460" w:lineRule="exact"/>
              <w:jc w:val="both"/>
              <w:rPr>
                <w:rFonts w:ascii="標楷體" w:eastAsia="標楷體" w:hAnsi="標楷體"/>
                <w:sz w:val="28"/>
                <w:szCs w:val="28"/>
              </w:rPr>
            </w:pPr>
            <w:r w:rsidRPr="00C042F2">
              <w:rPr>
                <w:rFonts w:ascii="標楷體" w:eastAsia="標楷體" w:hAnsi="標楷體" w:hint="eastAsia"/>
                <w:sz w:val="28"/>
                <w:szCs w:val="28"/>
              </w:rPr>
              <w:t xml:space="preserve">   護工作，確保機關人員、設施、文</w:t>
            </w:r>
          </w:p>
          <w:p w:rsidR="008D6E43" w:rsidRPr="00C042F2" w:rsidRDefault="008D6E43" w:rsidP="002C3FD5">
            <w:pPr>
              <w:spacing w:line="460" w:lineRule="exact"/>
              <w:jc w:val="both"/>
              <w:rPr>
                <w:rFonts w:ascii="標楷體" w:eastAsia="標楷體" w:hAnsi="標楷體"/>
                <w:sz w:val="28"/>
                <w:szCs w:val="28"/>
              </w:rPr>
            </w:pPr>
            <w:r w:rsidRPr="00C042F2">
              <w:rPr>
                <w:rFonts w:ascii="標楷體" w:eastAsia="標楷體" w:hAnsi="標楷體" w:hint="eastAsia"/>
                <w:sz w:val="28"/>
                <w:szCs w:val="28"/>
              </w:rPr>
              <w:t xml:space="preserve">   件、資料安全。</w:t>
            </w:r>
          </w:p>
          <w:p w:rsidR="00383AF2" w:rsidRPr="00C042F2" w:rsidRDefault="00383AF2" w:rsidP="002C3FD5">
            <w:pPr>
              <w:spacing w:line="460" w:lineRule="exact"/>
              <w:jc w:val="both"/>
              <w:rPr>
                <w:rFonts w:ascii="標楷體" w:eastAsia="標楷體" w:hAnsi="標楷體"/>
                <w:sz w:val="28"/>
                <w:szCs w:val="28"/>
              </w:rPr>
            </w:pPr>
          </w:p>
          <w:p w:rsidR="008D6E43" w:rsidRPr="00C042F2" w:rsidRDefault="00F778D5" w:rsidP="002C3FD5">
            <w:pPr>
              <w:spacing w:line="460" w:lineRule="exact"/>
              <w:jc w:val="both"/>
              <w:rPr>
                <w:rFonts w:ascii="標楷體" w:eastAsia="標楷體" w:hAnsi="標楷體"/>
                <w:sz w:val="28"/>
                <w:szCs w:val="28"/>
              </w:rPr>
            </w:pPr>
            <w:r w:rsidRPr="00C042F2">
              <w:rPr>
                <w:rFonts w:ascii="標楷體" w:eastAsia="標楷體" w:hAnsi="標楷體" w:hint="eastAsia"/>
                <w:sz w:val="28"/>
                <w:szCs w:val="28"/>
              </w:rPr>
              <w:t>4.</w:t>
            </w:r>
            <w:r w:rsidR="008D6E43" w:rsidRPr="00C042F2">
              <w:rPr>
                <w:rFonts w:ascii="標楷體" w:eastAsia="標楷體" w:hAnsi="標楷體" w:hint="eastAsia"/>
                <w:sz w:val="28"/>
                <w:szCs w:val="28"/>
              </w:rPr>
              <w:t>加強公務機密維護</w:t>
            </w:r>
          </w:p>
          <w:p w:rsidR="008D6E43" w:rsidRPr="00C042F2" w:rsidRDefault="008D6E43" w:rsidP="00F778D5">
            <w:pPr>
              <w:spacing w:line="460" w:lineRule="exact"/>
              <w:ind w:leftChars="121" w:left="321" w:hangingChars="11" w:hanging="31"/>
              <w:jc w:val="both"/>
              <w:rPr>
                <w:rFonts w:ascii="標楷體" w:eastAsia="標楷體" w:hAnsi="標楷體"/>
                <w:sz w:val="28"/>
                <w:szCs w:val="28"/>
              </w:rPr>
            </w:pPr>
            <w:r w:rsidRPr="00C042F2">
              <w:rPr>
                <w:rFonts w:ascii="標楷體" w:eastAsia="標楷體" w:hAnsi="標楷體" w:hint="eastAsia"/>
                <w:sz w:val="28"/>
                <w:szCs w:val="28"/>
              </w:rPr>
              <w:t>執行定期及不定期機密維護檢查，加強宣導各種保密法令</w:t>
            </w:r>
          </w:p>
          <w:p w:rsidR="008D6E43" w:rsidRPr="00C042F2" w:rsidRDefault="00F778D5" w:rsidP="00F778D5">
            <w:pPr>
              <w:spacing w:line="460" w:lineRule="exact"/>
              <w:ind w:left="437" w:hangingChars="156" w:hanging="437"/>
              <w:jc w:val="both"/>
              <w:rPr>
                <w:rFonts w:ascii="標楷體" w:eastAsia="標楷體" w:hAnsi="標楷體"/>
                <w:sz w:val="28"/>
                <w:szCs w:val="28"/>
              </w:rPr>
            </w:pPr>
            <w:r w:rsidRPr="00C042F2">
              <w:rPr>
                <w:rFonts w:ascii="標楷體" w:eastAsia="標楷體" w:hAnsi="標楷體" w:hint="eastAsia"/>
                <w:sz w:val="28"/>
                <w:szCs w:val="28"/>
              </w:rPr>
              <w:t>(1)</w:t>
            </w:r>
            <w:r w:rsidR="008D6E43" w:rsidRPr="00C042F2">
              <w:rPr>
                <w:rFonts w:ascii="標楷體" w:eastAsia="標楷體" w:hAnsi="標楷體" w:hint="eastAsia"/>
                <w:sz w:val="28"/>
                <w:szCs w:val="28"/>
              </w:rPr>
              <w:t>依據年度計畫，全面辦理公務機密維護總檢查，發現缺失立即通知改進。</w:t>
            </w:r>
          </w:p>
          <w:p w:rsidR="008D6E43" w:rsidRPr="00C042F2" w:rsidRDefault="00F778D5" w:rsidP="00F778D5">
            <w:pPr>
              <w:spacing w:line="460" w:lineRule="exact"/>
              <w:ind w:left="451" w:hangingChars="161" w:hanging="451"/>
              <w:jc w:val="both"/>
              <w:rPr>
                <w:rFonts w:ascii="標楷體" w:eastAsia="標楷體" w:hAnsi="標楷體"/>
                <w:sz w:val="28"/>
                <w:szCs w:val="28"/>
              </w:rPr>
            </w:pPr>
            <w:r w:rsidRPr="00C042F2">
              <w:rPr>
                <w:rFonts w:ascii="標楷體" w:eastAsia="標楷體" w:hAnsi="標楷體" w:hint="eastAsia"/>
                <w:sz w:val="28"/>
                <w:szCs w:val="28"/>
              </w:rPr>
              <w:t>(2)</w:t>
            </w:r>
            <w:r w:rsidR="008D6E43" w:rsidRPr="00C042F2">
              <w:rPr>
                <w:rFonts w:ascii="標楷體" w:eastAsia="標楷體" w:hAnsi="標楷體" w:hint="eastAsia"/>
                <w:sz w:val="28"/>
                <w:szCs w:val="28"/>
              </w:rPr>
              <w:t>廣泛蒐集本機關洩密違規資料，即時防止公務機密外流，防杜危害發生。</w:t>
            </w:r>
          </w:p>
          <w:p w:rsidR="008D6E43" w:rsidRPr="00C042F2" w:rsidRDefault="00F778D5" w:rsidP="00F778D5">
            <w:pPr>
              <w:spacing w:line="460" w:lineRule="exact"/>
              <w:ind w:left="437" w:hangingChars="156" w:hanging="437"/>
              <w:jc w:val="both"/>
              <w:rPr>
                <w:rFonts w:ascii="標楷體" w:eastAsia="標楷體" w:hAnsi="標楷體"/>
                <w:sz w:val="28"/>
                <w:szCs w:val="28"/>
              </w:rPr>
            </w:pPr>
            <w:r w:rsidRPr="00C042F2">
              <w:rPr>
                <w:rFonts w:ascii="標楷體" w:eastAsia="標楷體" w:hAnsi="標楷體" w:hint="eastAsia"/>
                <w:sz w:val="28"/>
                <w:szCs w:val="28"/>
              </w:rPr>
              <w:t>(3)</w:t>
            </w:r>
            <w:r w:rsidR="008D6E43" w:rsidRPr="00C042F2">
              <w:rPr>
                <w:rFonts w:ascii="標楷體" w:eastAsia="標楷體" w:hAnsi="標楷體" w:hint="eastAsia"/>
                <w:sz w:val="28"/>
                <w:szCs w:val="28"/>
              </w:rPr>
              <w:t>要求同仁於電腦送修前，務必先行刪除硬碟中公務資料後再送修，避免機密資料外洩。</w:t>
            </w:r>
          </w:p>
          <w:p w:rsidR="008D6E43" w:rsidRPr="00C042F2" w:rsidRDefault="00F778D5" w:rsidP="00F778D5">
            <w:pPr>
              <w:spacing w:line="460" w:lineRule="exact"/>
              <w:ind w:left="465" w:hangingChars="166" w:hanging="465"/>
              <w:jc w:val="both"/>
              <w:rPr>
                <w:rFonts w:ascii="標楷體" w:eastAsia="標楷體" w:hAnsi="標楷體"/>
                <w:sz w:val="28"/>
                <w:szCs w:val="28"/>
              </w:rPr>
            </w:pPr>
            <w:r w:rsidRPr="00C042F2">
              <w:rPr>
                <w:rFonts w:ascii="標楷體" w:eastAsia="標楷體" w:hAnsi="標楷體" w:hint="eastAsia"/>
                <w:sz w:val="28"/>
                <w:szCs w:val="28"/>
              </w:rPr>
              <w:t>(4)</w:t>
            </w:r>
            <w:r w:rsidR="008D6E43" w:rsidRPr="00C042F2">
              <w:rPr>
                <w:rFonts w:ascii="標楷體" w:eastAsia="標楷體" w:hAnsi="標楷體" w:hint="eastAsia"/>
                <w:sz w:val="28"/>
                <w:szCs w:val="28"/>
              </w:rPr>
              <w:t>落實「電腦處理個人資料保護法」，防止公務所得個人資料外流。</w:t>
            </w:r>
          </w:p>
          <w:p w:rsidR="008D6E43" w:rsidRPr="00C042F2" w:rsidRDefault="00F778D5" w:rsidP="00F778D5">
            <w:pPr>
              <w:spacing w:line="460" w:lineRule="exact"/>
              <w:ind w:left="409" w:hangingChars="146" w:hanging="409"/>
              <w:jc w:val="both"/>
              <w:rPr>
                <w:rFonts w:ascii="標楷體" w:eastAsia="標楷體" w:hAnsi="標楷體"/>
                <w:sz w:val="28"/>
                <w:szCs w:val="28"/>
              </w:rPr>
            </w:pPr>
            <w:r w:rsidRPr="00C042F2">
              <w:rPr>
                <w:rFonts w:ascii="標楷體" w:eastAsia="標楷體" w:hAnsi="標楷體" w:hint="eastAsia"/>
                <w:sz w:val="28"/>
                <w:szCs w:val="28"/>
              </w:rPr>
              <w:t>(5)</w:t>
            </w:r>
            <w:r w:rsidR="008D6E43" w:rsidRPr="00C042F2">
              <w:rPr>
                <w:rFonts w:ascii="標楷體" w:eastAsia="標楷體" w:hAnsi="標楷體" w:hint="eastAsia"/>
                <w:sz w:val="28"/>
                <w:szCs w:val="28"/>
              </w:rPr>
              <w:t>利用集會加強公務機密保密宣導，並隨時在本所網站公告有關法令、案例供同仁參考。</w:t>
            </w:r>
          </w:p>
          <w:p w:rsidR="00383AF2" w:rsidRPr="00C042F2" w:rsidRDefault="00383AF2" w:rsidP="00F778D5">
            <w:pPr>
              <w:spacing w:line="460" w:lineRule="exact"/>
              <w:ind w:left="409" w:hangingChars="146" w:hanging="409"/>
              <w:jc w:val="both"/>
              <w:rPr>
                <w:rFonts w:ascii="標楷體" w:eastAsia="標楷體" w:hAnsi="標楷體"/>
                <w:sz w:val="28"/>
                <w:szCs w:val="28"/>
              </w:rPr>
            </w:pPr>
          </w:p>
          <w:p w:rsidR="008D6E43" w:rsidRPr="00C042F2" w:rsidRDefault="00F778D5" w:rsidP="002C3FD5">
            <w:pPr>
              <w:spacing w:line="460" w:lineRule="exact"/>
              <w:ind w:leftChars="5" w:left="12"/>
              <w:jc w:val="both"/>
              <w:rPr>
                <w:rFonts w:ascii="標楷體" w:eastAsia="標楷體" w:hAnsi="標楷體"/>
                <w:sz w:val="28"/>
                <w:szCs w:val="28"/>
              </w:rPr>
            </w:pPr>
            <w:r w:rsidRPr="00C042F2">
              <w:rPr>
                <w:rFonts w:ascii="標楷體" w:eastAsia="標楷體" w:hAnsi="標楷體" w:hint="eastAsia"/>
                <w:sz w:val="28"/>
                <w:szCs w:val="28"/>
              </w:rPr>
              <w:t>5.</w:t>
            </w:r>
            <w:r w:rsidR="008D6E43" w:rsidRPr="00C042F2">
              <w:rPr>
                <w:rFonts w:ascii="標楷體" w:eastAsia="標楷體" w:hAnsi="標楷體" w:hint="eastAsia"/>
                <w:sz w:val="28"/>
                <w:szCs w:val="28"/>
              </w:rPr>
              <w:t>加強輿情反映</w:t>
            </w:r>
          </w:p>
          <w:p w:rsidR="008D6E43" w:rsidRPr="00C042F2" w:rsidRDefault="008D6E43" w:rsidP="00F778D5">
            <w:pPr>
              <w:spacing w:line="460" w:lineRule="exact"/>
              <w:ind w:leftChars="117" w:left="281"/>
              <w:jc w:val="both"/>
              <w:rPr>
                <w:rFonts w:ascii="標楷體" w:eastAsia="標楷體" w:hAnsi="標楷體"/>
                <w:sz w:val="28"/>
                <w:szCs w:val="28"/>
              </w:rPr>
            </w:pPr>
            <w:r w:rsidRPr="00C042F2">
              <w:rPr>
                <w:rFonts w:ascii="標楷體" w:eastAsia="標楷體" w:hAnsi="標楷體" w:hint="eastAsia"/>
                <w:sz w:val="28"/>
                <w:szCs w:val="28"/>
              </w:rPr>
              <w:t>隨時向上級反映危害社會治安及機關安全事件，並及時反映輿情，避免衝突或抗議事件擴大，危害社會治安。</w:t>
            </w:r>
          </w:p>
        </w:tc>
        <w:tc>
          <w:tcPr>
            <w:tcW w:w="1056" w:type="dxa"/>
            <w:tcBorders>
              <w:top w:val="single" w:sz="4" w:space="0" w:color="auto"/>
              <w:bottom w:val="single" w:sz="4" w:space="0" w:color="auto"/>
            </w:tcBorders>
          </w:tcPr>
          <w:p w:rsidR="008D6E43" w:rsidRPr="00C042F2" w:rsidRDefault="008D6E43"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14</w:t>
            </w:r>
          </w:p>
        </w:tc>
        <w:tc>
          <w:tcPr>
            <w:tcW w:w="713" w:type="dxa"/>
            <w:tcBorders>
              <w:top w:val="single" w:sz="4" w:space="0" w:color="auto"/>
              <w:bottom w:val="single" w:sz="4" w:space="0" w:color="auto"/>
              <w:right w:val="single" w:sz="6" w:space="0" w:color="auto"/>
            </w:tcBorders>
          </w:tcPr>
          <w:p w:rsidR="008D6E43" w:rsidRPr="00C042F2" w:rsidRDefault="008D6E43" w:rsidP="002C3FD5">
            <w:pPr>
              <w:tabs>
                <w:tab w:val="left" w:pos="840"/>
              </w:tabs>
              <w:adjustRightInd w:val="0"/>
              <w:snapToGrid w:val="0"/>
              <w:spacing w:line="480" w:lineRule="exact"/>
              <w:rPr>
                <w:rFonts w:ascii="標楷體" w:eastAsia="標楷體"/>
                <w:bCs/>
                <w:kern w:val="0"/>
                <w:sz w:val="28"/>
                <w:szCs w:val="28"/>
              </w:rPr>
            </w:pPr>
          </w:p>
        </w:tc>
      </w:tr>
      <w:tr w:rsidR="008D6E43" w:rsidRPr="00C042F2" w:rsidTr="002C3FD5">
        <w:tc>
          <w:tcPr>
            <w:tcW w:w="1410" w:type="dxa"/>
            <w:tcBorders>
              <w:top w:val="single" w:sz="4" w:space="0" w:color="auto"/>
              <w:left w:val="single" w:sz="6" w:space="0" w:color="auto"/>
              <w:bottom w:val="single" w:sz="4" w:space="0" w:color="auto"/>
            </w:tcBorders>
          </w:tcPr>
          <w:p w:rsidR="008D6E43" w:rsidRPr="00C042F2" w:rsidRDefault="008D6E43"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公務人員退休給付</w:t>
            </w:r>
          </w:p>
        </w:tc>
        <w:tc>
          <w:tcPr>
            <w:tcW w:w="1643" w:type="dxa"/>
            <w:tcBorders>
              <w:top w:val="single" w:sz="4" w:space="0" w:color="auto"/>
              <w:bottom w:val="single" w:sz="4" w:space="0" w:color="auto"/>
            </w:tcBorders>
          </w:tcPr>
          <w:p w:rsidR="008D6E43" w:rsidRPr="00C042F2" w:rsidRDefault="008D6E43" w:rsidP="002C3FD5">
            <w:pPr>
              <w:adjustRightInd w:val="0"/>
              <w:snapToGrid w:val="0"/>
              <w:spacing w:line="480" w:lineRule="exact"/>
              <w:ind w:firstLineChars="4" w:firstLine="11"/>
              <w:rPr>
                <w:rFonts w:ascii="標楷體" w:eastAsia="標楷體"/>
                <w:bCs/>
                <w:kern w:val="0"/>
                <w:sz w:val="28"/>
                <w:szCs w:val="28"/>
              </w:rPr>
            </w:pPr>
            <w:r w:rsidRPr="00C042F2">
              <w:rPr>
                <w:rFonts w:ascii="標楷體" w:eastAsia="標楷體" w:hint="eastAsia"/>
                <w:bCs/>
                <w:kern w:val="0"/>
                <w:sz w:val="28"/>
                <w:szCs w:val="28"/>
              </w:rPr>
              <w:t>公務人員退休給付</w:t>
            </w:r>
          </w:p>
        </w:tc>
        <w:tc>
          <w:tcPr>
            <w:tcW w:w="4924" w:type="dxa"/>
            <w:tcBorders>
              <w:top w:val="single" w:sz="4" w:space="0" w:color="auto"/>
              <w:bottom w:val="single" w:sz="4" w:space="0" w:color="auto"/>
            </w:tcBorders>
          </w:tcPr>
          <w:p w:rsidR="008D6E43" w:rsidRPr="00C042F2" w:rsidRDefault="00383AF2" w:rsidP="002C3FD5">
            <w:pPr>
              <w:spacing w:line="460" w:lineRule="exact"/>
              <w:ind w:left="560" w:hangingChars="200" w:hanging="560"/>
              <w:jc w:val="both"/>
              <w:rPr>
                <w:rFonts w:ascii="標楷體" w:eastAsia="標楷體" w:hAnsi="標楷體"/>
                <w:sz w:val="28"/>
                <w:szCs w:val="28"/>
              </w:rPr>
            </w:pPr>
            <w:r w:rsidRPr="00C042F2">
              <w:rPr>
                <w:rFonts w:ascii="標楷體" w:eastAsia="標楷體" w:hAnsi="標楷體" w:hint="eastAsia"/>
                <w:sz w:val="28"/>
                <w:szCs w:val="28"/>
              </w:rPr>
              <w:t>1.</w:t>
            </w:r>
            <w:r w:rsidR="008D6E43" w:rsidRPr="00C042F2">
              <w:rPr>
                <w:rFonts w:ascii="標楷體" w:eastAsia="標楷體" w:hAnsi="標楷體" w:hint="eastAsia"/>
                <w:sz w:val="28"/>
                <w:szCs w:val="28"/>
              </w:rPr>
              <w:t>退休撫卹</w:t>
            </w:r>
          </w:p>
          <w:p w:rsidR="008D6E43" w:rsidRPr="00C042F2" w:rsidRDefault="008D6E43" w:rsidP="00383AF2">
            <w:pPr>
              <w:spacing w:line="460" w:lineRule="exact"/>
              <w:ind w:leftChars="123" w:left="309" w:hangingChars="5" w:hanging="14"/>
              <w:jc w:val="both"/>
              <w:rPr>
                <w:rFonts w:ascii="標楷體" w:eastAsia="標楷體" w:hAnsi="標楷體"/>
                <w:sz w:val="28"/>
                <w:szCs w:val="28"/>
              </w:rPr>
            </w:pPr>
            <w:r w:rsidRPr="00C042F2">
              <w:rPr>
                <w:rFonts w:ascii="標楷體" w:eastAsia="標楷體" w:hAnsi="標楷體" w:hint="eastAsia"/>
                <w:sz w:val="28"/>
                <w:szCs w:val="28"/>
              </w:rPr>
              <w:t>加強退休法令宣導及請退服務</w:t>
            </w:r>
          </w:p>
          <w:p w:rsidR="008D6E43" w:rsidRPr="00C042F2" w:rsidRDefault="00383AF2" w:rsidP="00BB637B">
            <w:pPr>
              <w:spacing w:line="460" w:lineRule="exact"/>
              <w:ind w:left="437" w:hangingChars="156" w:hanging="437"/>
              <w:jc w:val="both"/>
              <w:rPr>
                <w:rFonts w:ascii="標楷體" w:eastAsia="標楷體" w:hAnsi="標楷體"/>
                <w:sz w:val="28"/>
                <w:szCs w:val="28"/>
              </w:rPr>
            </w:pPr>
            <w:r w:rsidRPr="00C042F2">
              <w:rPr>
                <w:rFonts w:ascii="標楷體" w:eastAsia="標楷體" w:hAnsi="標楷體" w:hint="eastAsia"/>
                <w:sz w:val="28"/>
                <w:szCs w:val="28"/>
              </w:rPr>
              <w:t>(1)</w:t>
            </w:r>
            <w:r w:rsidR="008D6E43" w:rsidRPr="00C042F2">
              <w:rPr>
                <w:rFonts w:ascii="標楷體" w:eastAsia="標楷體" w:hAnsi="標楷體" w:hint="eastAsia"/>
                <w:sz w:val="28"/>
                <w:szCs w:val="28"/>
              </w:rPr>
              <w:t>蒐集退休法令，向同仁詳為解說，使同仁瞭解政府退休政策。</w:t>
            </w:r>
          </w:p>
          <w:p w:rsidR="008D6E43" w:rsidRPr="00C042F2" w:rsidRDefault="00383AF2" w:rsidP="00BB637B">
            <w:pPr>
              <w:spacing w:line="460" w:lineRule="exact"/>
              <w:ind w:left="409" w:hangingChars="146" w:hanging="409"/>
              <w:jc w:val="both"/>
              <w:rPr>
                <w:rFonts w:ascii="標楷體" w:eastAsia="標楷體" w:hAnsi="標楷體"/>
                <w:sz w:val="28"/>
                <w:szCs w:val="28"/>
              </w:rPr>
            </w:pPr>
            <w:r w:rsidRPr="00C042F2">
              <w:rPr>
                <w:rFonts w:ascii="標楷體" w:eastAsia="標楷體" w:hAnsi="標楷體" w:hint="eastAsia"/>
                <w:sz w:val="28"/>
                <w:szCs w:val="28"/>
              </w:rPr>
              <w:t>(2)</w:t>
            </w:r>
            <w:r w:rsidR="008D6E43" w:rsidRPr="00C042F2">
              <w:rPr>
                <w:rFonts w:ascii="標楷體" w:eastAsia="標楷體" w:hAnsi="標楷體" w:hint="eastAsia"/>
                <w:sz w:val="28"/>
                <w:szCs w:val="28"/>
              </w:rPr>
              <w:t>對於有意退休同仁，主動核算退休金以利其選擇，並列入年度預算，使能順利退休。</w:t>
            </w:r>
          </w:p>
          <w:p w:rsidR="00383AF2" w:rsidRPr="00C042F2" w:rsidRDefault="00383AF2" w:rsidP="002C3FD5">
            <w:pPr>
              <w:spacing w:line="460" w:lineRule="exact"/>
              <w:jc w:val="both"/>
              <w:rPr>
                <w:rFonts w:ascii="標楷體" w:eastAsia="標楷體" w:hAnsi="標楷體"/>
                <w:sz w:val="28"/>
                <w:szCs w:val="28"/>
              </w:rPr>
            </w:pPr>
          </w:p>
          <w:p w:rsidR="00383AF2" w:rsidRPr="00C042F2" w:rsidRDefault="00383AF2" w:rsidP="00383AF2">
            <w:pPr>
              <w:tabs>
                <w:tab w:val="num" w:pos="621"/>
              </w:tabs>
              <w:spacing w:line="460" w:lineRule="exact"/>
              <w:ind w:left="560" w:hangingChars="200" w:hanging="560"/>
              <w:jc w:val="both"/>
              <w:rPr>
                <w:rFonts w:ascii="標楷體" w:eastAsia="標楷體" w:hAnsi="標楷體"/>
                <w:sz w:val="28"/>
                <w:szCs w:val="28"/>
              </w:rPr>
            </w:pPr>
            <w:r w:rsidRPr="00C042F2">
              <w:rPr>
                <w:rFonts w:ascii="標楷體" w:eastAsia="標楷體" w:hAnsi="標楷體" w:hint="eastAsia"/>
                <w:sz w:val="28"/>
                <w:szCs w:val="28"/>
              </w:rPr>
              <w:t>2.</w:t>
            </w:r>
            <w:r w:rsidR="008D6E43" w:rsidRPr="00C042F2">
              <w:rPr>
                <w:rFonts w:ascii="標楷體" w:eastAsia="標楷體" w:hAnsi="標楷體" w:hint="eastAsia"/>
                <w:sz w:val="28"/>
                <w:szCs w:val="28"/>
              </w:rPr>
              <w:t>退休照護</w:t>
            </w:r>
          </w:p>
          <w:p w:rsidR="008D6E43" w:rsidRPr="00C042F2" w:rsidRDefault="008D6E43" w:rsidP="00F97EA1">
            <w:pPr>
              <w:widowControl/>
              <w:spacing w:line="460" w:lineRule="exact"/>
              <w:ind w:leftChars="129" w:left="310"/>
              <w:jc w:val="both"/>
              <w:rPr>
                <w:rFonts w:ascii="標楷體" w:eastAsia="標楷體" w:hAnsi="標楷體"/>
                <w:sz w:val="28"/>
                <w:szCs w:val="28"/>
              </w:rPr>
            </w:pPr>
            <w:r w:rsidRPr="00C042F2">
              <w:rPr>
                <w:rFonts w:ascii="標楷體" w:eastAsia="標楷體" w:hAnsi="標楷體" w:hint="eastAsia"/>
                <w:sz w:val="28"/>
                <w:szCs w:val="28"/>
              </w:rPr>
              <w:t>加強退休人員照護，安定退休人員生活</w:t>
            </w:r>
          </w:p>
          <w:p w:rsidR="008D6E43" w:rsidRPr="00C042F2" w:rsidRDefault="00383AF2" w:rsidP="00383AF2">
            <w:pPr>
              <w:spacing w:line="460" w:lineRule="exact"/>
              <w:ind w:left="381" w:hangingChars="136" w:hanging="381"/>
              <w:jc w:val="both"/>
              <w:rPr>
                <w:rFonts w:ascii="標楷體" w:eastAsia="標楷體" w:hAnsi="標楷體"/>
                <w:sz w:val="28"/>
                <w:szCs w:val="28"/>
              </w:rPr>
            </w:pPr>
            <w:r w:rsidRPr="00C042F2">
              <w:rPr>
                <w:rFonts w:ascii="標楷體" w:eastAsia="標楷體" w:hAnsi="標楷體" w:hint="eastAsia"/>
                <w:sz w:val="28"/>
                <w:szCs w:val="28"/>
              </w:rPr>
              <w:t>(1)</w:t>
            </w:r>
            <w:r w:rsidR="008D6E43" w:rsidRPr="00C042F2">
              <w:rPr>
                <w:rFonts w:ascii="標楷體" w:eastAsia="標楷體" w:hAnsi="標楷體" w:hint="eastAsia"/>
                <w:sz w:val="28"/>
                <w:szCs w:val="28"/>
              </w:rPr>
              <w:t>編列足額預算，如期核發退休人員月退休金及月撫慰(遺囑年)金。</w:t>
            </w:r>
          </w:p>
          <w:p w:rsidR="008D6E43" w:rsidRPr="00C042F2" w:rsidRDefault="00383AF2" w:rsidP="00383AF2">
            <w:pPr>
              <w:spacing w:line="460" w:lineRule="exact"/>
              <w:ind w:left="409" w:hangingChars="146" w:hanging="409"/>
              <w:jc w:val="both"/>
              <w:rPr>
                <w:rFonts w:ascii="標楷體" w:eastAsia="標楷體" w:hAnsi="標楷體"/>
                <w:sz w:val="28"/>
                <w:szCs w:val="28"/>
              </w:rPr>
            </w:pPr>
            <w:r w:rsidRPr="00C042F2">
              <w:rPr>
                <w:rFonts w:ascii="標楷體" w:eastAsia="標楷體" w:hAnsi="標楷體" w:hint="eastAsia"/>
                <w:sz w:val="28"/>
                <w:szCs w:val="28"/>
              </w:rPr>
              <w:t>(2)</w:t>
            </w:r>
            <w:r w:rsidR="008D6E43" w:rsidRPr="00C042F2">
              <w:rPr>
                <w:rFonts w:ascii="標楷體" w:eastAsia="標楷體" w:hAnsi="標楷體" w:hint="eastAsia"/>
                <w:sz w:val="28"/>
                <w:szCs w:val="28"/>
              </w:rPr>
              <w:t>編列足額預算，補貼退休人員退休金及公保養老給付優惠存款利息差額。</w:t>
            </w:r>
          </w:p>
          <w:p w:rsidR="008D6E43" w:rsidRPr="00C042F2" w:rsidRDefault="00383AF2" w:rsidP="00383AF2">
            <w:pPr>
              <w:spacing w:line="460" w:lineRule="exact"/>
              <w:ind w:left="451" w:hangingChars="161" w:hanging="451"/>
              <w:jc w:val="both"/>
              <w:rPr>
                <w:rFonts w:ascii="標楷體" w:eastAsia="標楷體" w:hAnsi="標楷體"/>
                <w:sz w:val="28"/>
                <w:szCs w:val="28"/>
              </w:rPr>
            </w:pPr>
            <w:r w:rsidRPr="00C042F2">
              <w:rPr>
                <w:rFonts w:ascii="標楷體" w:eastAsia="標楷體" w:hAnsi="標楷體" w:hint="eastAsia"/>
                <w:sz w:val="28"/>
                <w:szCs w:val="28"/>
              </w:rPr>
              <w:t>(3)</w:t>
            </w:r>
            <w:r w:rsidR="008D6E43" w:rsidRPr="00C042F2">
              <w:rPr>
                <w:rFonts w:ascii="標楷體" w:eastAsia="標楷體" w:hAnsi="標楷體" w:hint="eastAsia"/>
                <w:sz w:val="28"/>
                <w:szCs w:val="28"/>
              </w:rPr>
              <w:t>退休人員年終慰問金及三節慰問 金如期發給。</w:t>
            </w:r>
          </w:p>
          <w:p w:rsidR="00F97EA1" w:rsidRPr="00C042F2" w:rsidRDefault="00F97EA1" w:rsidP="00383AF2">
            <w:pPr>
              <w:spacing w:line="460" w:lineRule="exact"/>
              <w:ind w:left="451" w:hangingChars="161" w:hanging="451"/>
              <w:jc w:val="both"/>
              <w:rPr>
                <w:rFonts w:ascii="標楷體" w:eastAsia="標楷體" w:hAnsi="標楷體"/>
                <w:kern w:val="0"/>
                <w:sz w:val="28"/>
                <w:szCs w:val="28"/>
              </w:rPr>
            </w:pPr>
          </w:p>
        </w:tc>
        <w:tc>
          <w:tcPr>
            <w:tcW w:w="1056" w:type="dxa"/>
            <w:tcBorders>
              <w:top w:val="single" w:sz="4" w:space="0" w:color="auto"/>
              <w:bottom w:val="single" w:sz="4" w:space="0" w:color="auto"/>
            </w:tcBorders>
          </w:tcPr>
          <w:p w:rsidR="008D6E43" w:rsidRPr="00C042F2" w:rsidRDefault="008D6E43"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10,850</w:t>
            </w:r>
          </w:p>
        </w:tc>
        <w:tc>
          <w:tcPr>
            <w:tcW w:w="713" w:type="dxa"/>
            <w:tcBorders>
              <w:top w:val="single" w:sz="4" w:space="0" w:color="auto"/>
              <w:bottom w:val="single" w:sz="4" w:space="0" w:color="auto"/>
              <w:right w:val="single" w:sz="6" w:space="0" w:color="auto"/>
            </w:tcBorders>
          </w:tcPr>
          <w:p w:rsidR="008D6E43" w:rsidRPr="00C042F2" w:rsidRDefault="008D6E43" w:rsidP="002C3FD5">
            <w:pPr>
              <w:tabs>
                <w:tab w:val="left" w:pos="840"/>
              </w:tabs>
              <w:adjustRightInd w:val="0"/>
              <w:snapToGrid w:val="0"/>
              <w:spacing w:line="480" w:lineRule="exact"/>
              <w:rPr>
                <w:rFonts w:ascii="標楷體" w:eastAsia="標楷體"/>
                <w:bCs/>
                <w:kern w:val="0"/>
                <w:sz w:val="28"/>
                <w:szCs w:val="28"/>
              </w:rPr>
            </w:pPr>
          </w:p>
        </w:tc>
      </w:tr>
      <w:tr w:rsidR="008D6E43" w:rsidRPr="00C042F2" w:rsidTr="00383AF2">
        <w:trPr>
          <w:trHeight w:val="10676"/>
        </w:trPr>
        <w:tc>
          <w:tcPr>
            <w:tcW w:w="1410" w:type="dxa"/>
            <w:tcBorders>
              <w:top w:val="single" w:sz="4" w:space="0" w:color="auto"/>
              <w:left w:val="single" w:sz="6" w:space="0" w:color="auto"/>
              <w:bottom w:val="single" w:sz="4" w:space="0" w:color="auto"/>
            </w:tcBorders>
          </w:tcPr>
          <w:p w:rsidR="008D6E43" w:rsidRPr="00C042F2" w:rsidRDefault="008D6E43"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公務人員各項補助</w:t>
            </w:r>
          </w:p>
        </w:tc>
        <w:tc>
          <w:tcPr>
            <w:tcW w:w="1643" w:type="dxa"/>
            <w:tcBorders>
              <w:top w:val="single" w:sz="4" w:space="0" w:color="auto"/>
              <w:bottom w:val="single" w:sz="4" w:space="0" w:color="auto"/>
            </w:tcBorders>
          </w:tcPr>
          <w:p w:rsidR="008D6E43" w:rsidRPr="00C042F2" w:rsidRDefault="008D6E43" w:rsidP="002C3FD5">
            <w:pPr>
              <w:adjustRightInd w:val="0"/>
              <w:snapToGrid w:val="0"/>
              <w:spacing w:line="480" w:lineRule="exact"/>
              <w:ind w:firstLineChars="4" w:firstLine="11"/>
              <w:rPr>
                <w:rFonts w:ascii="標楷體" w:eastAsia="標楷體"/>
                <w:bCs/>
                <w:kern w:val="0"/>
                <w:sz w:val="28"/>
                <w:szCs w:val="28"/>
              </w:rPr>
            </w:pPr>
            <w:r w:rsidRPr="00C042F2">
              <w:rPr>
                <w:rFonts w:ascii="標楷體" w:eastAsia="標楷體" w:hint="eastAsia"/>
                <w:bCs/>
                <w:kern w:val="0"/>
                <w:sz w:val="28"/>
                <w:szCs w:val="28"/>
              </w:rPr>
              <w:t>公務人員各項補助</w:t>
            </w:r>
          </w:p>
        </w:tc>
        <w:tc>
          <w:tcPr>
            <w:tcW w:w="4924" w:type="dxa"/>
            <w:tcBorders>
              <w:top w:val="single" w:sz="4" w:space="0" w:color="auto"/>
              <w:bottom w:val="single" w:sz="4" w:space="0" w:color="auto"/>
            </w:tcBorders>
          </w:tcPr>
          <w:p w:rsidR="008D6E43" w:rsidRPr="00C042F2" w:rsidRDefault="008D6E43" w:rsidP="002C3FD5">
            <w:pPr>
              <w:spacing w:line="460" w:lineRule="exact"/>
              <w:ind w:left="1"/>
              <w:jc w:val="both"/>
              <w:rPr>
                <w:rFonts w:ascii="標楷體" w:eastAsia="標楷體" w:hAnsi="標楷體"/>
                <w:sz w:val="28"/>
                <w:szCs w:val="28"/>
              </w:rPr>
            </w:pPr>
            <w:r w:rsidRPr="00C042F2">
              <w:rPr>
                <w:rFonts w:ascii="標楷體" w:eastAsia="標楷體" w:hAnsi="標楷體" w:hint="eastAsia"/>
                <w:sz w:val="28"/>
                <w:szCs w:val="28"/>
              </w:rPr>
              <w:t>子女教育補助、婚喪喜慶、生育補助等。</w:t>
            </w:r>
          </w:p>
        </w:tc>
        <w:tc>
          <w:tcPr>
            <w:tcW w:w="1056" w:type="dxa"/>
            <w:tcBorders>
              <w:top w:val="single" w:sz="4" w:space="0" w:color="auto"/>
              <w:bottom w:val="single" w:sz="4" w:space="0" w:color="auto"/>
            </w:tcBorders>
          </w:tcPr>
          <w:p w:rsidR="008D6E43" w:rsidRPr="00C042F2" w:rsidRDefault="008D6E43"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bCs/>
                <w:kern w:val="0"/>
                <w:sz w:val="28"/>
                <w:szCs w:val="28"/>
              </w:rPr>
              <w:t>1,</w:t>
            </w:r>
            <w:r w:rsidRPr="00C042F2">
              <w:rPr>
                <w:rFonts w:ascii="標楷體" w:eastAsia="標楷體" w:hint="eastAsia"/>
                <w:bCs/>
                <w:kern w:val="0"/>
                <w:sz w:val="28"/>
                <w:szCs w:val="28"/>
              </w:rPr>
              <w:t>0</w:t>
            </w:r>
            <w:r w:rsidRPr="00C042F2">
              <w:rPr>
                <w:rFonts w:ascii="標楷體" w:eastAsia="標楷體"/>
                <w:bCs/>
                <w:kern w:val="0"/>
                <w:sz w:val="28"/>
                <w:szCs w:val="28"/>
              </w:rPr>
              <w:t>00</w:t>
            </w:r>
          </w:p>
        </w:tc>
        <w:tc>
          <w:tcPr>
            <w:tcW w:w="713" w:type="dxa"/>
            <w:tcBorders>
              <w:top w:val="single" w:sz="4" w:space="0" w:color="auto"/>
              <w:bottom w:val="single" w:sz="4" w:space="0" w:color="auto"/>
              <w:right w:val="single" w:sz="6" w:space="0" w:color="auto"/>
            </w:tcBorders>
          </w:tcPr>
          <w:p w:rsidR="008D6E43" w:rsidRPr="00C042F2" w:rsidRDefault="008D6E43" w:rsidP="002C3FD5">
            <w:pPr>
              <w:tabs>
                <w:tab w:val="left" w:pos="840"/>
              </w:tabs>
              <w:adjustRightInd w:val="0"/>
              <w:snapToGrid w:val="0"/>
              <w:spacing w:line="480" w:lineRule="exact"/>
              <w:rPr>
                <w:rFonts w:ascii="標楷體" w:eastAsia="標楷體"/>
                <w:bCs/>
                <w:kern w:val="0"/>
                <w:sz w:val="28"/>
                <w:szCs w:val="28"/>
              </w:rPr>
            </w:pPr>
          </w:p>
        </w:tc>
      </w:tr>
    </w:tbl>
    <w:p w:rsidR="004848EC" w:rsidRPr="00C042F2" w:rsidRDefault="004848EC" w:rsidP="004848EC">
      <w:pPr>
        <w:jc w:val="center"/>
        <w:rPr>
          <w:rFonts w:ascii="標楷體" w:eastAsia="標楷體" w:hAnsi="標楷體"/>
          <w:b/>
          <w:bCs/>
          <w:sz w:val="36"/>
          <w:szCs w:val="36"/>
        </w:rPr>
      </w:pPr>
      <w:r w:rsidRPr="00C042F2">
        <w:rPr>
          <w:rFonts w:ascii="標楷體" w:eastAsia="標楷體" w:hAnsi="標楷體" w:cs="標楷體" w:hint="eastAsia"/>
          <w:b/>
          <w:bCs/>
          <w:sz w:val="36"/>
          <w:szCs w:val="36"/>
        </w:rPr>
        <w:t>臺東縣太麻里鄉公所111年度施政計畫</w:t>
      </w:r>
    </w:p>
    <w:p w:rsidR="004848EC" w:rsidRPr="00C042F2" w:rsidRDefault="004848EC" w:rsidP="004848EC">
      <w:pPr>
        <w:jc w:val="center"/>
        <w:rPr>
          <w:rFonts w:ascii="標楷體" w:eastAsia="標楷體" w:hAnsi="標楷體"/>
          <w:b/>
          <w:bCs/>
          <w:sz w:val="36"/>
          <w:szCs w:val="36"/>
        </w:rPr>
      </w:pPr>
      <w:r w:rsidRPr="00C042F2">
        <w:rPr>
          <w:rFonts w:eastAsia="標楷體" w:cs="標楷體" w:hint="eastAsia"/>
          <w:b/>
          <w:bCs/>
          <w:sz w:val="36"/>
          <w:szCs w:val="36"/>
        </w:rPr>
        <w:t>民</w:t>
      </w:r>
      <w:r w:rsidRPr="00C042F2">
        <w:rPr>
          <w:rFonts w:eastAsia="標楷體"/>
          <w:b/>
          <w:bCs/>
          <w:sz w:val="36"/>
          <w:szCs w:val="36"/>
        </w:rPr>
        <w:t xml:space="preserve"> </w:t>
      </w:r>
      <w:r w:rsidRPr="00C042F2">
        <w:rPr>
          <w:rFonts w:eastAsia="標楷體" w:cs="標楷體" w:hint="eastAsia"/>
          <w:b/>
          <w:bCs/>
          <w:sz w:val="36"/>
          <w:szCs w:val="36"/>
        </w:rPr>
        <w:t>政</w:t>
      </w:r>
      <w:r w:rsidRPr="00C042F2">
        <w:rPr>
          <w:rFonts w:eastAsia="標楷體"/>
          <w:b/>
          <w:bCs/>
          <w:sz w:val="36"/>
          <w:szCs w:val="36"/>
        </w:rPr>
        <w:t xml:space="preserve"> </w:t>
      </w:r>
      <w:r w:rsidRPr="00C042F2">
        <w:rPr>
          <w:rFonts w:eastAsia="標楷體" w:cs="標楷體" w:hint="eastAsia"/>
          <w:b/>
          <w:bCs/>
          <w:sz w:val="36"/>
          <w:szCs w:val="36"/>
        </w:rPr>
        <w:t>課</w:t>
      </w:r>
    </w:p>
    <w:p w:rsidR="004848EC" w:rsidRPr="00C042F2" w:rsidRDefault="004848EC" w:rsidP="004848EC">
      <w:pPr>
        <w:spacing w:line="400" w:lineRule="exact"/>
        <w:jc w:val="both"/>
        <w:rPr>
          <w:rFonts w:eastAsia="標楷體"/>
          <w:b/>
          <w:bCs/>
          <w:sz w:val="32"/>
          <w:szCs w:val="32"/>
        </w:rPr>
      </w:pPr>
      <w:r w:rsidRPr="00C042F2">
        <w:rPr>
          <w:rFonts w:eastAsia="標楷體" w:cs="標楷體" w:hint="eastAsia"/>
          <w:b/>
          <w:bCs/>
          <w:sz w:val="32"/>
          <w:szCs w:val="32"/>
        </w:rPr>
        <w:t>壹</w:t>
      </w:r>
      <w:r w:rsidRPr="00C042F2">
        <w:rPr>
          <w:rFonts w:eastAsia="標楷體"/>
          <w:b/>
          <w:bCs/>
          <w:sz w:val="32"/>
          <w:szCs w:val="32"/>
        </w:rPr>
        <w:t xml:space="preserve"> </w:t>
      </w:r>
      <w:r w:rsidRPr="00C042F2">
        <w:rPr>
          <w:rFonts w:eastAsia="標楷體" w:cs="標楷體" w:hint="eastAsia"/>
          <w:b/>
          <w:bCs/>
          <w:sz w:val="32"/>
          <w:szCs w:val="32"/>
        </w:rPr>
        <w:t>、年度施政目標與重點</w:t>
      </w:r>
    </w:p>
    <w:p w:rsidR="004848EC" w:rsidRPr="00C042F2" w:rsidRDefault="004848EC" w:rsidP="00F97EA1">
      <w:pPr>
        <w:pStyle w:val="a6"/>
        <w:spacing w:line="480" w:lineRule="exact"/>
        <w:ind w:leftChars="1" w:left="568" w:hangingChars="202" w:hanging="566"/>
        <w:jc w:val="both"/>
        <w:rPr>
          <w:rFonts w:ascii="標楷體" w:eastAsia="標楷體" w:hAnsi="標楷體" w:cs="標楷體"/>
          <w:sz w:val="28"/>
          <w:szCs w:val="28"/>
        </w:rPr>
      </w:pPr>
      <w:r w:rsidRPr="00C042F2">
        <w:rPr>
          <w:rFonts w:ascii="標楷體" w:eastAsia="標楷體" w:hAnsi="標楷體" w:cs="標楷體" w:hint="eastAsia"/>
          <w:sz w:val="28"/>
          <w:szCs w:val="28"/>
        </w:rPr>
        <w:t>一、健全村里組織及功能，貫徹政令及加強民主法治教育及村鄰長訓練，以促進團結及解決地方之所需並強化便民服務工作。</w:t>
      </w:r>
    </w:p>
    <w:p w:rsidR="004848EC" w:rsidRPr="00C042F2" w:rsidRDefault="004848EC" w:rsidP="004848EC">
      <w:pPr>
        <w:pStyle w:val="a6"/>
        <w:spacing w:line="480" w:lineRule="exact"/>
        <w:ind w:leftChars="1" w:left="568" w:hangingChars="202" w:hanging="566"/>
        <w:jc w:val="both"/>
        <w:rPr>
          <w:rFonts w:ascii="標楷體" w:eastAsia="標楷體" w:hAnsi="標楷體" w:cs="標楷體"/>
          <w:sz w:val="28"/>
          <w:szCs w:val="28"/>
        </w:rPr>
      </w:pPr>
      <w:r w:rsidRPr="00C042F2">
        <w:rPr>
          <w:rFonts w:ascii="標楷體" w:eastAsia="標楷體" w:hAnsi="標楷體" w:cs="標楷體" w:hint="eastAsia"/>
          <w:sz w:val="28"/>
          <w:szCs w:val="28"/>
        </w:rPr>
        <w:t>二、加強防災教育宣導，提昇全民災害應變能力及整體防（減）災、整備及救災應變能力，以確保人民生命財產安全。</w:t>
      </w:r>
    </w:p>
    <w:p w:rsidR="004848EC" w:rsidRPr="00C042F2" w:rsidRDefault="004848EC" w:rsidP="00F97EA1">
      <w:pPr>
        <w:pStyle w:val="a6"/>
        <w:spacing w:line="480" w:lineRule="exact"/>
        <w:ind w:leftChars="1" w:left="568" w:hangingChars="202" w:hanging="566"/>
        <w:jc w:val="both"/>
        <w:rPr>
          <w:rFonts w:ascii="標楷體" w:eastAsia="標楷體" w:hAnsi="標楷體" w:cs="標楷體"/>
          <w:sz w:val="28"/>
          <w:szCs w:val="28"/>
        </w:rPr>
      </w:pPr>
      <w:r w:rsidRPr="00C042F2">
        <w:rPr>
          <w:rFonts w:ascii="標楷體" w:eastAsia="標楷體" w:hAnsi="標楷體" w:cs="標楷體" w:hint="eastAsia"/>
          <w:sz w:val="28"/>
          <w:szCs w:val="28"/>
        </w:rPr>
        <w:t>三、加強執行地方自治，以貫徹民主政治，發揮鄉調解委員會功能，推展法律扶助，協助維護人民權益，加強為民服務。</w:t>
      </w:r>
    </w:p>
    <w:p w:rsidR="004848EC" w:rsidRPr="00C042F2" w:rsidRDefault="004848EC" w:rsidP="004848EC">
      <w:pPr>
        <w:pStyle w:val="a6"/>
        <w:adjustRightInd w:val="0"/>
        <w:snapToGrid w:val="0"/>
        <w:spacing w:line="480" w:lineRule="exact"/>
        <w:ind w:leftChars="1" w:left="568" w:hangingChars="202" w:hanging="566"/>
        <w:rPr>
          <w:rFonts w:ascii="標楷體" w:eastAsia="標楷體" w:hAnsi="標楷體" w:cs="Times New Roman"/>
          <w:sz w:val="28"/>
          <w:szCs w:val="28"/>
        </w:rPr>
      </w:pPr>
      <w:r w:rsidRPr="00C042F2">
        <w:rPr>
          <w:rFonts w:ascii="標楷體" w:eastAsia="標楷體" w:hAnsi="標楷體" w:cs="標楷體" w:hint="eastAsia"/>
          <w:sz w:val="28"/>
          <w:szCs w:val="28"/>
        </w:rPr>
        <w:t>四、辦理徵屬優待扶助以維護在營軍人及其家屬權益，強化後備軍人管理，期使召集及訓練確實。</w:t>
      </w:r>
    </w:p>
    <w:p w:rsidR="004848EC" w:rsidRPr="00C042F2" w:rsidRDefault="004848EC" w:rsidP="004848EC">
      <w:pPr>
        <w:pStyle w:val="a6"/>
        <w:adjustRightInd w:val="0"/>
        <w:snapToGrid w:val="0"/>
        <w:spacing w:line="480" w:lineRule="exact"/>
        <w:rPr>
          <w:rFonts w:ascii="標楷體" w:eastAsia="標楷體" w:hAnsi="標楷體" w:cs="Times New Roman"/>
          <w:sz w:val="28"/>
          <w:szCs w:val="28"/>
        </w:rPr>
      </w:pPr>
      <w:r w:rsidRPr="00C042F2">
        <w:rPr>
          <w:rFonts w:ascii="標楷體" w:eastAsia="標楷體" w:hAnsi="標楷體" w:cs="標楷體" w:hint="eastAsia"/>
          <w:sz w:val="28"/>
          <w:szCs w:val="28"/>
        </w:rPr>
        <w:t>五、加強徵兵處理，務求確實公平、公開、公正，期使徵兵順利。</w:t>
      </w:r>
      <w:r w:rsidRPr="00C042F2">
        <w:rPr>
          <w:rFonts w:ascii="標楷體" w:eastAsia="標楷體" w:hAnsi="標楷體" w:cs="標楷體"/>
          <w:sz w:val="28"/>
          <w:szCs w:val="28"/>
        </w:rPr>
        <w:t xml:space="preserve"> </w:t>
      </w:r>
    </w:p>
    <w:p w:rsidR="004848EC" w:rsidRPr="00C042F2" w:rsidRDefault="004848EC" w:rsidP="00F97EA1">
      <w:pPr>
        <w:pStyle w:val="a6"/>
        <w:spacing w:line="480" w:lineRule="exact"/>
        <w:ind w:leftChars="1" w:left="568" w:hangingChars="202" w:hanging="566"/>
        <w:jc w:val="both"/>
        <w:rPr>
          <w:rFonts w:ascii="標楷體" w:eastAsia="標楷體" w:hAnsi="標楷體" w:cs="標楷體"/>
          <w:sz w:val="28"/>
          <w:szCs w:val="28"/>
        </w:rPr>
      </w:pPr>
      <w:r w:rsidRPr="00C042F2">
        <w:rPr>
          <w:rFonts w:ascii="標楷體" w:eastAsia="標楷體" w:hAnsi="標楷體" w:cs="標楷體" w:hint="eastAsia"/>
          <w:sz w:val="28"/>
          <w:szCs w:val="28"/>
        </w:rPr>
        <w:t>六、執行喪葬設施改善計畫，加速公墓公園化，改善民間習俗，解決殯葬問題。</w:t>
      </w:r>
    </w:p>
    <w:p w:rsidR="004848EC" w:rsidRPr="00C042F2" w:rsidRDefault="004848EC" w:rsidP="00F97EA1">
      <w:pPr>
        <w:pStyle w:val="a6"/>
        <w:spacing w:line="480" w:lineRule="exact"/>
        <w:ind w:leftChars="1" w:left="568" w:hangingChars="202" w:hanging="566"/>
        <w:jc w:val="both"/>
        <w:rPr>
          <w:rFonts w:ascii="標楷體" w:eastAsia="標楷體" w:hAnsi="標楷體" w:cs="標楷體"/>
          <w:sz w:val="28"/>
          <w:szCs w:val="28"/>
        </w:rPr>
      </w:pPr>
      <w:r w:rsidRPr="00C042F2">
        <w:rPr>
          <w:rFonts w:ascii="標楷體" w:eastAsia="標楷體" w:hAnsi="標楷體" w:cs="標楷體" w:hint="eastAsia"/>
          <w:sz w:val="28"/>
          <w:szCs w:val="28"/>
        </w:rPr>
        <w:t>七、加強推行語文教育，提升語文素養與學習興趣並宏揚文化。</w:t>
      </w:r>
    </w:p>
    <w:p w:rsidR="004848EC" w:rsidRPr="00C042F2" w:rsidRDefault="004848EC" w:rsidP="00F97EA1">
      <w:pPr>
        <w:pStyle w:val="a6"/>
        <w:spacing w:line="480" w:lineRule="exact"/>
        <w:ind w:leftChars="1" w:left="568" w:hangingChars="202" w:hanging="566"/>
        <w:jc w:val="both"/>
        <w:rPr>
          <w:rFonts w:ascii="標楷體" w:eastAsia="標楷體" w:hAnsi="標楷體" w:cs="標楷體"/>
          <w:sz w:val="28"/>
          <w:szCs w:val="28"/>
        </w:rPr>
      </w:pPr>
      <w:r w:rsidRPr="00C042F2">
        <w:rPr>
          <w:rFonts w:ascii="標楷體" w:eastAsia="標楷體" w:hAnsi="標楷體" w:cs="標楷體" w:hint="eastAsia"/>
          <w:sz w:val="28"/>
          <w:szCs w:val="28"/>
        </w:rPr>
        <w:t>八、加強強迫入學委員會功能，落實強迫入學及中輟生輔導工作。</w:t>
      </w:r>
    </w:p>
    <w:p w:rsidR="004848EC" w:rsidRPr="00C042F2" w:rsidRDefault="004848EC" w:rsidP="00F97EA1">
      <w:pPr>
        <w:pStyle w:val="a6"/>
        <w:spacing w:line="480" w:lineRule="exact"/>
        <w:ind w:leftChars="1" w:left="568" w:hangingChars="202" w:hanging="566"/>
        <w:jc w:val="both"/>
        <w:rPr>
          <w:rFonts w:ascii="標楷體" w:eastAsia="標楷體" w:hAnsi="標楷體" w:cs="標楷體"/>
          <w:sz w:val="28"/>
          <w:szCs w:val="28"/>
        </w:rPr>
      </w:pPr>
      <w:r w:rsidRPr="00C042F2">
        <w:rPr>
          <w:rFonts w:ascii="標楷體" w:eastAsia="標楷體" w:hAnsi="標楷體" w:cs="標楷體" w:hint="eastAsia"/>
          <w:sz w:val="28"/>
          <w:szCs w:val="28"/>
        </w:rPr>
        <w:t>九、加強圖書館各項軟、硬體設備並積極辦理相關之閱讀推廣活動以提高閱讀風氣及提昇圖書館使用率。</w:t>
      </w:r>
    </w:p>
    <w:p w:rsidR="004848EC" w:rsidRPr="00C042F2" w:rsidRDefault="004848EC" w:rsidP="00F97EA1">
      <w:pPr>
        <w:pStyle w:val="a6"/>
        <w:spacing w:line="480" w:lineRule="exact"/>
        <w:ind w:leftChars="1" w:left="568" w:hangingChars="202" w:hanging="566"/>
        <w:jc w:val="both"/>
        <w:rPr>
          <w:rFonts w:ascii="標楷體" w:eastAsia="標楷體" w:hAnsi="標楷體" w:cs="標楷體"/>
          <w:sz w:val="28"/>
          <w:szCs w:val="28"/>
        </w:rPr>
      </w:pPr>
      <w:r w:rsidRPr="00C042F2">
        <w:rPr>
          <w:rFonts w:ascii="標楷體" w:eastAsia="標楷體" w:hAnsi="標楷體" w:cs="標楷體" w:hint="eastAsia"/>
          <w:sz w:val="28"/>
          <w:szCs w:val="28"/>
        </w:rPr>
        <w:t>十、依規定辦理各項地方公職人員選務工作。</w:t>
      </w:r>
    </w:p>
    <w:p w:rsidR="00F97EA1" w:rsidRPr="00C042F2" w:rsidRDefault="00F97EA1" w:rsidP="00F97EA1">
      <w:pPr>
        <w:pStyle w:val="a6"/>
        <w:spacing w:line="480" w:lineRule="exact"/>
        <w:ind w:leftChars="1" w:left="568" w:hangingChars="202" w:hanging="566"/>
        <w:jc w:val="both"/>
        <w:rPr>
          <w:rFonts w:ascii="標楷體" w:eastAsia="標楷體" w:hAnsi="標楷體" w:cs="標楷體"/>
          <w:sz w:val="28"/>
          <w:szCs w:val="28"/>
        </w:rPr>
      </w:pPr>
    </w:p>
    <w:p w:rsidR="004848EC" w:rsidRPr="00C042F2" w:rsidRDefault="004848EC" w:rsidP="004848EC">
      <w:pPr>
        <w:tabs>
          <w:tab w:val="left" w:pos="840"/>
        </w:tabs>
        <w:ind w:left="641" w:hangingChars="200" w:hanging="641"/>
        <w:rPr>
          <w:rFonts w:ascii="標楷體" w:eastAsia="標楷體"/>
          <w:b/>
          <w:bCs/>
          <w:sz w:val="32"/>
          <w:szCs w:val="32"/>
        </w:rPr>
      </w:pPr>
      <w:r w:rsidRPr="00C042F2">
        <w:rPr>
          <w:rFonts w:ascii="標楷體" w:eastAsia="標楷體" w:hAnsi="標楷體" w:cs="標楷體" w:hint="eastAsia"/>
          <w:b/>
          <w:bCs/>
          <w:sz w:val="32"/>
          <w:szCs w:val="32"/>
        </w:rPr>
        <w:t>貳、</w:t>
      </w:r>
      <w:r w:rsidRPr="00C042F2">
        <w:rPr>
          <w:rFonts w:ascii="標楷體" w:eastAsia="標楷體" w:cs="標楷體" w:hint="eastAsia"/>
          <w:b/>
          <w:bCs/>
          <w:sz w:val="32"/>
          <w:szCs w:val="32"/>
        </w:rPr>
        <w:t>年度重要施政計畫與預算配合對照表</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11"/>
        <w:gridCol w:w="1652"/>
        <w:gridCol w:w="4914"/>
        <w:gridCol w:w="1056"/>
        <w:gridCol w:w="713"/>
      </w:tblGrid>
      <w:tr w:rsidR="004848EC" w:rsidRPr="00C042F2" w:rsidTr="002C3FD5">
        <w:trPr>
          <w:trHeight w:val="693"/>
          <w:tblHeader/>
        </w:trPr>
        <w:tc>
          <w:tcPr>
            <w:tcW w:w="1411" w:type="dxa"/>
            <w:tcBorders>
              <w:top w:val="single" w:sz="4" w:space="0" w:color="auto"/>
              <w:left w:val="single" w:sz="6" w:space="0" w:color="auto"/>
            </w:tcBorders>
            <w:vAlign w:val="center"/>
          </w:tcPr>
          <w:p w:rsidR="004848EC" w:rsidRPr="00C042F2" w:rsidRDefault="004848EC" w:rsidP="002C3FD5">
            <w:pPr>
              <w:spacing w:line="400" w:lineRule="exact"/>
              <w:jc w:val="center"/>
              <w:rPr>
                <w:rFonts w:ascii="標楷體" w:eastAsia="標楷體"/>
                <w:kern w:val="0"/>
                <w:sz w:val="28"/>
                <w:szCs w:val="28"/>
              </w:rPr>
            </w:pPr>
            <w:r w:rsidRPr="00C042F2">
              <w:rPr>
                <w:rFonts w:ascii="標楷體" w:eastAsia="標楷體" w:cs="標楷體" w:hint="eastAsia"/>
                <w:kern w:val="0"/>
                <w:sz w:val="28"/>
                <w:szCs w:val="28"/>
              </w:rPr>
              <w:t>業務別</w:t>
            </w:r>
          </w:p>
        </w:tc>
        <w:tc>
          <w:tcPr>
            <w:tcW w:w="1652" w:type="dxa"/>
            <w:tcBorders>
              <w:top w:val="single" w:sz="4" w:space="0" w:color="auto"/>
            </w:tcBorders>
            <w:vAlign w:val="center"/>
          </w:tcPr>
          <w:p w:rsidR="004848EC" w:rsidRPr="00C042F2" w:rsidRDefault="004848EC" w:rsidP="002C3FD5">
            <w:pPr>
              <w:spacing w:line="400" w:lineRule="exact"/>
              <w:jc w:val="center"/>
              <w:rPr>
                <w:rFonts w:ascii="標楷體" w:eastAsia="標楷體"/>
                <w:kern w:val="0"/>
                <w:sz w:val="28"/>
                <w:szCs w:val="28"/>
              </w:rPr>
            </w:pPr>
            <w:r w:rsidRPr="00C042F2">
              <w:rPr>
                <w:rFonts w:ascii="標楷體" w:eastAsia="標楷體" w:cs="標楷體" w:hint="eastAsia"/>
                <w:kern w:val="0"/>
                <w:sz w:val="28"/>
                <w:szCs w:val="28"/>
              </w:rPr>
              <w:t>重要施政</w:t>
            </w:r>
          </w:p>
          <w:p w:rsidR="004848EC" w:rsidRPr="00C042F2" w:rsidRDefault="004848EC" w:rsidP="002C3FD5">
            <w:pPr>
              <w:spacing w:line="400" w:lineRule="exact"/>
              <w:jc w:val="center"/>
              <w:rPr>
                <w:rFonts w:ascii="標楷體" w:eastAsia="標楷體"/>
                <w:kern w:val="0"/>
                <w:sz w:val="28"/>
                <w:szCs w:val="28"/>
              </w:rPr>
            </w:pPr>
            <w:r w:rsidRPr="00C042F2">
              <w:rPr>
                <w:rFonts w:ascii="標楷體" w:eastAsia="標楷體" w:cs="標楷體" w:hint="eastAsia"/>
                <w:kern w:val="0"/>
                <w:sz w:val="28"/>
                <w:szCs w:val="28"/>
              </w:rPr>
              <w:t>計畫項目</w:t>
            </w:r>
          </w:p>
        </w:tc>
        <w:tc>
          <w:tcPr>
            <w:tcW w:w="4914" w:type="dxa"/>
            <w:tcBorders>
              <w:top w:val="single" w:sz="4" w:space="0" w:color="auto"/>
            </w:tcBorders>
            <w:vAlign w:val="center"/>
          </w:tcPr>
          <w:p w:rsidR="004848EC" w:rsidRPr="00C042F2" w:rsidRDefault="004848EC" w:rsidP="002C3FD5">
            <w:pPr>
              <w:spacing w:line="400" w:lineRule="exact"/>
              <w:ind w:firstLine="540"/>
              <w:jc w:val="center"/>
              <w:rPr>
                <w:rFonts w:ascii="標楷體" w:eastAsia="標楷體"/>
                <w:kern w:val="0"/>
                <w:sz w:val="28"/>
                <w:szCs w:val="28"/>
              </w:rPr>
            </w:pPr>
            <w:r w:rsidRPr="00C042F2">
              <w:rPr>
                <w:rFonts w:ascii="標楷體" w:eastAsia="標楷體" w:cs="標楷體" w:hint="eastAsia"/>
                <w:kern w:val="0"/>
                <w:sz w:val="28"/>
                <w:szCs w:val="28"/>
              </w:rPr>
              <w:t>實施內容</w:t>
            </w:r>
          </w:p>
        </w:tc>
        <w:tc>
          <w:tcPr>
            <w:tcW w:w="1056" w:type="dxa"/>
            <w:tcBorders>
              <w:top w:val="single" w:sz="4" w:space="0" w:color="auto"/>
            </w:tcBorders>
          </w:tcPr>
          <w:p w:rsidR="004848EC" w:rsidRPr="00C042F2" w:rsidRDefault="004848EC" w:rsidP="002C3FD5">
            <w:pPr>
              <w:spacing w:line="400" w:lineRule="exact"/>
              <w:jc w:val="center"/>
              <w:rPr>
                <w:rFonts w:ascii="標楷體" w:eastAsia="標楷體"/>
                <w:kern w:val="0"/>
                <w:sz w:val="28"/>
                <w:szCs w:val="28"/>
              </w:rPr>
            </w:pPr>
            <w:r w:rsidRPr="00C042F2">
              <w:rPr>
                <w:rFonts w:ascii="標楷體" w:eastAsia="標楷體" w:cs="標楷體" w:hint="eastAsia"/>
                <w:kern w:val="0"/>
                <w:sz w:val="28"/>
                <w:szCs w:val="28"/>
              </w:rPr>
              <w:t>經費</w:t>
            </w:r>
          </w:p>
          <w:p w:rsidR="004848EC" w:rsidRPr="00C042F2" w:rsidRDefault="004848EC" w:rsidP="002C3FD5">
            <w:pPr>
              <w:spacing w:line="400" w:lineRule="exact"/>
              <w:jc w:val="center"/>
              <w:rPr>
                <w:rFonts w:ascii="標楷體" w:eastAsia="標楷體"/>
                <w:kern w:val="0"/>
                <w:sz w:val="28"/>
                <w:szCs w:val="28"/>
              </w:rPr>
            </w:pPr>
            <w:r w:rsidRPr="00C042F2">
              <w:rPr>
                <w:rFonts w:ascii="標楷體" w:eastAsia="標楷體" w:cs="標楷體" w:hint="eastAsia"/>
                <w:kern w:val="0"/>
                <w:sz w:val="28"/>
                <w:szCs w:val="28"/>
              </w:rPr>
              <w:t>概算</w:t>
            </w:r>
          </w:p>
          <w:p w:rsidR="004848EC" w:rsidRPr="00C042F2" w:rsidRDefault="004848EC" w:rsidP="002C3FD5">
            <w:pPr>
              <w:spacing w:line="400" w:lineRule="exact"/>
              <w:jc w:val="center"/>
              <w:rPr>
                <w:rFonts w:ascii="標楷體" w:eastAsia="標楷體"/>
                <w:kern w:val="0"/>
                <w:sz w:val="20"/>
                <w:szCs w:val="20"/>
              </w:rPr>
            </w:pPr>
            <w:r w:rsidRPr="00C042F2">
              <w:rPr>
                <w:rFonts w:ascii="標楷體" w:eastAsia="標楷體" w:cs="標楷體" w:hint="eastAsia"/>
                <w:spacing w:val="-12"/>
                <w:kern w:val="0"/>
                <w:sz w:val="20"/>
                <w:szCs w:val="20"/>
              </w:rPr>
              <w:t>（千元）</w:t>
            </w:r>
          </w:p>
        </w:tc>
        <w:tc>
          <w:tcPr>
            <w:tcW w:w="713" w:type="dxa"/>
            <w:tcBorders>
              <w:top w:val="single" w:sz="4" w:space="0" w:color="auto"/>
              <w:right w:val="single" w:sz="6" w:space="0" w:color="auto"/>
            </w:tcBorders>
            <w:vAlign w:val="center"/>
          </w:tcPr>
          <w:p w:rsidR="004848EC" w:rsidRPr="00C042F2" w:rsidRDefault="004848EC" w:rsidP="002C3FD5">
            <w:pPr>
              <w:spacing w:line="400" w:lineRule="exact"/>
              <w:jc w:val="center"/>
              <w:rPr>
                <w:rFonts w:ascii="標楷體" w:eastAsia="標楷體"/>
                <w:kern w:val="0"/>
                <w:sz w:val="28"/>
                <w:szCs w:val="28"/>
              </w:rPr>
            </w:pPr>
            <w:r w:rsidRPr="00C042F2">
              <w:rPr>
                <w:rFonts w:ascii="標楷體" w:eastAsia="標楷體" w:cs="標楷體" w:hint="eastAsia"/>
                <w:kern w:val="0"/>
                <w:sz w:val="28"/>
                <w:szCs w:val="28"/>
              </w:rPr>
              <w:t>備註</w:t>
            </w:r>
          </w:p>
        </w:tc>
      </w:tr>
      <w:tr w:rsidR="004848EC" w:rsidRPr="00C042F2" w:rsidTr="002C3FD5">
        <w:tc>
          <w:tcPr>
            <w:tcW w:w="1411" w:type="dxa"/>
            <w:tcBorders>
              <w:left w:val="single" w:sz="6" w:space="0" w:color="auto"/>
              <w:bottom w:val="single" w:sz="4" w:space="0" w:color="auto"/>
            </w:tcBorders>
          </w:tcPr>
          <w:p w:rsidR="004848EC" w:rsidRPr="00C042F2" w:rsidRDefault="004848EC" w:rsidP="002C3FD5">
            <w:pPr>
              <w:tabs>
                <w:tab w:val="left" w:pos="840"/>
              </w:tabs>
              <w:adjustRightInd w:val="0"/>
              <w:snapToGrid w:val="0"/>
              <w:spacing w:line="480" w:lineRule="exact"/>
              <w:rPr>
                <w:rFonts w:ascii="標楷體" w:eastAsia="標楷體"/>
                <w:kern w:val="0"/>
                <w:sz w:val="32"/>
                <w:szCs w:val="32"/>
              </w:rPr>
            </w:pPr>
            <w:r w:rsidRPr="00C042F2">
              <w:rPr>
                <w:rFonts w:ascii="標楷體" w:eastAsia="標楷體" w:cs="標楷體" w:hint="eastAsia"/>
                <w:sz w:val="28"/>
                <w:szCs w:val="28"/>
              </w:rPr>
              <w:t>民政業務</w:t>
            </w:r>
          </w:p>
        </w:tc>
        <w:tc>
          <w:tcPr>
            <w:tcW w:w="1652" w:type="dxa"/>
            <w:tcBorders>
              <w:bottom w:val="single" w:sz="4" w:space="0" w:color="auto"/>
            </w:tcBorders>
          </w:tcPr>
          <w:p w:rsidR="004848EC" w:rsidRPr="00C042F2" w:rsidRDefault="004848EC" w:rsidP="002C3FD5">
            <w:pPr>
              <w:adjustRightInd w:val="0"/>
              <w:snapToGrid w:val="0"/>
              <w:spacing w:line="480" w:lineRule="exact"/>
              <w:ind w:leftChars="5" w:left="253" w:hangingChars="86" w:hanging="241"/>
              <w:rPr>
                <w:rFonts w:ascii="標楷體" w:eastAsia="標楷體"/>
                <w:sz w:val="28"/>
                <w:szCs w:val="28"/>
              </w:rPr>
            </w:pPr>
            <w:r w:rsidRPr="00C042F2">
              <w:rPr>
                <w:rFonts w:ascii="標楷體" w:eastAsia="標楷體" w:cs="標楷體" w:hint="eastAsia"/>
                <w:sz w:val="28"/>
                <w:szCs w:val="28"/>
              </w:rPr>
              <w:t>村里業務</w:t>
            </w:r>
          </w:p>
          <w:p w:rsidR="004848EC" w:rsidRPr="00C042F2" w:rsidRDefault="004848EC" w:rsidP="002C3FD5">
            <w:pPr>
              <w:adjustRightInd w:val="0"/>
              <w:snapToGrid w:val="0"/>
              <w:spacing w:line="480" w:lineRule="exact"/>
              <w:rPr>
                <w:rFonts w:ascii="標楷體" w:eastAsia="標楷體"/>
                <w:kern w:val="0"/>
                <w:sz w:val="32"/>
                <w:szCs w:val="32"/>
              </w:rPr>
            </w:pPr>
          </w:p>
        </w:tc>
        <w:tc>
          <w:tcPr>
            <w:tcW w:w="4914" w:type="dxa"/>
            <w:tcBorders>
              <w:bottom w:val="single" w:sz="4" w:space="0" w:color="auto"/>
            </w:tcBorders>
          </w:tcPr>
          <w:p w:rsidR="004848EC" w:rsidRPr="00C042F2" w:rsidRDefault="00F97EA1" w:rsidP="00F97EA1">
            <w:pPr>
              <w:adjustRightInd w:val="0"/>
              <w:snapToGrid w:val="0"/>
              <w:spacing w:line="480" w:lineRule="exact"/>
              <w:ind w:leftChars="11" w:left="303" w:hangingChars="99" w:hanging="277"/>
              <w:rPr>
                <w:rFonts w:ascii="標楷體" w:eastAsia="標楷體"/>
                <w:sz w:val="28"/>
                <w:szCs w:val="28"/>
              </w:rPr>
            </w:pPr>
            <w:r w:rsidRPr="00C042F2">
              <w:rPr>
                <w:rFonts w:ascii="標楷體" w:eastAsia="標楷體" w:cs="標楷體" w:hint="eastAsia"/>
                <w:sz w:val="28"/>
                <w:szCs w:val="28"/>
              </w:rPr>
              <w:t>1.</w:t>
            </w:r>
            <w:r w:rsidR="004848EC" w:rsidRPr="00C042F2">
              <w:rPr>
                <w:rFonts w:ascii="標楷體" w:eastAsia="標楷體" w:cs="標楷體" w:hint="eastAsia"/>
                <w:sz w:val="28"/>
                <w:szCs w:val="28"/>
              </w:rPr>
              <w:t>健全基層組織加強行政管理，貫徹政令、團結和諧，人人參與地方建設：</w:t>
            </w:r>
          </w:p>
          <w:p w:rsidR="004848EC" w:rsidRPr="00C042F2" w:rsidRDefault="004848EC" w:rsidP="004848EC">
            <w:pPr>
              <w:pStyle w:val="a6"/>
              <w:numPr>
                <w:ilvl w:val="0"/>
                <w:numId w:val="6"/>
              </w:numPr>
              <w:tabs>
                <w:tab w:val="clear" w:pos="720"/>
                <w:tab w:val="num" w:pos="490"/>
              </w:tabs>
              <w:spacing w:line="460" w:lineRule="exact"/>
              <w:ind w:left="488" w:hanging="488"/>
              <w:rPr>
                <w:rFonts w:ascii="標楷體" w:eastAsia="標楷體" w:cs="Times New Roman"/>
                <w:sz w:val="28"/>
                <w:szCs w:val="28"/>
              </w:rPr>
            </w:pPr>
            <w:r w:rsidRPr="00C042F2">
              <w:rPr>
                <w:rFonts w:ascii="標楷體" w:eastAsia="標楷體" w:cs="標楷體" w:hint="eastAsia"/>
                <w:sz w:val="28"/>
                <w:szCs w:val="28"/>
              </w:rPr>
              <w:t>強化村里服務工作，增進民眾福祉。</w:t>
            </w:r>
          </w:p>
          <w:p w:rsidR="004848EC" w:rsidRPr="00C042F2" w:rsidRDefault="004848EC" w:rsidP="004848EC">
            <w:pPr>
              <w:pStyle w:val="a6"/>
              <w:numPr>
                <w:ilvl w:val="0"/>
                <w:numId w:val="6"/>
              </w:numPr>
              <w:tabs>
                <w:tab w:val="clear" w:pos="720"/>
                <w:tab w:val="num" w:pos="490"/>
              </w:tabs>
              <w:spacing w:line="460" w:lineRule="exact"/>
              <w:ind w:left="490" w:hanging="490"/>
              <w:rPr>
                <w:rFonts w:ascii="標楷體" w:eastAsia="標楷體" w:cs="Times New Roman"/>
                <w:sz w:val="28"/>
                <w:szCs w:val="28"/>
              </w:rPr>
            </w:pPr>
            <w:r w:rsidRPr="00C042F2">
              <w:rPr>
                <w:rFonts w:ascii="標楷體" w:eastAsia="標楷體" w:cs="標楷體" w:hint="eastAsia"/>
                <w:sz w:val="28"/>
                <w:szCs w:val="28"/>
              </w:rPr>
              <w:t>加強村幹事主動發掘問題，改善鄉民生活環境，增進民眾福祉。</w:t>
            </w:r>
          </w:p>
          <w:p w:rsidR="004848EC" w:rsidRPr="00C042F2" w:rsidRDefault="004848EC" w:rsidP="004848EC">
            <w:pPr>
              <w:pStyle w:val="a6"/>
              <w:numPr>
                <w:ilvl w:val="0"/>
                <w:numId w:val="6"/>
              </w:numPr>
              <w:tabs>
                <w:tab w:val="clear" w:pos="720"/>
                <w:tab w:val="num" w:pos="490"/>
              </w:tabs>
              <w:spacing w:line="460" w:lineRule="exact"/>
              <w:ind w:left="490" w:hanging="490"/>
              <w:rPr>
                <w:rFonts w:ascii="標楷體" w:eastAsia="標楷體" w:cs="Times New Roman"/>
                <w:sz w:val="28"/>
                <w:szCs w:val="28"/>
              </w:rPr>
            </w:pPr>
            <w:r w:rsidRPr="00C042F2">
              <w:rPr>
                <w:rFonts w:ascii="標楷體" w:eastAsia="標楷體" w:cs="標楷體" w:hint="eastAsia"/>
                <w:sz w:val="28"/>
                <w:szCs w:val="28"/>
              </w:rPr>
              <w:t>營造地方團結和諧鼓勵人人參與地方建設。</w:t>
            </w:r>
          </w:p>
          <w:p w:rsidR="004848EC" w:rsidRPr="00C042F2" w:rsidRDefault="004848EC" w:rsidP="004848EC">
            <w:pPr>
              <w:pStyle w:val="a6"/>
              <w:numPr>
                <w:ilvl w:val="0"/>
                <w:numId w:val="6"/>
              </w:numPr>
              <w:tabs>
                <w:tab w:val="clear" w:pos="720"/>
                <w:tab w:val="num" w:pos="490"/>
              </w:tabs>
              <w:spacing w:line="460" w:lineRule="exact"/>
              <w:ind w:left="490" w:hanging="490"/>
              <w:rPr>
                <w:rFonts w:ascii="標楷體" w:eastAsia="標楷體" w:cs="Times New Roman"/>
                <w:sz w:val="28"/>
                <w:szCs w:val="28"/>
              </w:rPr>
            </w:pPr>
            <w:r w:rsidRPr="00C042F2">
              <w:rPr>
                <w:rFonts w:ascii="標楷體" w:eastAsia="標楷體" w:cs="標楷體" w:hint="eastAsia"/>
                <w:sz w:val="28"/>
                <w:szCs w:val="28"/>
              </w:rPr>
              <w:t>舉辦研習會及業務檢討會。</w:t>
            </w:r>
          </w:p>
          <w:p w:rsidR="004848EC" w:rsidRPr="00C042F2" w:rsidRDefault="004848EC" w:rsidP="002C3FD5">
            <w:pPr>
              <w:adjustRightInd w:val="0"/>
              <w:snapToGrid w:val="0"/>
              <w:spacing w:line="480" w:lineRule="exact"/>
              <w:ind w:left="868" w:hangingChars="310" w:hanging="868"/>
              <w:rPr>
                <w:rFonts w:ascii="標楷體" w:eastAsia="標楷體" w:hAnsi="標楷體"/>
                <w:kern w:val="0"/>
                <w:sz w:val="28"/>
                <w:szCs w:val="28"/>
              </w:rPr>
            </w:pPr>
          </w:p>
          <w:p w:rsidR="004848EC" w:rsidRPr="00C042F2" w:rsidRDefault="004848EC" w:rsidP="002C3FD5">
            <w:pPr>
              <w:adjustRightInd w:val="0"/>
              <w:snapToGrid w:val="0"/>
              <w:spacing w:line="480" w:lineRule="exact"/>
              <w:ind w:left="11" w:hangingChars="4" w:hanging="11"/>
              <w:rPr>
                <w:rFonts w:ascii="標楷體" w:eastAsia="標楷體"/>
                <w:sz w:val="28"/>
                <w:szCs w:val="28"/>
              </w:rPr>
            </w:pPr>
            <w:r w:rsidRPr="00C042F2">
              <w:rPr>
                <w:rFonts w:ascii="標楷體" w:eastAsia="標楷體" w:cs="標楷體"/>
                <w:sz w:val="28"/>
                <w:szCs w:val="28"/>
              </w:rPr>
              <w:t>2.</w:t>
            </w:r>
            <w:r w:rsidRPr="00C042F2">
              <w:rPr>
                <w:rFonts w:ascii="標楷體" w:eastAsia="標楷體" w:cs="標楷體" w:hint="eastAsia"/>
                <w:sz w:val="28"/>
                <w:szCs w:val="28"/>
              </w:rPr>
              <w:t>強化基層輿情反映，健全自治業務：</w:t>
            </w:r>
          </w:p>
          <w:p w:rsidR="004848EC" w:rsidRPr="00C042F2" w:rsidRDefault="004848EC" w:rsidP="004848EC">
            <w:pPr>
              <w:pStyle w:val="a6"/>
              <w:numPr>
                <w:ilvl w:val="0"/>
                <w:numId w:val="8"/>
              </w:numPr>
              <w:tabs>
                <w:tab w:val="clear" w:pos="720"/>
              </w:tabs>
              <w:spacing w:line="460" w:lineRule="exact"/>
              <w:ind w:left="490" w:rightChars="-11" w:right="-26" w:hanging="490"/>
              <w:jc w:val="both"/>
              <w:rPr>
                <w:rFonts w:ascii="標楷體" w:eastAsia="標楷體" w:cs="Times New Roman"/>
                <w:sz w:val="28"/>
                <w:szCs w:val="28"/>
              </w:rPr>
            </w:pPr>
            <w:r w:rsidRPr="00C042F2">
              <w:rPr>
                <w:rFonts w:ascii="標楷體" w:eastAsia="標楷體" w:cs="標楷體" w:hint="eastAsia"/>
                <w:sz w:val="28"/>
                <w:szCs w:val="28"/>
              </w:rPr>
              <w:t>各村依實際需要辦理村民大會、基層建設座談會。</w:t>
            </w:r>
          </w:p>
          <w:p w:rsidR="004848EC" w:rsidRPr="00C042F2" w:rsidRDefault="004848EC" w:rsidP="004848EC">
            <w:pPr>
              <w:pStyle w:val="a6"/>
              <w:numPr>
                <w:ilvl w:val="0"/>
                <w:numId w:val="8"/>
              </w:numPr>
              <w:tabs>
                <w:tab w:val="clear" w:pos="720"/>
              </w:tabs>
              <w:spacing w:line="460" w:lineRule="exact"/>
              <w:ind w:left="490" w:hanging="490"/>
              <w:jc w:val="both"/>
              <w:rPr>
                <w:rFonts w:ascii="標楷體" w:eastAsia="標楷體" w:cs="Times New Roman"/>
                <w:sz w:val="28"/>
                <w:szCs w:val="28"/>
              </w:rPr>
            </w:pPr>
            <w:r w:rsidRPr="00C042F2">
              <w:rPr>
                <w:rFonts w:ascii="標楷體" w:eastAsia="標楷體" w:cs="標楷體" w:hint="eastAsia"/>
                <w:sz w:val="28"/>
                <w:szCs w:val="28"/>
              </w:rPr>
              <w:t>召開會前推行會報，並輔導各村召開村工作會報。</w:t>
            </w:r>
          </w:p>
          <w:p w:rsidR="004848EC" w:rsidRPr="00C042F2" w:rsidRDefault="004848EC" w:rsidP="004848EC">
            <w:pPr>
              <w:pStyle w:val="a6"/>
              <w:numPr>
                <w:ilvl w:val="0"/>
                <w:numId w:val="8"/>
              </w:numPr>
              <w:tabs>
                <w:tab w:val="clear" w:pos="720"/>
              </w:tabs>
              <w:spacing w:line="460" w:lineRule="exact"/>
              <w:ind w:left="490" w:hanging="490"/>
              <w:jc w:val="both"/>
              <w:rPr>
                <w:rFonts w:ascii="標楷體" w:eastAsia="標楷體" w:cs="Times New Roman"/>
                <w:sz w:val="28"/>
                <w:szCs w:val="28"/>
              </w:rPr>
            </w:pPr>
            <w:r w:rsidRPr="00C042F2">
              <w:rPr>
                <w:rFonts w:ascii="標楷體" w:eastAsia="標楷體" w:cs="標楷體" w:hint="eastAsia"/>
                <w:sz w:val="28"/>
                <w:szCs w:val="28"/>
              </w:rPr>
              <w:t>編印宣導資料及圖表。</w:t>
            </w:r>
          </w:p>
          <w:p w:rsidR="004848EC" w:rsidRPr="00C042F2" w:rsidRDefault="004848EC" w:rsidP="004848EC">
            <w:pPr>
              <w:pStyle w:val="a6"/>
              <w:numPr>
                <w:ilvl w:val="0"/>
                <w:numId w:val="8"/>
              </w:numPr>
              <w:tabs>
                <w:tab w:val="clear" w:pos="720"/>
              </w:tabs>
              <w:spacing w:line="460" w:lineRule="exact"/>
              <w:ind w:left="490" w:hanging="490"/>
              <w:jc w:val="both"/>
              <w:rPr>
                <w:rFonts w:ascii="標楷體" w:eastAsia="標楷體" w:cs="Times New Roman"/>
                <w:sz w:val="28"/>
                <w:szCs w:val="28"/>
              </w:rPr>
            </w:pPr>
            <w:r w:rsidRPr="00C042F2">
              <w:rPr>
                <w:rFonts w:ascii="標楷體" w:eastAsia="標楷體" w:cs="標楷體" w:hint="eastAsia"/>
                <w:sz w:val="28"/>
                <w:szCs w:val="28"/>
              </w:rPr>
              <w:t>選派督導人員及宣導員。</w:t>
            </w:r>
          </w:p>
          <w:p w:rsidR="004848EC" w:rsidRPr="00C042F2" w:rsidRDefault="004848EC" w:rsidP="004848EC">
            <w:pPr>
              <w:pStyle w:val="a6"/>
              <w:numPr>
                <w:ilvl w:val="0"/>
                <w:numId w:val="8"/>
              </w:numPr>
              <w:tabs>
                <w:tab w:val="clear" w:pos="720"/>
              </w:tabs>
              <w:spacing w:line="460" w:lineRule="exact"/>
              <w:ind w:left="490" w:hanging="490"/>
              <w:jc w:val="both"/>
              <w:rPr>
                <w:rFonts w:ascii="標楷體" w:eastAsia="標楷體" w:cs="Times New Roman"/>
                <w:sz w:val="28"/>
                <w:szCs w:val="28"/>
              </w:rPr>
            </w:pPr>
            <w:r w:rsidRPr="00C042F2">
              <w:rPr>
                <w:rFonts w:ascii="標楷體" w:eastAsia="標楷體" w:cs="標楷體" w:hint="eastAsia"/>
                <w:sz w:val="28"/>
                <w:szCs w:val="28"/>
              </w:rPr>
              <w:t>執行議決案並列管追蹤。</w:t>
            </w:r>
          </w:p>
          <w:p w:rsidR="004848EC" w:rsidRPr="00C042F2" w:rsidRDefault="004848EC" w:rsidP="002C3FD5">
            <w:pPr>
              <w:adjustRightInd w:val="0"/>
              <w:snapToGrid w:val="0"/>
              <w:spacing w:line="480" w:lineRule="exact"/>
              <w:ind w:left="868" w:hangingChars="310" w:hanging="868"/>
              <w:rPr>
                <w:rFonts w:ascii="標楷體" w:eastAsia="標楷體"/>
                <w:sz w:val="28"/>
                <w:szCs w:val="28"/>
              </w:rPr>
            </w:pPr>
            <w:r w:rsidRPr="00C042F2">
              <w:rPr>
                <w:rFonts w:ascii="標楷體" w:eastAsia="標楷體" w:cs="標楷體"/>
                <w:sz w:val="28"/>
                <w:szCs w:val="28"/>
              </w:rPr>
              <w:t>(6)</w:t>
            </w:r>
            <w:r w:rsidRPr="00C042F2">
              <w:rPr>
                <w:rFonts w:ascii="標楷體" w:eastAsia="標楷體" w:cs="標楷體" w:hint="eastAsia"/>
                <w:sz w:val="28"/>
                <w:szCs w:val="28"/>
              </w:rPr>
              <w:t>召開檢討會。</w:t>
            </w:r>
          </w:p>
          <w:p w:rsidR="004848EC" w:rsidRPr="00C042F2" w:rsidRDefault="004848EC" w:rsidP="002C3FD5">
            <w:pPr>
              <w:adjustRightInd w:val="0"/>
              <w:snapToGrid w:val="0"/>
              <w:spacing w:line="480" w:lineRule="exact"/>
              <w:ind w:left="868" w:hangingChars="310" w:hanging="868"/>
              <w:rPr>
                <w:rFonts w:ascii="標楷體" w:eastAsia="標楷體"/>
                <w:sz w:val="28"/>
                <w:szCs w:val="28"/>
              </w:rPr>
            </w:pPr>
          </w:p>
          <w:p w:rsidR="004848EC" w:rsidRPr="00C042F2" w:rsidRDefault="004848EC" w:rsidP="002C3FD5">
            <w:pPr>
              <w:pStyle w:val="a6"/>
              <w:spacing w:line="460" w:lineRule="exact"/>
              <w:jc w:val="both"/>
              <w:rPr>
                <w:rFonts w:ascii="標楷體" w:eastAsia="標楷體" w:cs="Times New Roman"/>
                <w:sz w:val="28"/>
                <w:szCs w:val="28"/>
              </w:rPr>
            </w:pPr>
            <w:r w:rsidRPr="00C042F2">
              <w:rPr>
                <w:rFonts w:ascii="標楷體" w:eastAsia="標楷體" w:cs="標楷體"/>
                <w:sz w:val="28"/>
                <w:szCs w:val="28"/>
              </w:rPr>
              <w:t>3.</w:t>
            </w:r>
            <w:r w:rsidRPr="00C042F2">
              <w:rPr>
                <w:rFonts w:ascii="標楷體" w:eastAsia="標楷體" w:cs="標楷體" w:hint="eastAsia"/>
                <w:sz w:val="28"/>
                <w:szCs w:val="28"/>
              </w:rPr>
              <w:t>推行公民民主生活教育：</w:t>
            </w:r>
          </w:p>
          <w:p w:rsidR="004848EC" w:rsidRPr="00C042F2" w:rsidRDefault="004848EC" w:rsidP="00F97EA1">
            <w:pPr>
              <w:pStyle w:val="a6"/>
              <w:spacing w:line="460" w:lineRule="exact"/>
              <w:ind w:leftChars="125" w:left="300"/>
              <w:jc w:val="both"/>
              <w:rPr>
                <w:rFonts w:ascii="標楷體" w:eastAsia="標楷體" w:cs="Times New Roman"/>
                <w:sz w:val="28"/>
                <w:szCs w:val="28"/>
              </w:rPr>
            </w:pPr>
            <w:r w:rsidRPr="00C042F2">
              <w:rPr>
                <w:rFonts w:ascii="標楷體" w:eastAsia="標楷體" w:cs="標楷體" w:hint="eastAsia"/>
                <w:sz w:val="28"/>
                <w:szCs w:val="28"/>
              </w:rPr>
              <w:t>加強社會公民教育，促進民主政治發展，利用各種集會加強宣導。</w:t>
            </w:r>
          </w:p>
          <w:p w:rsidR="004848EC" w:rsidRPr="00C042F2" w:rsidRDefault="004848EC" w:rsidP="002C3FD5">
            <w:pPr>
              <w:adjustRightInd w:val="0"/>
              <w:snapToGrid w:val="0"/>
              <w:spacing w:line="480" w:lineRule="exact"/>
              <w:ind w:left="868" w:hangingChars="310" w:hanging="868"/>
              <w:rPr>
                <w:rFonts w:ascii="標楷體" w:eastAsia="標楷體" w:hAnsi="標楷體"/>
                <w:kern w:val="0"/>
                <w:sz w:val="28"/>
                <w:szCs w:val="28"/>
              </w:rPr>
            </w:pPr>
          </w:p>
          <w:p w:rsidR="004848EC" w:rsidRPr="00C042F2" w:rsidRDefault="004848EC" w:rsidP="00F97EA1">
            <w:pPr>
              <w:pStyle w:val="a6"/>
              <w:spacing w:line="460" w:lineRule="exact"/>
              <w:ind w:left="302" w:hangingChars="108" w:hanging="302"/>
              <w:jc w:val="both"/>
              <w:rPr>
                <w:rFonts w:cs="Times New Roman"/>
              </w:rPr>
            </w:pPr>
            <w:r w:rsidRPr="00C042F2">
              <w:rPr>
                <w:rFonts w:ascii="標楷體" w:eastAsia="標楷體" w:cs="標楷體"/>
                <w:sz w:val="28"/>
                <w:szCs w:val="28"/>
              </w:rPr>
              <w:t>4.</w:t>
            </w:r>
            <w:r w:rsidRPr="00C042F2">
              <w:rPr>
                <w:rFonts w:ascii="標楷體" w:eastAsia="標楷體" w:cs="標楷體" w:hint="eastAsia"/>
                <w:sz w:val="28"/>
                <w:szCs w:val="28"/>
              </w:rPr>
              <w:t>加強基層組織推行便民業務：發揮基層組織功能辦好村里業務：</w:t>
            </w:r>
          </w:p>
          <w:p w:rsidR="004848EC" w:rsidRPr="00C042F2" w:rsidRDefault="004848EC" w:rsidP="004848EC">
            <w:pPr>
              <w:pStyle w:val="a6"/>
              <w:numPr>
                <w:ilvl w:val="0"/>
                <w:numId w:val="9"/>
              </w:numPr>
              <w:tabs>
                <w:tab w:val="clear" w:pos="720"/>
              </w:tabs>
              <w:spacing w:line="460" w:lineRule="exact"/>
              <w:ind w:left="504" w:hanging="504"/>
              <w:jc w:val="both"/>
              <w:rPr>
                <w:rFonts w:ascii="標楷體" w:eastAsia="標楷體" w:cs="Times New Roman"/>
                <w:sz w:val="28"/>
                <w:szCs w:val="28"/>
              </w:rPr>
            </w:pPr>
            <w:r w:rsidRPr="00C042F2">
              <w:rPr>
                <w:rFonts w:ascii="標楷體" w:eastAsia="標楷體" w:cs="標楷體" w:hint="eastAsia"/>
                <w:sz w:val="28"/>
                <w:szCs w:val="28"/>
              </w:rPr>
              <w:t>定期召開村幹事工作會報。</w:t>
            </w:r>
          </w:p>
          <w:p w:rsidR="004848EC" w:rsidRPr="00C042F2" w:rsidRDefault="004848EC" w:rsidP="004848EC">
            <w:pPr>
              <w:pStyle w:val="a6"/>
              <w:numPr>
                <w:ilvl w:val="0"/>
                <w:numId w:val="9"/>
              </w:numPr>
              <w:tabs>
                <w:tab w:val="clear" w:pos="720"/>
              </w:tabs>
              <w:spacing w:line="460" w:lineRule="exact"/>
              <w:ind w:left="504" w:hanging="504"/>
              <w:jc w:val="both"/>
              <w:rPr>
                <w:rFonts w:ascii="標楷體" w:eastAsia="標楷體" w:cs="Times New Roman"/>
                <w:sz w:val="28"/>
                <w:szCs w:val="28"/>
              </w:rPr>
            </w:pPr>
            <w:r w:rsidRPr="00C042F2">
              <w:rPr>
                <w:rFonts w:ascii="標楷體" w:eastAsia="標楷體" w:cs="標楷體" w:hint="eastAsia"/>
                <w:sz w:val="28"/>
                <w:szCs w:val="28"/>
              </w:rPr>
              <w:t>依各村需要列席各村村工作會報。</w:t>
            </w:r>
          </w:p>
          <w:p w:rsidR="004848EC" w:rsidRPr="00C042F2" w:rsidRDefault="004848EC" w:rsidP="004848EC">
            <w:pPr>
              <w:pStyle w:val="a6"/>
              <w:numPr>
                <w:ilvl w:val="0"/>
                <w:numId w:val="9"/>
              </w:numPr>
              <w:tabs>
                <w:tab w:val="clear" w:pos="720"/>
              </w:tabs>
              <w:spacing w:line="460" w:lineRule="exact"/>
              <w:ind w:left="504" w:hanging="504"/>
              <w:jc w:val="both"/>
              <w:rPr>
                <w:rFonts w:ascii="標楷體" w:eastAsia="標楷體" w:cs="Times New Roman"/>
                <w:sz w:val="28"/>
                <w:szCs w:val="28"/>
              </w:rPr>
            </w:pPr>
            <w:r w:rsidRPr="00C042F2">
              <w:rPr>
                <w:rFonts w:ascii="標楷體" w:eastAsia="標楷體" w:cs="標楷體" w:hint="eastAsia"/>
                <w:sz w:val="28"/>
                <w:szCs w:val="28"/>
              </w:rPr>
              <w:t>每月抽查村幹事服勤情形。</w:t>
            </w:r>
          </w:p>
          <w:p w:rsidR="004848EC" w:rsidRPr="00C042F2" w:rsidRDefault="004848EC" w:rsidP="002C3FD5">
            <w:pPr>
              <w:adjustRightInd w:val="0"/>
              <w:snapToGrid w:val="0"/>
              <w:spacing w:line="480" w:lineRule="exact"/>
              <w:ind w:left="868" w:hangingChars="310" w:hanging="868"/>
              <w:rPr>
                <w:rFonts w:ascii="標楷體" w:eastAsia="標楷體" w:hAnsi="標楷體"/>
                <w:kern w:val="0"/>
                <w:sz w:val="28"/>
                <w:szCs w:val="28"/>
              </w:rPr>
            </w:pPr>
          </w:p>
          <w:p w:rsidR="004848EC" w:rsidRPr="00C042F2" w:rsidRDefault="004848EC" w:rsidP="00F97EA1">
            <w:pPr>
              <w:adjustRightInd w:val="0"/>
              <w:snapToGrid w:val="0"/>
              <w:spacing w:line="480" w:lineRule="exact"/>
              <w:ind w:left="302" w:hangingChars="108" w:hanging="302"/>
              <w:rPr>
                <w:rFonts w:ascii="標楷體" w:eastAsia="標楷體"/>
                <w:sz w:val="28"/>
                <w:szCs w:val="28"/>
              </w:rPr>
            </w:pPr>
            <w:r w:rsidRPr="00C042F2">
              <w:rPr>
                <w:rFonts w:ascii="標楷體" w:eastAsia="標楷體" w:cs="標楷體"/>
                <w:sz w:val="28"/>
                <w:szCs w:val="28"/>
              </w:rPr>
              <w:t>5.</w:t>
            </w:r>
            <w:r w:rsidRPr="00C042F2">
              <w:rPr>
                <w:rFonts w:ascii="標楷體" w:eastAsia="標楷體" w:cs="標楷體" w:hint="eastAsia"/>
                <w:sz w:val="28"/>
                <w:szCs w:val="28"/>
              </w:rPr>
              <w:t>村鄰長訓練：充實基層幹部知能，協助推行政令：</w:t>
            </w:r>
          </w:p>
          <w:p w:rsidR="004848EC" w:rsidRPr="00C042F2" w:rsidRDefault="004848EC" w:rsidP="004848EC">
            <w:pPr>
              <w:pStyle w:val="a6"/>
              <w:numPr>
                <w:ilvl w:val="0"/>
                <w:numId w:val="10"/>
              </w:numPr>
              <w:tabs>
                <w:tab w:val="clear" w:pos="720"/>
              </w:tabs>
              <w:spacing w:line="460" w:lineRule="exact"/>
              <w:ind w:left="518" w:hanging="518"/>
              <w:jc w:val="both"/>
              <w:rPr>
                <w:rFonts w:ascii="標楷體" w:eastAsia="標楷體" w:cs="Times New Roman"/>
                <w:sz w:val="28"/>
                <w:szCs w:val="28"/>
              </w:rPr>
            </w:pPr>
            <w:r w:rsidRPr="00C042F2">
              <w:rPr>
                <w:rFonts w:ascii="標楷體" w:eastAsia="標楷體" w:cs="標楷體" w:hint="eastAsia"/>
                <w:sz w:val="28"/>
                <w:szCs w:val="28"/>
              </w:rPr>
              <w:t>編印講義聘請講師。</w:t>
            </w:r>
          </w:p>
          <w:p w:rsidR="004848EC" w:rsidRPr="00C042F2" w:rsidRDefault="004848EC" w:rsidP="004848EC">
            <w:pPr>
              <w:pStyle w:val="a6"/>
              <w:numPr>
                <w:ilvl w:val="0"/>
                <w:numId w:val="10"/>
              </w:numPr>
              <w:tabs>
                <w:tab w:val="clear" w:pos="720"/>
              </w:tabs>
              <w:spacing w:line="460" w:lineRule="exact"/>
              <w:ind w:left="518" w:hanging="518"/>
              <w:jc w:val="both"/>
              <w:rPr>
                <w:rFonts w:ascii="標楷體" w:eastAsia="標楷體" w:cs="Times New Roman"/>
                <w:sz w:val="28"/>
                <w:szCs w:val="28"/>
              </w:rPr>
            </w:pPr>
            <w:r w:rsidRPr="00C042F2">
              <w:rPr>
                <w:rFonts w:ascii="標楷體" w:eastAsia="標楷體" w:cs="標楷體" w:hint="eastAsia"/>
                <w:sz w:val="28"/>
                <w:szCs w:val="28"/>
              </w:rPr>
              <w:t>編訂課目表。</w:t>
            </w:r>
          </w:p>
          <w:p w:rsidR="004848EC" w:rsidRPr="00C042F2" w:rsidRDefault="004848EC" w:rsidP="004848EC">
            <w:pPr>
              <w:pStyle w:val="a6"/>
              <w:numPr>
                <w:ilvl w:val="0"/>
                <w:numId w:val="10"/>
              </w:numPr>
              <w:tabs>
                <w:tab w:val="clear" w:pos="720"/>
              </w:tabs>
              <w:spacing w:line="460" w:lineRule="exact"/>
              <w:ind w:left="518" w:hanging="518"/>
              <w:jc w:val="both"/>
              <w:rPr>
                <w:rFonts w:ascii="標楷體" w:eastAsia="標楷體" w:cs="Times New Roman"/>
                <w:sz w:val="28"/>
                <w:szCs w:val="28"/>
              </w:rPr>
            </w:pPr>
            <w:r w:rsidRPr="00C042F2">
              <w:rPr>
                <w:rFonts w:ascii="標楷體" w:eastAsia="標楷體" w:cs="標楷體" w:hint="eastAsia"/>
                <w:sz w:val="28"/>
                <w:szCs w:val="28"/>
              </w:rPr>
              <w:t>召開檢討座談會。</w:t>
            </w:r>
          </w:p>
          <w:p w:rsidR="004848EC" w:rsidRPr="00C042F2" w:rsidRDefault="004848EC" w:rsidP="004848EC">
            <w:pPr>
              <w:pStyle w:val="a6"/>
              <w:numPr>
                <w:ilvl w:val="0"/>
                <w:numId w:val="10"/>
              </w:numPr>
              <w:tabs>
                <w:tab w:val="clear" w:pos="720"/>
              </w:tabs>
              <w:spacing w:line="460" w:lineRule="exact"/>
              <w:ind w:left="518" w:hanging="518"/>
              <w:jc w:val="both"/>
              <w:rPr>
                <w:rFonts w:ascii="標楷體" w:eastAsia="標楷體" w:cs="Times New Roman"/>
                <w:sz w:val="28"/>
                <w:szCs w:val="28"/>
              </w:rPr>
            </w:pPr>
            <w:r w:rsidRPr="00C042F2">
              <w:rPr>
                <w:rFonts w:ascii="標楷體" w:eastAsia="標楷體" w:cs="標楷體" w:hint="eastAsia"/>
                <w:sz w:val="28"/>
                <w:szCs w:val="28"/>
              </w:rPr>
              <w:t>舉辦文康活動以調劑身心健康。</w:t>
            </w:r>
          </w:p>
          <w:p w:rsidR="004848EC" w:rsidRPr="00C042F2" w:rsidRDefault="004848EC" w:rsidP="004848EC">
            <w:pPr>
              <w:pStyle w:val="a6"/>
              <w:numPr>
                <w:ilvl w:val="0"/>
                <w:numId w:val="10"/>
              </w:numPr>
              <w:tabs>
                <w:tab w:val="clear" w:pos="720"/>
              </w:tabs>
              <w:spacing w:line="460" w:lineRule="exact"/>
              <w:ind w:left="516" w:hanging="516"/>
              <w:jc w:val="both"/>
              <w:rPr>
                <w:rFonts w:ascii="標楷體" w:eastAsia="標楷體" w:cs="Times New Roman"/>
                <w:sz w:val="28"/>
                <w:szCs w:val="28"/>
              </w:rPr>
            </w:pPr>
            <w:r w:rsidRPr="00C042F2">
              <w:rPr>
                <w:rFonts w:ascii="標楷體" w:eastAsia="標楷體" w:cs="標楷體" w:hint="eastAsia"/>
                <w:sz w:val="28"/>
                <w:szCs w:val="28"/>
              </w:rPr>
              <w:t>如期核發村長事務費。</w:t>
            </w:r>
          </w:p>
          <w:p w:rsidR="00F97EA1" w:rsidRPr="00C042F2" w:rsidRDefault="00F97EA1" w:rsidP="00F97EA1">
            <w:pPr>
              <w:pStyle w:val="a6"/>
              <w:spacing w:line="460" w:lineRule="exact"/>
              <w:jc w:val="both"/>
              <w:rPr>
                <w:rFonts w:ascii="標楷體" w:eastAsia="標楷體" w:cs="Times New Roman"/>
                <w:sz w:val="28"/>
                <w:szCs w:val="28"/>
              </w:rPr>
            </w:pPr>
          </w:p>
          <w:p w:rsidR="004848EC" w:rsidRPr="00C042F2" w:rsidRDefault="004848EC" w:rsidP="002C3FD5">
            <w:pPr>
              <w:adjustRightInd w:val="0"/>
              <w:snapToGrid w:val="0"/>
              <w:spacing w:line="480" w:lineRule="exact"/>
              <w:ind w:left="868" w:hangingChars="310" w:hanging="868"/>
              <w:rPr>
                <w:rFonts w:ascii="標楷體" w:eastAsia="標楷體" w:cs="標楷體"/>
                <w:sz w:val="28"/>
                <w:szCs w:val="28"/>
              </w:rPr>
            </w:pPr>
            <w:r w:rsidRPr="00C042F2">
              <w:rPr>
                <w:rFonts w:ascii="標楷體" w:eastAsia="標楷體" w:hAnsi="標楷體" w:hint="eastAsia"/>
                <w:kern w:val="0"/>
                <w:sz w:val="28"/>
                <w:szCs w:val="28"/>
              </w:rPr>
              <w:t>6.</w:t>
            </w:r>
            <w:r w:rsidRPr="00C042F2">
              <w:rPr>
                <w:rFonts w:ascii="標楷體" w:eastAsia="標楷體" w:cs="標楷體" w:hint="eastAsia"/>
                <w:sz w:val="28"/>
                <w:szCs w:val="28"/>
              </w:rPr>
              <w:t>教會詩歌觀摩活動:</w:t>
            </w:r>
          </w:p>
          <w:p w:rsidR="004848EC" w:rsidRPr="00C042F2" w:rsidRDefault="004848EC" w:rsidP="00F97EA1">
            <w:pPr>
              <w:adjustRightInd w:val="0"/>
              <w:snapToGrid w:val="0"/>
              <w:spacing w:line="480" w:lineRule="exact"/>
              <w:ind w:leftChars="126" w:left="304" w:hanging="2"/>
              <w:rPr>
                <w:rFonts w:ascii="標楷體" w:eastAsia="標楷體" w:hAnsi="標楷體"/>
                <w:kern w:val="0"/>
                <w:sz w:val="28"/>
                <w:szCs w:val="28"/>
              </w:rPr>
            </w:pPr>
            <w:r w:rsidRPr="00C042F2">
              <w:rPr>
                <w:rFonts w:ascii="標楷體" w:eastAsia="標楷體" w:hAnsi="標楷體" w:cs="玩童體" w:hint="eastAsia"/>
                <w:sz w:val="28"/>
                <w:szCs w:val="28"/>
              </w:rPr>
              <w:t>藉由詩歌觀摩活動促進轄內教會情感交流，</w:t>
            </w:r>
            <w:r w:rsidRPr="00C042F2">
              <w:rPr>
                <w:rFonts w:ascii="標楷體" w:eastAsia="標楷體" w:hAnsi="標楷體" w:cs="玩童體"/>
                <w:sz w:val="28"/>
                <w:szCs w:val="28"/>
              </w:rPr>
              <w:t>營造</w:t>
            </w:r>
            <w:r w:rsidRPr="00C042F2">
              <w:rPr>
                <w:rFonts w:ascii="標楷體" w:eastAsia="標楷體" w:hAnsi="標楷體" w:cs="玩童體" w:hint="eastAsia"/>
                <w:sz w:val="28"/>
                <w:szCs w:val="28"/>
              </w:rPr>
              <w:t>本鄉</w:t>
            </w:r>
            <w:r w:rsidRPr="00C042F2">
              <w:rPr>
                <w:rFonts w:ascii="標楷體" w:eastAsia="標楷體" w:hAnsi="標楷體" w:cs="玩童體"/>
                <w:sz w:val="28"/>
                <w:szCs w:val="28"/>
              </w:rPr>
              <w:t>詩歌部落氛圍。</w:t>
            </w:r>
          </w:p>
        </w:tc>
        <w:tc>
          <w:tcPr>
            <w:tcW w:w="1056" w:type="dxa"/>
            <w:tcBorders>
              <w:bottom w:val="single" w:sz="4"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kern w:val="0"/>
                <w:sz w:val="28"/>
                <w:szCs w:val="28"/>
              </w:rPr>
            </w:pPr>
            <w:r w:rsidRPr="00C042F2">
              <w:rPr>
                <w:rFonts w:ascii="標楷體" w:eastAsia="標楷體" w:hint="eastAsia"/>
                <w:kern w:val="0"/>
                <w:sz w:val="28"/>
                <w:szCs w:val="28"/>
              </w:rPr>
              <w:t>23,627</w:t>
            </w:r>
          </w:p>
        </w:tc>
        <w:tc>
          <w:tcPr>
            <w:tcW w:w="713" w:type="dxa"/>
            <w:tcBorders>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kern w:val="0"/>
                <w:sz w:val="32"/>
                <w:szCs w:val="32"/>
              </w:rPr>
            </w:pPr>
          </w:p>
        </w:tc>
      </w:tr>
      <w:tr w:rsidR="004848EC" w:rsidRPr="00C042F2" w:rsidTr="002C3FD5">
        <w:tc>
          <w:tcPr>
            <w:tcW w:w="1411" w:type="dxa"/>
            <w:tcBorders>
              <w:top w:val="single" w:sz="4" w:space="0" w:color="auto"/>
              <w:left w:val="single" w:sz="6" w:space="0" w:color="auto"/>
              <w:bottom w:val="single" w:sz="4" w:space="0" w:color="auto"/>
            </w:tcBorders>
          </w:tcPr>
          <w:p w:rsidR="004848EC" w:rsidRPr="00C042F2" w:rsidRDefault="004848EC" w:rsidP="002C3FD5">
            <w:pPr>
              <w:tabs>
                <w:tab w:val="left" w:pos="840"/>
              </w:tabs>
              <w:adjustRightInd w:val="0"/>
              <w:snapToGrid w:val="0"/>
              <w:spacing w:line="480" w:lineRule="exact"/>
              <w:rPr>
                <w:rFonts w:ascii="標楷體" w:eastAsia="標楷體"/>
                <w:kern w:val="0"/>
                <w:sz w:val="32"/>
                <w:szCs w:val="32"/>
              </w:rPr>
            </w:pPr>
          </w:p>
        </w:tc>
        <w:tc>
          <w:tcPr>
            <w:tcW w:w="1652" w:type="dxa"/>
            <w:tcBorders>
              <w:top w:val="single" w:sz="4" w:space="0" w:color="auto"/>
              <w:bottom w:val="single" w:sz="4" w:space="0" w:color="auto"/>
            </w:tcBorders>
          </w:tcPr>
          <w:p w:rsidR="004848EC" w:rsidRPr="00C042F2" w:rsidRDefault="004848EC" w:rsidP="002C3FD5">
            <w:pPr>
              <w:adjustRightInd w:val="0"/>
              <w:snapToGrid w:val="0"/>
              <w:spacing w:line="480" w:lineRule="exact"/>
              <w:ind w:left="316" w:hangingChars="113" w:hanging="316"/>
              <w:rPr>
                <w:rFonts w:ascii="標楷體" w:eastAsia="標楷體"/>
                <w:sz w:val="28"/>
                <w:szCs w:val="28"/>
              </w:rPr>
            </w:pPr>
            <w:r w:rsidRPr="00C042F2">
              <w:rPr>
                <w:rFonts w:ascii="標楷體" w:eastAsia="標楷體" w:cs="標楷體" w:hint="eastAsia"/>
                <w:sz w:val="28"/>
                <w:szCs w:val="28"/>
              </w:rPr>
              <w:t>民防業務</w:t>
            </w:r>
          </w:p>
        </w:tc>
        <w:tc>
          <w:tcPr>
            <w:tcW w:w="4914" w:type="dxa"/>
            <w:tcBorders>
              <w:top w:val="single" w:sz="4" w:space="0" w:color="auto"/>
              <w:bottom w:val="single" w:sz="4" w:space="0" w:color="auto"/>
            </w:tcBorders>
          </w:tcPr>
          <w:p w:rsidR="004848EC" w:rsidRPr="00C042F2" w:rsidRDefault="004848EC" w:rsidP="002C3FD5">
            <w:pPr>
              <w:pStyle w:val="a6"/>
              <w:spacing w:line="460" w:lineRule="exact"/>
              <w:jc w:val="both"/>
              <w:rPr>
                <w:rFonts w:ascii="標楷體" w:eastAsia="標楷體" w:cs="Times New Roman"/>
                <w:sz w:val="28"/>
                <w:szCs w:val="28"/>
              </w:rPr>
            </w:pPr>
            <w:r w:rsidRPr="00C042F2">
              <w:rPr>
                <w:rFonts w:ascii="標楷體" w:eastAsia="標楷體" w:cs="標楷體"/>
                <w:sz w:val="28"/>
                <w:szCs w:val="28"/>
              </w:rPr>
              <w:t>1.</w:t>
            </w:r>
            <w:r w:rsidRPr="00C042F2">
              <w:rPr>
                <w:rFonts w:ascii="標楷體" w:eastAsia="標楷體" w:cs="標楷體" w:hint="eastAsia"/>
                <w:sz w:val="28"/>
                <w:szCs w:val="28"/>
              </w:rPr>
              <w:t>辦理民防隊常年訓練</w:t>
            </w:r>
          </w:p>
          <w:p w:rsidR="004848EC" w:rsidRPr="00C042F2" w:rsidRDefault="004848EC" w:rsidP="002C3FD5">
            <w:pPr>
              <w:pStyle w:val="a6"/>
              <w:spacing w:line="460" w:lineRule="exact"/>
              <w:ind w:left="107"/>
              <w:jc w:val="both"/>
              <w:rPr>
                <w:rFonts w:ascii="標楷體" w:eastAsia="標楷體" w:cs="Times New Roman"/>
                <w:sz w:val="28"/>
                <w:szCs w:val="28"/>
              </w:rPr>
            </w:pPr>
            <w:r w:rsidRPr="00C042F2">
              <w:rPr>
                <w:rFonts w:ascii="標楷體" w:eastAsia="標楷體" w:cs="標楷體" w:hint="eastAsia"/>
                <w:sz w:val="28"/>
                <w:szCs w:val="28"/>
              </w:rPr>
              <w:t>依規定實施教育訓練，並配合縣所實施之萬安演習。</w:t>
            </w:r>
          </w:p>
          <w:p w:rsidR="004848EC" w:rsidRPr="00C042F2" w:rsidRDefault="004848EC" w:rsidP="002C3FD5">
            <w:pPr>
              <w:pStyle w:val="a6"/>
              <w:spacing w:line="460" w:lineRule="exact"/>
              <w:ind w:left="107"/>
              <w:jc w:val="both"/>
              <w:rPr>
                <w:rFonts w:ascii="標楷體" w:eastAsia="標楷體" w:cs="Times New Roman"/>
                <w:sz w:val="28"/>
                <w:szCs w:val="28"/>
              </w:rPr>
            </w:pPr>
          </w:p>
          <w:p w:rsidR="004848EC" w:rsidRPr="00C042F2" w:rsidRDefault="004848EC" w:rsidP="002C3FD5">
            <w:pPr>
              <w:pStyle w:val="a6"/>
              <w:spacing w:line="460" w:lineRule="exact"/>
              <w:jc w:val="both"/>
              <w:rPr>
                <w:rFonts w:ascii="標楷體" w:eastAsia="標楷體" w:cs="Times New Roman"/>
                <w:sz w:val="28"/>
                <w:szCs w:val="28"/>
              </w:rPr>
            </w:pPr>
            <w:r w:rsidRPr="00C042F2">
              <w:rPr>
                <w:rFonts w:ascii="標楷體" w:eastAsia="標楷體" w:cs="標楷體"/>
                <w:sz w:val="28"/>
                <w:szCs w:val="28"/>
              </w:rPr>
              <w:t>2.</w:t>
            </w:r>
            <w:r w:rsidRPr="00C042F2">
              <w:rPr>
                <w:rFonts w:ascii="標楷體" w:eastAsia="標楷體" w:cs="標楷體" w:hint="eastAsia"/>
                <w:sz w:val="28"/>
                <w:szCs w:val="28"/>
              </w:rPr>
              <w:t>配合冬防春安演習</w:t>
            </w:r>
          </w:p>
          <w:p w:rsidR="004848EC" w:rsidRPr="00C042F2" w:rsidRDefault="004848EC" w:rsidP="002C3FD5">
            <w:pPr>
              <w:pStyle w:val="a6"/>
              <w:numPr>
                <w:ilvl w:val="0"/>
                <w:numId w:val="12"/>
              </w:numPr>
              <w:tabs>
                <w:tab w:val="clear" w:pos="720"/>
              </w:tabs>
              <w:spacing w:line="460" w:lineRule="exact"/>
              <w:ind w:left="516" w:hanging="516"/>
              <w:jc w:val="both"/>
              <w:rPr>
                <w:rFonts w:ascii="標楷體" w:eastAsia="標楷體" w:cs="Times New Roman"/>
                <w:sz w:val="28"/>
                <w:szCs w:val="28"/>
              </w:rPr>
            </w:pPr>
            <w:r w:rsidRPr="00C042F2">
              <w:rPr>
                <w:rFonts w:ascii="標楷體" w:eastAsia="標楷體" w:cs="標楷體" w:hint="eastAsia"/>
                <w:sz w:val="28"/>
                <w:szCs w:val="28"/>
              </w:rPr>
              <w:t>配合警察及民防人員於春節實施春安值勤任務。</w:t>
            </w:r>
          </w:p>
          <w:p w:rsidR="004848EC" w:rsidRPr="00C042F2" w:rsidRDefault="004848EC" w:rsidP="002C3FD5">
            <w:pPr>
              <w:pStyle w:val="a6"/>
              <w:numPr>
                <w:ilvl w:val="0"/>
                <w:numId w:val="12"/>
              </w:numPr>
              <w:tabs>
                <w:tab w:val="clear" w:pos="720"/>
              </w:tabs>
              <w:spacing w:line="460" w:lineRule="exact"/>
              <w:ind w:left="516" w:hanging="516"/>
              <w:jc w:val="both"/>
              <w:rPr>
                <w:rFonts w:ascii="標楷體" w:eastAsia="標楷體" w:cs="Times New Roman"/>
                <w:sz w:val="28"/>
                <w:szCs w:val="28"/>
              </w:rPr>
            </w:pPr>
            <w:r w:rsidRPr="00C042F2">
              <w:rPr>
                <w:rFonts w:ascii="標楷體" w:eastAsia="標楷體" w:cs="標楷體" w:hint="eastAsia"/>
                <w:sz w:val="28"/>
                <w:szCs w:val="28"/>
              </w:rPr>
              <w:t>籌組慰問團慰問辛勤值勤人員。</w:t>
            </w:r>
          </w:p>
          <w:p w:rsidR="004848EC" w:rsidRPr="00C042F2" w:rsidRDefault="004848EC" w:rsidP="002C3FD5">
            <w:pPr>
              <w:pStyle w:val="a6"/>
              <w:spacing w:line="460" w:lineRule="exact"/>
              <w:jc w:val="both"/>
              <w:rPr>
                <w:rFonts w:ascii="標楷體" w:eastAsia="標楷體" w:cs="Times New Roman"/>
                <w:sz w:val="28"/>
                <w:szCs w:val="28"/>
              </w:rPr>
            </w:pPr>
          </w:p>
          <w:p w:rsidR="004848EC" w:rsidRPr="00C042F2" w:rsidRDefault="004848EC" w:rsidP="002C3FD5">
            <w:pPr>
              <w:pStyle w:val="a6"/>
              <w:spacing w:line="460" w:lineRule="exact"/>
              <w:jc w:val="both"/>
              <w:rPr>
                <w:rFonts w:ascii="標楷體" w:eastAsia="標楷體" w:cs="Times New Roman"/>
                <w:sz w:val="28"/>
                <w:szCs w:val="28"/>
              </w:rPr>
            </w:pPr>
            <w:r w:rsidRPr="00C042F2">
              <w:rPr>
                <w:rFonts w:ascii="標楷體" w:eastAsia="標楷體" w:cs="標楷體"/>
                <w:sz w:val="28"/>
                <w:szCs w:val="28"/>
              </w:rPr>
              <w:t>3.</w:t>
            </w:r>
            <w:r w:rsidRPr="00C042F2">
              <w:rPr>
                <w:rFonts w:ascii="標楷體" w:eastAsia="標楷體" w:cs="標楷體" w:hint="eastAsia"/>
                <w:sz w:val="28"/>
                <w:szCs w:val="28"/>
              </w:rPr>
              <w:t>提高防空警覺減少空襲損傷</w:t>
            </w:r>
          </w:p>
          <w:p w:rsidR="004848EC" w:rsidRPr="00C042F2" w:rsidRDefault="004848EC" w:rsidP="002C3FD5">
            <w:pPr>
              <w:pStyle w:val="a6"/>
              <w:spacing w:line="460" w:lineRule="exact"/>
              <w:ind w:leftChars="105" w:left="252"/>
              <w:jc w:val="both"/>
              <w:rPr>
                <w:rFonts w:ascii="標楷體" w:eastAsia="標楷體" w:cs="Times New Roman"/>
                <w:sz w:val="28"/>
                <w:szCs w:val="28"/>
              </w:rPr>
            </w:pPr>
            <w:r w:rsidRPr="00C042F2">
              <w:rPr>
                <w:rFonts w:ascii="標楷體" w:eastAsia="標楷體" w:cs="標楷體" w:hint="eastAsia"/>
                <w:sz w:val="28"/>
                <w:szCs w:val="28"/>
              </w:rPr>
              <w:t>定期檢討避難疏散路線圖及核生化須知等設施。</w:t>
            </w:r>
          </w:p>
          <w:p w:rsidR="004848EC" w:rsidRPr="00C042F2" w:rsidRDefault="004848EC" w:rsidP="002C3FD5">
            <w:pPr>
              <w:pStyle w:val="a6"/>
              <w:spacing w:line="460" w:lineRule="exact"/>
              <w:ind w:leftChars="105" w:left="252"/>
              <w:jc w:val="both"/>
              <w:rPr>
                <w:rFonts w:ascii="標楷體" w:eastAsia="標楷體" w:cs="Times New Roman"/>
                <w:sz w:val="28"/>
                <w:szCs w:val="28"/>
              </w:rPr>
            </w:pPr>
          </w:p>
          <w:p w:rsidR="004848EC" w:rsidRPr="00C042F2" w:rsidRDefault="004848EC" w:rsidP="002C3FD5">
            <w:pPr>
              <w:pStyle w:val="a6"/>
              <w:spacing w:line="460" w:lineRule="exact"/>
              <w:ind w:left="252" w:hangingChars="90" w:hanging="252"/>
              <w:jc w:val="both"/>
              <w:rPr>
                <w:rFonts w:ascii="標楷體" w:eastAsia="標楷體" w:cs="Times New Roman"/>
                <w:sz w:val="28"/>
                <w:szCs w:val="28"/>
              </w:rPr>
            </w:pPr>
            <w:r w:rsidRPr="00C042F2">
              <w:rPr>
                <w:rFonts w:ascii="標楷體" w:eastAsia="標楷體" w:cs="標楷體"/>
                <w:sz w:val="28"/>
                <w:szCs w:val="28"/>
              </w:rPr>
              <w:t>4.</w:t>
            </w:r>
            <w:r w:rsidRPr="00C042F2">
              <w:rPr>
                <w:rFonts w:ascii="標楷體" w:eastAsia="標楷體" w:cs="標楷體" w:hint="eastAsia"/>
                <w:sz w:val="28"/>
                <w:szCs w:val="28"/>
              </w:rPr>
              <w:t>加強防火教育宣傳提高民眾防範火災，以保生命財產安全</w:t>
            </w:r>
          </w:p>
          <w:p w:rsidR="004848EC" w:rsidRPr="00C042F2" w:rsidRDefault="004848EC" w:rsidP="002C3FD5">
            <w:pPr>
              <w:pStyle w:val="a6"/>
              <w:spacing w:line="460" w:lineRule="exact"/>
              <w:ind w:leftChars="105" w:left="252"/>
              <w:jc w:val="both"/>
              <w:rPr>
                <w:rFonts w:ascii="標楷體" w:eastAsia="標楷體" w:cs="Times New Roman"/>
                <w:sz w:val="28"/>
                <w:szCs w:val="28"/>
              </w:rPr>
            </w:pPr>
          </w:p>
          <w:p w:rsidR="004848EC" w:rsidRPr="00C042F2" w:rsidRDefault="004848EC" w:rsidP="002C3FD5">
            <w:pPr>
              <w:pStyle w:val="a6"/>
              <w:spacing w:line="460" w:lineRule="exact"/>
              <w:rPr>
                <w:rFonts w:ascii="標楷體" w:eastAsia="標楷體" w:cs="Times New Roman"/>
                <w:sz w:val="28"/>
                <w:szCs w:val="28"/>
              </w:rPr>
            </w:pPr>
            <w:r w:rsidRPr="00C042F2">
              <w:rPr>
                <w:rFonts w:ascii="標楷體" w:eastAsia="標楷體" w:cs="標楷體"/>
                <w:sz w:val="28"/>
                <w:szCs w:val="28"/>
              </w:rPr>
              <w:t>5.</w:t>
            </w:r>
            <w:r w:rsidRPr="00C042F2">
              <w:rPr>
                <w:rFonts w:ascii="標楷體" w:eastAsia="標楷體" w:cs="標楷體" w:hint="eastAsia"/>
                <w:sz w:val="28"/>
                <w:szCs w:val="28"/>
              </w:rPr>
              <w:t>健全組織掌握運用</w:t>
            </w:r>
          </w:p>
          <w:p w:rsidR="004848EC" w:rsidRPr="00C042F2" w:rsidRDefault="004848EC" w:rsidP="002C3FD5">
            <w:pPr>
              <w:pStyle w:val="a6"/>
              <w:spacing w:line="460" w:lineRule="exact"/>
              <w:ind w:leftChars="105" w:left="252"/>
              <w:jc w:val="both"/>
              <w:rPr>
                <w:rFonts w:ascii="標楷體" w:eastAsia="標楷體" w:cs="Times New Roman"/>
                <w:spacing w:val="-6"/>
                <w:sz w:val="28"/>
                <w:szCs w:val="28"/>
              </w:rPr>
            </w:pPr>
            <w:r w:rsidRPr="00C042F2">
              <w:rPr>
                <w:rFonts w:ascii="標楷體" w:eastAsia="標楷體" w:cs="標楷體" w:hint="eastAsia"/>
                <w:spacing w:val="-6"/>
                <w:sz w:val="28"/>
                <w:szCs w:val="28"/>
              </w:rPr>
              <w:t>掌握各任務隊員之動態資料，經常辦理人員遞補，以發揮人力組織之功效。</w:t>
            </w:r>
          </w:p>
          <w:p w:rsidR="004848EC" w:rsidRPr="00C042F2" w:rsidRDefault="004848EC" w:rsidP="002C3FD5">
            <w:pPr>
              <w:pStyle w:val="a6"/>
              <w:spacing w:line="460" w:lineRule="exact"/>
              <w:ind w:leftChars="105" w:left="252"/>
              <w:jc w:val="both"/>
              <w:rPr>
                <w:rFonts w:ascii="標楷體" w:eastAsia="標楷體" w:cs="Times New Roman"/>
                <w:spacing w:val="-6"/>
                <w:sz w:val="28"/>
                <w:szCs w:val="28"/>
              </w:rPr>
            </w:pPr>
          </w:p>
          <w:p w:rsidR="004848EC" w:rsidRPr="00C042F2" w:rsidRDefault="004848EC" w:rsidP="002C3FD5">
            <w:pPr>
              <w:pStyle w:val="a6"/>
              <w:spacing w:line="460" w:lineRule="exact"/>
              <w:ind w:left="252" w:hangingChars="90" w:hanging="252"/>
              <w:jc w:val="both"/>
              <w:rPr>
                <w:rFonts w:ascii="標楷體" w:eastAsia="標楷體" w:cs="Times New Roman"/>
                <w:sz w:val="28"/>
                <w:szCs w:val="28"/>
              </w:rPr>
            </w:pPr>
            <w:r w:rsidRPr="00C042F2">
              <w:rPr>
                <w:rFonts w:ascii="標楷體" w:eastAsia="標楷體" w:cs="標楷體"/>
                <w:sz w:val="28"/>
                <w:szCs w:val="28"/>
              </w:rPr>
              <w:t>6.</w:t>
            </w:r>
            <w:r w:rsidRPr="00C042F2">
              <w:rPr>
                <w:rFonts w:ascii="標楷體" w:eastAsia="標楷體" w:cs="標楷體" w:hint="eastAsia"/>
                <w:sz w:val="28"/>
                <w:szCs w:val="28"/>
              </w:rPr>
              <w:t>加強宣導鼓勵民眾主動參與守望相助工作</w:t>
            </w:r>
          </w:p>
          <w:p w:rsidR="004848EC" w:rsidRPr="00C042F2" w:rsidRDefault="004848EC" w:rsidP="002C3FD5">
            <w:pPr>
              <w:pStyle w:val="a6"/>
              <w:spacing w:line="460" w:lineRule="exact"/>
              <w:ind w:left="490" w:hangingChars="175" w:hanging="490"/>
              <w:jc w:val="both"/>
              <w:rPr>
                <w:rFonts w:ascii="標楷體" w:eastAsia="標楷體" w:cs="Times New Roman"/>
                <w:sz w:val="28"/>
                <w:szCs w:val="28"/>
              </w:rPr>
            </w:pPr>
            <w:r w:rsidRPr="00C042F2">
              <w:rPr>
                <w:rFonts w:ascii="標楷體" w:eastAsia="標楷體" w:cs="標楷體"/>
                <w:sz w:val="28"/>
                <w:szCs w:val="28"/>
              </w:rPr>
              <w:t>(1)</w:t>
            </w:r>
            <w:r w:rsidRPr="00C042F2">
              <w:rPr>
                <w:rFonts w:ascii="標楷體" w:eastAsia="標楷體" w:cs="標楷體" w:hint="eastAsia"/>
                <w:sz w:val="28"/>
                <w:szCs w:val="28"/>
              </w:rPr>
              <w:t>輔導各村守望相助巡守隊，推展守望</w:t>
            </w:r>
            <w:r w:rsidRPr="00C042F2">
              <w:rPr>
                <w:rFonts w:ascii="標楷體" w:eastAsia="標楷體" w:cs="標楷體"/>
                <w:sz w:val="28"/>
                <w:szCs w:val="28"/>
              </w:rPr>
              <w:t xml:space="preserve"> </w:t>
            </w:r>
            <w:r w:rsidRPr="00C042F2">
              <w:rPr>
                <w:rFonts w:ascii="標楷體" w:eastAsia="標楷體" w:cs="標楷體" w:hint="eastAsia"/>
                <w:sz w:val="28"/>
                <w:szCs w:val="28"/>
              </w:rPr>
              <w:t>相助工作。</w:t>
            </w:r>
          </w:p>
          <w:p w:rsidR="004848EC" w:rsidRPr="00C042F2" w:rsidRDefault="004848EC" w:rsidP="002C3FD5">
            <w:pPr>
              <w:pStyle w:val="a6"/>
              <w:spacing w:line="460" w:lineRule="exact"/>
              <w:ind w:left="490" w:hangingChars="175" w:hanging="490"/>
              <w:jc w:val="both"/>
              <w:rPr>
                <w:rFonts w:ascii="標楷體" w:eastAsia="標楷體" w:cs="Times New Roman"/>
                <w:sz w:val="28"/>
                <w:szCs w:val="28"/>
              </w:rPr>
            </w:pPr>
            <w:r w:rsidRPr="00C042F2">
              <w:rPr>
                <w:rFonts w:ascii="標楷體" w:eastAsia="標楷體" w:cs="標楷體"/>
                <w:sz w:val="28"/>
                <w:szCs w:val="28"/>
              </w:rPr>
              <w:t>(2)</w:t>
            </w:r>
            <w:r w:rsidRPr="00C042F2">
              <w:rPr>
                <w:rFonts w:ascii="標楷體" w:eastAsia="標楷體" w:cs="標楷體" w:hint="eastAsia"/>
                <w:sz w:val="28"/>
                <w:szCs w:val="28"/>
              </w:rPr>
              <w:t>請國中、小學及社教單位配合舉辦守望相助宣導工作。</w:t>
            </w:r>
          </w:p>
          <w:p w:rsidR="004848EC" w:rsidRPr="00C042F2" w:rsidRDefault="004848EC" w:rsidP="002C3FD5">
            <w:pPr>
              <w:pStyle w:val="a6"/>
              <w:spacing w:line="460" w:lineRule="exact"/>
              <w:jc w:val="both"/>
              <w:rPr>
                <w:rFonts w:ascii="標楷體" w:eastAsia="標楷體" w:cs="Times New Roman"/>
                <w:sz w:val="28"/>
                <w:szCs w:val="28"/>
              </w:rPr>
            </w:pPr>
          </w:p>
          <w:p w:rsidR="004848EC" w:rsidRPr="00C042F2" w:rsidRDefault="004848EC" w:rsidP="002C3FD5">
            <w:pPr>
              <w:pStyle w:val="a6"/>
              <w:spacing w:line="460" w:lineRule="exact"/>
              <w:jc w:val="both"/>
              <w:rPr>
                <w:rFonts w:ascii="標楷體" w:eastAsia="標楷體" w:cs="Times New Roman"/>
                <w:sz w:val="28"/>
                <w:szCs w:val="28"/>
              </w:rPr>
            </w:pPr>
            <w:r w:rsidRPr="00C042F2">
              <w:rPr>
                <w:rFonts w:ascii="標楷體" w:eastAsia="標楷體" w:cs="標楷體"/>
                <w:sz w:val="28"/>
                <w:szCs w:val="28"/>
              </w:rPr>
              <w:t>7.</w:t>
            </w:r>
            <w:r w:rsidRPr="00C042F2">
              <w:rPr>
                <w:rFonts w:ascii="標楷體" w:eastAsia="標楷體" w:cs="標楷體" w:hint="eastAsia"/>
                <w:sz w:val="28"/>
                <w:szCs w:val="28"/>
              </w:rPr>
              <w:t>加強災情查報，減輕民眾損失</w:t>
            </w:r>
          </w:p>
          <w:p w:rsidR="004848EC" w:rsidRPr="00C042F2" w:rsidRDefault="004848EC" w:rsidP="004848EC">
            <w:pPr>
              <w:pStyle w:val="a6"/>
              <w:numPr>
                <w:ilvl w:val="0"/>
                <w:numId w:val="13"/>
              </w:numPr>
              <w:tabs>
                <w:tab w:val="clear" w:pos="720"/>
              </w:tabs>
              <w:spacing w:line="460" w:lineRule="exact"/>
              <w:ind w:left="572" w:hanging="572"/>
              <w:jc w:val="both"/>
              <w:rPr>
                <w:rFonts w:ascii="標楷體" w:eastAsia="標楷體" w:cs="Times New Roman"/>
                <w:sz w:val="28"/>
                <w:szCs w:val="28"/>
              </w:rPr>
            </w:pPr>
            <w:r w:rsidRPr="00C042F2">
              <w:rPr>
                <w:rFonts w:ascii="標楷體" w:eastAsia="標楷體" w:cs="標楷體" w:hint="eastAsia"/>
                <w:sz w:val="28"/>
                <w:szCs w:val="28"/>
              </w:rPr>
              <w:t>利用課務會報，加強訓練災情查報。</w:t>
            </w:r>
          </w:p>
          <w:p w:rsidR="004848EC" w:rsidRPr="00C042F2" w:rsidRDefault="004848EC" w:rsidP="004848EC">
            <w:pPr>
              <w:pStyle w:val="a6"/>
              <w:numPr>
                <w:ilvl w:val="0"/>
                <w:numId w:val="13"/>
              </w:numPr>
              <w:tabs>
                <w:tab w:val="clear" w:pos="720"/>
              </w:tabs>
              <w:spacing w:line="460" w:lineRule="exact"/>
              <w:ind w:left="572" w:hanging="600"/>
              <w:jc w:val="both"/>
              <w:rPr>
                <w:rFonts w:ascii="標楷體" w:eastAsia="標楷體" w:cs="Times New Roman"/>
                <w:sz w:val="28"/>
                <w:szCs w:val="28"/>
              </w:rPr>
            </w:pPr>
            <w:r w:rsidRPr="00C042F2">
              <w:rPr>
                <w:rFonts w:ascii="標楷體" w:eastAsia="標楷體" w:cs="標楷體" w:hint="eastAsia"/>
                <w:sz w:val="28"/>
                <w:szCs w:val="28"/>
              </w:rPr>
              <w:t>利用村長、村幹事會報加強災情查報訓練。</w:t>
            </w:r>
          </w:p>
          <w:p w:rsidR="004848EC" w:rsidRPr="00C042F2" w:rsidRDefault="004848EC" w:rsidP="004848EC">
            <w:pPr>
              <w:pStyle w:val="a6"/>
              <w:numPr>
                <w:ilvl w:val="0"/>
                <w:numId w:val="13"/>
              </w:numPr>
              <w:tabs>
                <w:tab w:val="clear" w:pos="720"/>
              </w:tabs>
              <w:spacing w:line="460" w:lineRule="exact"/>
              <w:ind w:left="572" w:hanging="600"/>
              <w:jc w:val="both"/>
              <w:rPr>
                <w:rFonts w:ascii="標楷體" w:eastAsia="標楷體" w:hAnsi="標楷體" w:cs="Times New Roman"/>
                <w:spacing w:val="-8"/>
                <w:sz w:val="28"/>
                <w:szCs w:val="28"/>
              </w:rPr>
            </w:pPr>
            <w:r w:rsidRPr="00C042F2">
              <w:rPr>
                <w:rFonts w:ascii="標楷體" w:eastAsia="標楷體" w:cs="標楷體" w:hint="eastAsia"/>
                <w:sz w:val="28"/>
                <w:szCs w:val="28"/>
              </w:rPr>
              <w:t>利用各</w:t>
            </w:r>
            <w:r w:rsidRPr="00C042F2">
              <w:rPr>
                <w:rFonts w:ascii="標楷體" w:eastAsia="標楷體" w:cs="標楷體" w:hint="eastAsia"/>
                <w:spacing w:val="-8"/>
                <w:sz w:val="28"/>
                <w:szCs w:val="28"/>
              </w:rPr>
              <w:t>項會議宣導災情查報事宜。</w:t>
            </w:r>
          </w:p>
          <w:p w:rsidR="004848EC" w:rsidRPr="00C042F2" w:rsidRDefault="004848EC" w:rsidP="002C3FD5">
            <w:pPr>
              <w:widowControl/>
              <w:spacing w:line="460" w:lineRule="exact"/>
              <w:ind w:left="1"/>
              <w:jc w:val="both"/>
              <w:rPr>
                <w:rFonts w:ascii="標楷體" w:eastAsia="標楷體"/>
                <w:sz w:val="28"/>
                <w:szCs w:val="28"/>
              </w:rPr>
            </w:pPr>
          </w:p>
          <w:p w:rsidR="004848EC" w:rsidRPr="00C042F2" w:rsidRDefault="004848EC" w:rsidP="002C3FD5">
            <w:pPr>
              <w:widowControl/>
              <w:spacing w:line="460" w:lineRule="exact"/>
              <w:ind w:left="1"/>
              <w:jc w:val="both"/>
              <w:rPr>
                <w:rFonts w:ascii="標楷體" w:eastAsia="標楷體" w:hAnsi="Courier New"/>
                <w:sz w:val="28"/>
                <w:szCs w:val="28"/>
              </w:rPr>
            </w:pPr>
            <w:r w:rsidRPr="00C042F2">
              <w:rPr>
                <w:rFonts w:ascii="標楷體" w:eastAsia="標楷體" w:cs="標楷體"/>
                <w:sz w:val="28"/>
                <w:szCs w:val="28"/>
              </w:rPr>
              <w:t>8.</w:t>
            </w:r>
            <w:r w:rsidRPr="00C042F2">
              <w:rPr>
                <w:rFonts w:ascii="標楷體" w:eastAsia="標楷體" w:cs="標楷體" w:hint="eastAsia"/>
                <w:sz w:val="28"/>
                <w:szCs w:val="28"/>
              </w:rPr>
              <w:t>辦理</w:t>
            </w:r>
            <w:r w:rsidRPr="00C042F2">
              <w:rPr>
                <w:rFonts w:ascii="標楷體" w:eastAsia="標楷體" w:hAnsi="Courier New" w:cs="標楷體" w:hint="eastAsia"/>
                <w:sz w:val="28"/>
                <w:szCs w:val="28"/>
              </w:rPr>
              <w:t>無預警防災演練</w:t>
            </w:r>
          </w:p>
          <w:p w:rsidR="004848EC" w:rsidRPr="00C042F2" w:rsidRDefault="004848EC" w:rsidP="002C3FD5">
            <w:pPr>
              <w:pStyle w:val="a6"/>
              <w:spacing w:line="460" w:lineRule="exact"/>
              <w:ind w:left="253" w:hanging="1"/>
              <w:jc w:val="both"/>
              <w:rPr>
                <w:rFonts w:ascii="標楷體" w:eastAsia="標楷體" w:cs="Times New Roman"/>
                <w:sz w:val="28"/>
                <w:szCs w:val="28"/>
              </w:rPr>
            </w:pPr>
            <w:r w:rsidRPr="00C042F2">
              <w:rPr>
                <w:rFonts w:ascii="標楷體" w:eastAsia="標楷體" w:cs="標楷體" w:hint="eastAsia"/>
                <w:sz w:val="28"/>
                <w:szCs w:val="28"/>
              </w:rPr>
              <w:t>每年汛期前辦理各類災害防災無預警演練。</w:t>
            </w:r>
          </w:p>
          <w:p w:rsidR="004848EC" w:rsidRPr="00C042F2" w:rsidRDefault="004848EC" w:rsidP="002C3FD5">
            <w:pPr>
              <w:pStyle w:val="a6"/>
              <w:spacing w:line="460" w:lineRule="exact"/>
              <w:ind w:left="252" w:hangingChars="90" w:hanging="252"/>
              <w:rPr>
                <w:rFonts w:ascii="標楷體" w:eastAsia="標楷體" w:cs="Times New Roman"/>
                <w:sz w:val="28"/>
                <w:szCs w:val="28"/>
              </w:rPr>
            </w:pPr>
          </w:p>
          <w:p w:rsidR="004848EC" w:rsidRPr="00C042F2" w:rsidRDefault="004848EC" w:rsidP="002C3FD5">
            <w:pPr>
              <w:pStyle w:val="a6"/>
              <w:spacing w:line="460" w:lineRule="exact"/>
              <w:ind w:left="252" w:hangingChars="90" w:hanging="252"/>
              <w:rPr>
                <w:rFonts w:ascii="標楷體" w:eastAsia="標楷體" w:cs="Times New Roman"/>
                <w:sz w:val="28"/>
                <w:szCs w:val="28"/>
              </w:rPr>
            </w:pPr>
            <w:r w:rsidRPr="00C042F2">
              <w:rPr>
                <w:rFonts w:ascii="標楷體" w:eastAsia="標楷體" w:cs="標楷體"/>
                <w:sz w:val="28"/>
                <w:szCs w:val="28"/>
              </w:rPr>
              <w:t>9.</w:t>
            </w:r>
            <w:r w:rsidRPr="00C042F2">
              <w:rPr>
                <w:rFonts w:ascii="標楷體" w:eastAsia="標楷體" w:cs="標楷體" w:hint="eastAsia"/>
                <w:sz w:val="28"/>
                <w:szCs w:val="28"/>
              </w:rPr>
              <w:t>配合颱風警報發佈及各項災害發生應變作為</w:t>
            </w:r>
          </w:p>
          <w:p w:rsidR="004848EC" w:rsidRPr="00C042F2" w:rsidRDefault="004848EC" w:rsidP="002C3FD5">
            <w:pPr>
              <w:pStyle w:val="a6"/>
              <w:spacing w:line="460" w:lineRule="exact"/>
              <w:ind w:leftChars="17" w:left="461" w:hangingChars="150" w:hanging="420"/>
              <w:jc w:val="both"/>
              <w:rPr>
                <w:rFonts w:ascii="標楷體" w:eastAsia="標楷體" w:cs="Times New Roman"/>
                <w:sz w:val="28"/>
                <w:szCs w:val="28"/>
              </w:rPr>
            </w:pPr>
            <w:r w:rsidRPr="00C042F2">
              <w:rPr>
                <w:rFonts w:ascii="標楷體" w:eastAsia="標楷體" w:cs="標楷體"/>
                <w:sz w:val="28"/>
                <w:szCs w:val="28"/>
              </w:rPr>
              <w:t>(1)</w:t>
            </w:r>
            <w:r w:rsidRPr="00C042F2">
              <w:rPr>
                <w:rFonts w:ascii="標楷體" w:eastAsia="標楷體" w:cs="標楷體" w:hint="eastAsia"/>
                <w:sz w:val="28"/>
                <w:szCs w:val="28"/>
              </w:rPr>
              <w:t>配合成立各項災害應變中心排定人員值班因應各項災情發生，妥善處理各種災害造成損失。</w:t>
            </w:r>
          </w:p>
          <w:p w:rsidR="004848EC" w:rsidRPr="00C042F2" w:rsidRDefault="004848EC" w:rsidP="002C3FD5">
            <w:pPr>
              <w:pStyle w:val="a6"/>
              <w:spacing w:line="460" w:lineRule="exact"/>
              <w:ind w:leftChars="17" w:left="461" w:hangingChars="150" w:hanging="420"/>
              <w:jc w:val="both"/>
              <w:rPr>
                <w:rFonts w:ascii="標楷體" w:eastAsia="標楷體" w:cs="Times New Roman"/>
                <w:sz w:val="28"/>
                <w:szCs w:val="28"/>
              </w:rPr>
            </w:pPr>
            <w:r w:rsidRPr="00C042F2">
              <w:rPr>
                <w:rFonts w:ascii="標楷體" w:eastAsia="標楷體" w:cs="標楷體"/>
                <w:sz w:val="28"/>
                <w:szCs w:val="28"/>
              </w:rPr>
              <w:t>(2)</w:t>
            </w:r>
            <w:r w:rsidRPr="00C042F2">
              <w:rPr>
                <w:rFonts w:ascii="標楷體" w:eastAsia="標楷體" w:cs="標楷體" w:hint="eastAsia"/>
                <w:sz w:val="28"/>
                <w:szCs w:val="28"/>
              </w:rPr>
              <w:t>災害發生後協調各項資源協助各村辦理災情搶修及復原。</w:t>
            </w:r>
          </w:p>
          <w:p w:rsidR="004848EC" w:rsidRPr="00C042F2" w:rsidRDefault="004848EC" w:rsidP="002C3FD5">
            <w:pPr>
              <w:pStyle w:val="a6"/>
              <w:spacing w:line="460" w:lineRule="exact"/>
              <w:ind w:leftChars="17" w:left="461" w:hangingChars="150" w:hanging="420"/>
              <w:jc w:val="both"/>
              <w:rPr>
                <w:rFonts w:ascii="標楷體" w:eastAsia="標楷體" w:cs="Times New Roman"/>
                <w:sz w:val="28"/>
                <w:szCs w:val="28"/>
              </w:rPr>
            </w:pPr>
            <w:r w:rsidRPr="00C042F2">
              <w:rPr>
                <w:rFonts w:ascii="標楷體" w:eastAsia="標楷體" w:cs="標楷體"/>
                <w:sz w:val="28"/>
                <w:szCs w:val="28"/>
              </w:rPr>
              <w:t>(3)</w:t>
            </w:r>
            <w:r w:rsidRPr="00C042F2">
              <w:rPr>
                <w:rFonts w:ascii="標楷體" w:eastAsia="標楷體" w:cs="標楷體" w:hint="eastAsia"/>
                <w:sz w:val="28"/>
                <w:szCs w:val="28"/>
              </w:rPr>
              <w:t>依災害防救法辦理各項防災整備及作為。</w:t>
            </w:r>
          </w:p>
          <w:p w:rsidR="004848EC" w:rsidRPr="00C042F2" w:rsidRDefault="004848EC" w:rsidP="002C3FD5">
            <w:pPr>
              <w:pStyle w:val="a6"/>
              <w:spacing w:line="460" w:lineRule="exact"/>
              <w:rPr>
                <w:rFonts w:ascii="標楷體" w:eastAsia="標楷體" w:cs="Times New Roman"/>
                <w:sz w:val="28"/>
                <w:szCs w:val="28"/>
              </w:rPr>
            </w:pPr>
          </w:p>
        </w:tc>
        <w:tc>
          <w:tcPr>
            <w:tcW w:w="1056" w:type="dxa"/>
            <w:tcBorders>
              <w:top w:val="single" w:sz="4" w:space="0" w:color="auto"/>
              <w:bottom w:val="single" w:sz="4"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kern w:val="0"/>
                <w:sz w:val="28"/>
                <w:szCs w:val="28"/>
              </w:rPr>
            </w:pPr>
            <w:r w:rsidRPr="00C042F2">
              <w:rPr>
                <w:rFonts w:ascii="標楷體" w:eastAsia="標楷體" w:hint="eastAsia"/>
                <w:kern w:val="0"/>
                <w:sz w:val="28"/>
                <w:szCs w:val="28"/>
              </w:rPr>
              <w:t>248</w:t>
            </w:r>
          </w:p>
        </w:tc>
        <w:tc>
          <w:tcPr>
            <w:tcW w:w="713" w:type="dxa"/>
            <w:tcBorders>
              <w:top w:val="single" w:sz="4"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kern w:val="0"/>
                <w:sz w:val="32"/>
                <w:szCs w:val="32"/>
              </w:rPr>
            </w:pPr>
          </w:p>
        </w:tc>
      </w:tr>
      <w:tr w:rsidR="004848EC" w:rsidRPr="00C042F2" w:rsidTr="002C3FD5">
        <w:tc>
          <w:tcPr>
            <w:tcW w:w="1411" w:type="dxa"/>
            <w:tcBorders>
              <w:top w:val="single" w:sz="4" w:space="0" w:color="auto"/>
              <w:left w:val="single" w:sz="6" w:space="0" w:color="auto"/>
              <w:bottom w:val="single" w:sz="4" w:space="0" w:color="auto"/>
            </w:tcBorders>
          </w:tcPr>
          <w:p w:rsidR="004848EC" w:rsidRPr="00C042F2" w:rsidRDefault="004848EC" w:rsidP="002C3FD5">
            <w:pPr>
              <w:tabs>
                <w:tab w:val="left" w:pos="840"/>
              </w:tabs>
              <w:adjustRightInd w:val="0"/>
              <w:snapToGrid w:val="0"/>
              <w:spacing w:line="480" w:lineRule="exact"/>
              <w:rPr>
                <w:rFonts w:ascii="標楷體" w:eastAsia="標楷體"/>
                <w:kern w:val="0"/>
                <w:sz w:val="32"/>
                <w:szCs w:val="32"/>
              </w:rPr>
            </w:pPr>
          </w:p>
        </w:tc>
        <w:tc>
          <w:tcPr>
            <w:tcW w:w="1652" w:type="dxa"/>
            <w:tcBorders>
              <w:top w:val="single" w:sz="4" w:space="0" w:color="auto"/>
              <w:bottom w:val="single" w:sz="4" w:space="0" w:color="auto"/>
            </w:tcBorders>
          </w:tcPr>
          <w:p w:rsidR="004848EC" w:rsidRPr="00C042F2" w:rsidRDefault="004848EC" w:rsidP="002C3FD5">
            <w:pPr>
              <w:adjustRightInd w:val="0"/>
              <w:snapToGrid w:val="0"/>
              <w:spacing w:line="480" w:lineRule="exact"/>
              <w:ind w:left="316" w:hangingChars="113" w:hanging="316"/>
              <w:rPr>
                <w:rFonts w:ascii="標楷體" w:eastAsia="標楷體"/>
                <w:kern w:val="0"/>
                <w:sz w:val="32"/>
                <w:szCs w:val="32"/>
              </w:rPr>
            </w:pPr>
            <w:r w:rsidRPr="00C042F2">
              <w:rPr>
                <w:rFonts w:ascii="標楷體" w:eastAsia="標楷體" w:cs="標楷體" w:hint="eastAsia"/>
                <w:sz w:val="28"/>
                <w:szCs w:val="28"/>
              </w:rPr>
              <w:t>調解業務</w:t>
            </w:r>
          </w:p>
        </w:tc>
        <w:tc>
          <w:tcPr>
            <w:tcW w:w="4914" w:type="dxa"/>
            <w:tcBorders>
              <w:top w:val="single" w:sz="4" w:space="0" w:color="auto"/>
              <w:bottom w:val="single" w:sz="4" w:space="0" w:color="auto"/>
            </w:tcBorders>
          </w:tcPr>
          <w:p w:rsidR="004848EC" w:rsidRPr="00C042F2" w:rsidRDefault="004848EC" w:rsidP="002C3FD5">
            <w:pPr>
              <w:pStyle w:val="a6"/>
              <w:spacing w:line="460" w:lineRule="exact"/>
              <w:rPr>
                <w:rFonts w:ascii="標楷體" w:eastAsia="標楷體" w:cs="Times New Roman"/>
                <w:sz w:val="28"/>
                <w:szCs w:val="28"/>
              </w:rPr>
            </w:pPr>
            <w:r w:rsidRPr="00C042F2">
              <w:rPr>
                <w:rFonts w:ascii="標楷體" w:eastAsia="標楷體" w:cs="標楷體" w:hint="eastAsia"/>
                <w:sz w:val="28"/>
                <w:szCs w:val="28"/>
              </w:rPr>
              <w:t>疏解訟源，安定社會</w:t>
            </w:r>
          </w:p>
          <w:p w:rsidR="004848EC" w:rsidRPr="00C042F2" w:rsidRDefault="004848EC" w:rsidP="004848EC">
            <w:pPr>
              <w:pStyle w:val="a6"/>
              <w:numPr>
                <w:ilvl w:val="0"/>
                <w:numId w:val="7"/>
              </w:numPr>
              <w:tabs>
                <w:tab w:val="clear" w:pos="720"/>
                <w:tab w:val="num" w:pos="518"/>
              </w:tabs>
              <w:spacing w:line="460" w:lineRule="exact"/>
              <w:ind w:left="518" w:hanging="518"/>
              <w:rPr>
                <w:rFonts w:ascii="標楷體" w:eastAsia="標楷體" w:cs="Times New Roman"/>
                <w:sz w:val="28"/>
                <w:szCs w:val="28"/>
              </w:rPr>
            </w:pPr>
            <w:r w:rsidRPr="00C042F2">
              <w:rPr>
                <w:rFonts w:ascii="標楷體" w:eastAsia="標楷體" w:cs="標楷體" w:hint="eastAsia"/>
                <w:sz w:val="28"/>
                <w:szCs w:val="28"/>
              </w:rPr>
              <w:t>宣導法律常識疏解訟源。</w:t>
            </w:r>
          </w:p>
          <w:p w:rsidR="004848EC" w:rsidRPr="00C042F2" w:rsidRDefault="004848EC" w:rsidP="004848EC">
            <w:pPr>
              <w:pStyle w:val="a6"/>
              <w:numPr>
                <w:ilvl w:val="0"/>
                <w:numId w:val="7"/>
              </w:numPr>
              <w:tabs>
                <w:tab w:val="clear" w:pos="720"/>
                <w:tab w:val="num" w:pos="518"/>
              </w:tabs>
              <w:spacing w:line="460" w:lineRule="exact"/>
              <w:ind w:left="518" w:hanging="518"/>
              <w:rPr>
                <w:rFonts w:ascii="標楷體" w:eastAsia="標楷體" w:cs="Times New Roman"/>
                <w:sz w:val="28"/>
                <w:szCs w:val="28"/>
              </w:rPr>
            </w:pPr>
            <w:r w:rsidRPr="00C042F2">
              <w:rPr>
                <w:rFonts w:ascii="標楷體" w:eastAsia="標楷體" w:cs="標楷體" w:hint="eastAsia"/>
                <w:sz w:val="28"/>
                <w:szCs w:val="28"/>
              </w:rPr>
              <w:t>利用村民大會或其他各項集會加強宣導調解功能。</w:t>
            </w:r>
          </w:p>
          <w:p w:rsidR="004848EC" w:rsidRPr="00C042F2" w:rsidRDefault="004848EC" w:rsidP="004848EC">
            <w:pPr>
              <w:pStyle w:val="a6"/>
              <w:numPr>
                <w:ilvl w:val="0"/>
                <w:numId w:val="7"/>
              </w:numPr>
              <w:tabs>
                <w:tab w:val="clear" w:pos="720"/>
                <w:tab w:val="num" w:pos="518"/>
              </w:tabs>
              <w:spacing w:line="460" w:lineRule="exact"/>
              <w:ind w:left="518" w:hanging="518"/>
              <w:rPr>
                <w:rFonts w:ascii="標楷體" w:eastAsia="標楷體" w:cs="Times New Roman"/>
                <w:sz w:val="28"/>
                <w:szCs w:val="28"/>
              </w:rPr>
            </w:pPr>
            <w:r w:rsidRPr="00C042F2">
              <w:rPr>
                <w:rFonts w:ascii="標楷體" w:eastAsia="標楷體" w:cs="標楷體" w:hint="eastAsia"/>
                <w:sz w:val="28"/>
                <w:szCs w:val="28"/>
              </w:rPr>
              <w:t>協調地方法院召開業務研習提高調解委員法律常識</w:t>
            </w:r>
          </w:p>
          <w:p w:rsidR="004848EC" w:rsidRPr="00C042F2" w:rsidRDefault="004848EC" w:rsidP="004848EC">
            <w:pPr>
              <w:pStyle w:val="a6"/>
              <w:numPr>
                <w:ilvl w:val="0"/>
                <w:numId w:val="7"/>
              </w:numPr>
              <w:tabs>
                <w:tab w:val="clear" w:pos="720"/>
                <w:tab w:val="num" w:pos="518"/>
              </w:tabs>
              <w:spacing w:line="460" w:lineRule="exact"/>
              <w:ind w:left="518" w:hanging="518"/>
              <w:rPr>
                <w:rFonts w:ascii="標楷體" w:eastAsia="標楷體" w:cs="Times New Roman"/>
                <w:sz w:val="28"/>
                <w:szCs w:val="28"/>
              </w:rPr>
            </w:pPr>
            <w:r w:rsidRPr="00C042F2">
              <w:rPr>
                <w:rFonts w:ascii="標楷體" w:eastAsia="標楷體" w:cs="標楷體" w:hint="eastAsia"/>
                <w:sz w:val="28"/>
                <w:szCs w:val="28"/>
              </w:rPr>
              <w:t>建立完整資料及檔案。</w:t>
            </w:r>
          </w:p>
          <w:p w:rsidR="004848EC" w:rsidRPr="00C042F2" w:rsidRDefault="004848EC" w:rsidP="004848EC">
            <w:pPr>
              <w:pStyle w:val="a6"/>
              <w:numPr>
                <w:ilvl w:val="0"/>
                <w:numId w:val="7"/>
              </w:numPr>
              <w:tabs>
                <w:tab w:val="clear" w:pos="720"/>
                <w:tab w:val="num" w:pos="518"/>
              </w:tabs>
              <w:spacing w:line="460" w:lineRule="exact"/>
              <w:ind w:left="518" w:hanging="518"/>
              <w:rPr>
                <w:rFonts w:ascii="標楷體" w:eastAsia="標楷體" w:cs="Times New Roman"/>
                <w:sz w:val="28"/>
                <w:szCs w:val="28"/>
              </w:rPr>
            </w:pPr>
            <w:r w:rsidRPr="00C042F2">
              <w:rPr>
                <w:rFonts w:ascii="標楷體" w:eastAsia="標楷體" w:cs="標楷體" w:hint="eastAsia"/>
                <w:sz w:val="28"/>
                <w:szCs w:val="28"/>
              </w:rPr>
              <w:t>協辦法院觀摩參訪活動增進各村幹部熟悉法院運作。</w:t>
            </w:r>
          </w:p>
          <w:p w:rsidR="004848EC" w:rsidRPr="00C042F2" w:rsidRDefault="004848EC" w:rsidP="002C3FD5">
            <w:pPr>
              <w:adjustRightInd w:val="0"/>
              <w:snapToGrid w:val="0"/>
              <w:spacing w:line="480" w:lineRule="exact"/>
              <w:ind w:left="700" w:hangingChars="250" w:hanging="700"/>
              <w:rPr>
                <w:rFonts w:ascii="標楷體" w:eastAsia="標楷體" w:hAnsi="標楷體"/>
                <w:kern w:val="0"/>
                <w:sz w:val="28"/>
                <w:szCs w:val="28"/>
              </w:rPr>
            </w:pPr>
          </w:p>
        </w:tc>
        <w:tc>
          <w:tcPr>
            <w:tcW w:w="1056" w:type="dxa"/>
            <w:tcBorders>
              <w:top w:val="single" w:sz="4" w:space="0" w:color="auto"/>
              <w:bottom w:val="single" w:sz="4"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cs="標楷體"/>
                <w:kern w:val="0"/>
                <w:sz w:val="28"/>
                <w:szCs w:val="28"/>
              </w:rPr>
            </w:pPr>
            <w:r w:rsidRPr="00C042F2">
              <w:rPr>
                <w:rFonts w:ascii="標楷體" w:eastAsia="標楷體" w:cs="標楷體"/>
                <w:kern w:val="0"/>
                <w:sz w:val="28"/>
                <w:szCs w:val="28"/>
              </w:rPr>
              <w:t>221</w:t>
            </w:r>
          </w:p>
        </w:tc>
        <w:tc>
          <w:tcPr>
            <w:tcW w:w="713" w:type="dxa"/>
            <w:tcBorders>
              <w:top w:val="single" w:sz="4"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kern w:val="0"/>
                <w:sz w:val="32"/>
                <w:szCs w:val="32"/>
              </w:rPr>
            </w:pPr>
          </w:p>
        </w:tc>
      </w:tr>
      <w:tr w:rsidR="004848EC" w:rsidRPr="00C042F2" w:rsidTr="002C3FD5">
        <w:trPr>
          <w:trHeight w:val="1576"/>
        </w:trPr>
        <w:tc>
          <w:tcPr>
            <w:tcW w:w="1411" w:type="dxa"/>
            <w:tcBorders>
              <w:top w:val="single" w:sz="4" w:space="0" w:color="auto"/>
              <w:left w:val="single" w:sz="6" w:space="0" w:color="auto"/>
              <w:bottom w:val="single" w:sz="4" w:space="0" w:color="auto"/>
            </w:tcBorders>
          </w:tcPr>
          <w:p w:rsidR="004848EC" w:rsidRPr="00C042F2" w:rsidRDefault="004848EC" w:rsidP="002C3FD5">
            <w:pPr>
              <w:tabs>
                <w:tab w:val="left" w:pos="5"/>
              </w:tabs>
              <w:adjustRightInd w:val="0"/>
              <w:snapToGrid w:val="0"/>
              <w:spacing w:line="480" w:lineRule="exact"/>
              <w:rPr>
                <w:rFonts w:ascii="標楷體" w:eastAsia="標楷體"/>
                <w:kern w:val="0"/>
                <w:sz w:val="28"/>
                <w:szCs w:val="28"/>
              </w:rPr>
            </w:pPr>
          </w:p>
        </w:tc>
        <w:tc>
          <w:tcPr>
            <w:tcW w:w="1652" w:type="dxa"/>
            <w:tcBorders>
              <w:top w:val="single" w:sz="4" w:space="0" w:color="auto"/>
              <w:bottom w:val="single" w:sz="4" w:space="0" w:color="auto"/>
            </w:tcBorders>
          </w:tcPr>
          <w:p w:rsidR="004848EC" w:rsidRPr="00C042F2" w:rsidRDefault="004848EC" w:rsidP="002C3FD5">
            <w:pPr>
              <w:adjustRightInd w:val="0"/>
              <w:snapToGrid w:val="0"/>
              <w:spacing w:line="480" w:lineRule="exact"/>
              <w:ind w:left="316" w:hangingChars="113" w:hanging="316"/>
              <w:rPr>
                <w:rFonts w:ascii="標楷體" w:eastAsia="標楷體" w:cs="標楷體"/>
                <w:kern w:val="0"/>
                <w:sz w:val="28"/>
                <w:szCs w:val="28"/>
              </w:rPr>
            </w:pPr>
            <w:r w:rsidRPr="00C042F2">
              <w:rPr>
                <w:rFonts w:ascii="標楷體" w:eastAsia="標楷體" w:cs="標楷體" w:hint="eastAsia"/>
                <w:kern w:val="0"/>
                <w:sz w:val="28"/>
                <w:szCs w:val="28"/>
              </w:rPr>
              <w:t>選舉業務</w:t>
            </w:r>
          </w:p>
        </w:tc>
        <w:tc>
          <w:tcPr>
            <w:tcW w:w="4914" w:type="dxa"/>
            <w:tcBorders>
              <w:top w:val="single" w:sz="4" w:space="0" w:color="auto"/>
              <w:bottom w:val="single" w:sz="4" w:space="0" w:color="auto"/>
            </w:tcBorders>
          </w:tcPr>
          <w:p w:rsidR="004848EC" w:rsidRPr="00C042F2" w:rsidRDefault="004848EC" w:rsidP="002C3FD5">
            <w:pPr>
              <w:pStyle w:val="a6"/>
              <w:spacing w:line="460" w:lineRule="exact"/>
              <w:ind w:left="40"/>
              <w:jc w:val="both"/>
              <w:rPr>
                <w:rFonts w:ascii="標楷體" w:eastAsia="標楷體" w:cs="標楷體"/>
                <w:sz w:val="28"/>
                <w:szCs w:val="28"/>
              </w:rPr>
            </w:pPr>
            <w:r w:rsidRPr="00C042F2">
              <w:rPr>
                <w:rFonts w:ascii="標楷體" w:eastAsia="標楷體" w:hint="eastAsia"/>
                <w:sz w:val="28"/>
                <w:szCs w:val="28"/>
              </w:rPr>
              <w:t>依規定辦理各項地方公職人員選務工作。</w:t>
            </w:r>
          </w:p>
        </w:tc>
        <w:tc>
          <w:tcPr>
            <w:tcW w:w="1056" w:type="dxa"/>
            <w:tcBorders>
              <w:top w:val="single" w:sz="4" w:space="0" w:color="auto"/>
              <w:bottom w:val="single" w:sz="4"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cs="標楷體"/>
                <w:kern w:val="0"/>
                <w:sz w:val="28"/>
                <w:szCs w:val="28"/>
              </w:rPr>
            </w:pPr>
            <w:r w:rsidRPr="00C042F2">
              <w:rPr>
                <w:rFonts w:ascii="標楷體" w:eastAsia="標楷體" w:cs="標楷體" w:hint="eastAsia"/>
                <w:kern w:val="0"/>
                <w:sz w:val="28"/>
                <w:szCs w:val="28"/>
              </w:rPr>
              <w:t>1,430</w:t>
            </w:r>
          </w:p>
        </w:tc>
        <w:tc>
          <w:tcPr>
            <w:tcW w:w="713" w:type="dxa"/>
            <w:tcBorders>
              <w:top w:val="single" w:sz="4"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kern w:val="0"/>
                <w:sz w:val="28"/>
                <w:szCs w:val="28"/>
              </w:rPr>
            </w:pPr>
          </w:p>
        </w:tc>
      </w:tr>
      <w:tr w:rsidR="004848EC" w:rsidRPr="00C042F2" w:rsidTr="002C3FD5">
        <w:tc>
          <w:tcPr>
            <w:tcW w:w="1411" w:type="dxa"/>
            <w:tcBorders>
              <w:top w:val="single" w:sz="4" w:space="0" w:color="auto"/>
              <w:left w:val="single" w:sz="6" w:space="0" w:color="auto"/>
              <w:bottom w:val="single" w:sz="4" w:space="0" w:color="auto"/>
            </w:tcBorders>
          </w:tcPr>
          <w:p w:rsidR="004848EC" w:rsidRPr="00C042F2" w:rsidRDefault="004848EC" w:rsidP="002C3FD5">
            <w:pPr>
              <w:tabs>
                <w:tab w:val="left" w:pos="5"/>
              </w:tabs>
              <w:adjustRightInd w:val="0"/>
              <w:snapToGrid w:val="0"/>
              <w:spacing w:line="480" w:lineRule="exact"/>
              <w:rPr>
                <w:rFonts w:ascii="標楷體" w:eastAsia="標楷體"/>
                <w:kern w:val="0"/>
                <w:sz w:val="28"/>
                <w:szCs w:val="28"/>
              </w:rPr>
            </w:pPr>
            <w:r w:rsidRPr="00C042F2">
              <w:rPr>
                <w:rFonts w:ascii="標楷體" w:eastAsia="標楷體"/>
                <w:kern w:val="0"/>
                <w:sz w:val="28"/>
                <w:szCs w:val="28"/>
              </w:rPr>
              <w:tab/>
            </w:r>
            <w:r w:rsidRPr="00C042F2">
              <w:rPr>
                <w:rFonts w:ascii="標楷體" w:eastAsia="標楷體" w:cs="標楷體" w:hint="eastAsia"/>
                <w:kern w:val="0"/>
                <w:sz w:val="28"/>
                <w:szCs w:val="28"/>
              </w:rPr>
              <w:t>役政業務</w:t>
            </w:r>
          </w:p>
        </w:tc>
        <w:tc>
          <w:tcPr>
            <w:tcW w:w="1652" w:type="dxa"/>
            <w:tcBorders>
              <w:top w:val="single" w:sz="4" w:space="0" w:color="auto"/>
              <w:bottom w:val="single" w:sz="4" w:space="0" w:color="auto"/>
            </w:tcBorders>
          </w:tcPr>
          <w:p w:rsidR="004848EC" w:rsidRPr="00C042F2" w:rsidRDefault="004848EC" w:rsidP="002C3FD5">
            <w:pPr>
              <w:adjustRightInd w:val="0"/>
              <w:snapToGrid w:val="0"/>
              <w:spacing w:line="480" w:lineRule="exact"/>
              <w:ind w:left="316" w:hangingChars="113" w:hanging="316"/>
              <w:rPr>
                <w:rFonts w:ascii="標楷體" w:eastAsia="標楷體"/>
                <w:kern w:val="0"/>
                <w:sz w:val="28"/>
                <w:szCs w:val="28"/>
              </w:rPr>
            </w:pPr>
            <w:r w:rsidRPr="00C042F2">
              <w:rPr>
                <w:rFonts w:ascii="標楷體" w:eastAsia="標楷體" w:cs="標楷體" w:hint="eastAsia"/>
                <w:kern w:val="0"/>
                <w:sz w:val="28"/>
                <w:szCs w:val="28"/>
              </w:rPr>
              <w:t>役政業務</w:t>
            </w:r>
          </w:p>
        </w:tc>
        <w:tc>
          <w:tcPr>
            <w:tcW w:w="4914" w:type="dxa"/>
            <w:tcBorders>
              <w:top w:val="single" w:sz="4" w:space="0" w:color="auto"/>
              <w:bottom w:val="single" w:sz="4" w:space="0" w:color="auto"/>
            </w:tcBorders>
          </w:tcPr>
          <w:p w:rsidR="004848EC" w:rsidRPr="00C042F2" w:rsidRDefault="00F97EA1" w:rsidP="002C3FD5">
            <w:pPr>
              <w:pStyle w:val="a6"/>
              <w:spacing w:line="460" w:lineRule="exact"/>
              <w:ind w:left="40"/>
              <w:jc w:val="both"/>
              <w:rPr>
                <w:rFonts w:ascii="標楷體" w:eastAsia="標楷體" w:cs="標楷體"/>
                <w:kern w:val="0"/>
                <w:sz w:val="28"/>
                <w:szCs w:val="28"/>
              </w:rPr>
            </w:pPr>
            <w:r w:rsidRPr="00C042F2">
              <w:rPr>
                <w:rFonts w:ascii="標楷體" w:eastAsia="標楷體" w:cs="標楷體" w:hint="eastAsia"/>
                <w:kern w:val="0"/>
                <w:sz w:val="28"/>
                <w:szCs w:val="28"/>
              </w:rPr>
              <w:t>(一)</w:t>
            </w:r>
            <w:r w:rsidR="004848EC" w:rsidRPr="00C042F2">
              <w:rPr>
                <w:rFonts w:ascii="標楷體" w:eastAsia="標楷體" w:cs="標楷體" w:hint="eastAsia"/>
                <w:kern w:val="0"/>
                <w:sz w:val="28"/>
                <w:szCs w:val="28"/>
              </w:rPr>
              <w:t>勤務業務</w:t>
            </w:r>
          </w:p>
          <w:p w:rsidR="004848EC" w:rsidRPr="00C042F2" w:rsidRDefault="004848EC" w:rsidP="002C3FD5">
            <w:pPr>
              <w:pStyle w:val="a6"/>
              <w:spacing w:line="460" w:lineRule="exact"/>
              <w:ind w:left="40"/>
              <w:jc w:val="both"/>
              <w:rPr>
                <w:rFonts w:ascii="標楷體" w:eastAsia="標楷體" w:cs="Times New Roman"/>
                <w:sz w:val="28"/>
                <w:szCs w:val="28"/>
              </w:rPr>
            </w:pPr>
            <w:r w:rsidRPr="00C042F2">
              <w:rPr>
                <w:rFonts w:ascii="標楷體" w:eastAsia="標楷體" w:cs="標楷體"/>
                <w:sz w:val="28"/>
                <w:szCs w:val="28"/>
              </w:rPr>
              <w:t>1.</w:t>
            </w:r>
            <w:r w:rsidRPr="00C042F2">
              <w:rPr>
                <w:rFonts w:ascii="標楷體" w:eastAsia="標楷體" w:cs="標楷體" w:hint="eastAsia"/>
                <w:sz w:val="28"/>
                <w:szCs w:val="28"/>
              </w:rPr>
              <w:t>加強照顧貧困徵屬</w:t>
            </w:r>
          </w:p>
          <w:p w:rsidR="004848EC" w:rsidRPr="00C042F2" w:rsidRDefault="004848EC" w:rsidP="004848EC">
            <w:pPr>
              <w:pStyle w:val="a6"/>
              <w:numPr>
                <w:ilvl w:val="0"/>
                <w:numId w:val="18"/>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辦理徵召入營人員家況調查核定優扶等級。</w:t>
            </w:r>
          </w:p>
          <w:p w:rsidR="004848EC" w:rsidRPr="00C042F2" w:rsidRDefault="004848EC" w:rsidP="004848EC">
            <w:pPr>
              <w:pStyle w:val="a6"/>
              <w:numPr>
                <w:ilvl w:val="0"/>
                <w:numId w:val="18"/>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會同縣府核定貧困等級。</w:t>
            </w:r>
          </w:p>
          <w:p w:rsidR="004848EC" w:rsidRPr="00C042F2" w:rsidRDefault="004848EC" w:rsidP="004848EC">
            <w:pPr>
              <w:pStyle w:val="a6"/>
              <w:numPr>
                <w:ilvl w:val="0"/>
                <w:numId w:val="18"/>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按節造冊陳報縣府。</w:t>
            </w:r>
          </w:p>
          <w:p w:rsidR="004848EC" w:rsidRPr="00C042F2" w:rsidRDefault="004848EC" w:rsidP="004848EC">
            <w:pPr>
              <w:pStyle w:val="a6"/>
              <w:numPr>
                <w:ilvl w:val="0"/>
                <w:numId w:val="18"/>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隨時受理申複。</w:t>
            </w:r>
          </w:p>
          <w:p w:rsidR="004848EC" w:rsidRPr="00C042F2" w:rsidRDefault="004848EC" w:rsidP="004848EC">
            <w:pPr>
              <w:pStyle w:val="a6"/>
              <w:numPr>
                <w:ilvl w:val="0"/>
                <w:numId w:val="18"/>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隨時進行複查，自動變更等級。</w:t>
            </w:r>
          </w:p>
          <w:p w:rsidR="004848EC" w:rsidRPr="00C042F2" w:rsidRDefault="004848EC" w:rsidP="004848EC">
            <w:pPr>
              <w:pStyle w:val="a6"/>
              <w:numPr>
                <w:ilvl w:val="0"/>
                <w:numId w:val="18"/>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加強兵役宣傳。</w:t>
            </w:r>
          </w:p>
          <w:p w:rsidR="00F97EA1" w:rsidRPr="00C042F2" w:rsidRDefault="00F97EA1" w:rsidP="00F97EA1">
            <w:pPr>
              <w:pStyle w:val="a6"/>
              <w:spacing w:line="460" w:lineRule="exact"/>
              <w:jc w:val="both"/>
              <w:rPr>
                <w:rFonts w:ascii="標楷體" w:eastAsia="標楷體" w:cs="Times New Roman"/>
                <w:sz w:val="28"/>
                <w:szCs w:val="28"/>
              </w:rPr>
            </w:pPr>
          </w:p>
          <w:p w:rsidR="004848EC" w:rsidRPr="00C042F2" w:rsidRDefault="004848EC" w:rsidP="002C3FD5">
            <w:pPr>
              <w:pStyle w:val="a6"/>
              <w:spacing w:line="460" w:lineRule="exact"/>
              <w:jc w:val="both"/>
              <w:rPr>
                <w:rFonts w:ascii="標楷體" w:eastAsia="標楷體" w:cs="Times New Roman"/>
                <w:sz w:val="28"/>
                <w:szCs w:val="28"/>
              </w:rPr>
            </w:pPr>
            <w:r w:rsidRPr="00C042F2">
              <w:rPr>
                <w:rFonts w:ascii="標楷體" w:eastAsia="標楷體" w:cs="標楷體"/>
                <w:sz w:val="28"/>
                <w:szCs w:val="28"/>
              </w:rPr>
              <w:t>2.</w:t>
            </w:r>
            <w:r w:rsidRPr="00C042F2">
              <w:rPr>
                <w:rFonts w:ascii="標楷體" w:eastAsia="標楷體" w:cs="標楷體" w:hint="eastAsia"/>
                <w:sz w:val="28"/>
                <w:szCs w:val="28"/>
              </w:rPr>
              <w:t>維護徵屬遺族之權益</w:t>
            </w:r>
          </w:p>
          <w:p w:rsidR="004848EC" w:rsidRPr="00C042F2" w:rsidRDefault="004848EC" w:rsidP="004848EC">
            <w:pPr>
              <w:pStyle w:val="a6"/>
              <w:numPr>
                <w:ilvl w:val="0"/>
                <w:numId w:val="19"/>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發放各項救濟金。</w:t>
            </w:r>
          </w:p>
          <w:p w:rsidR="004848EC" w:rsidRPr="00C042F2" w:rsidRDefault="004848EC" w:rsidP="004848EC">
            <w:pPr>
              <w:pStyle w:val="a6"/>
              <w:numPr>
                <w:ilvl w:val="0"/>
                <w:numId w:val="19"/>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撫恤案件之查報。</w:t>
            </w:r>
          </w:p>
          <w:p w:rsidR="004848EC" w:rsidRPr="00C042F2" w:rsidRDefault="004848EC" w:rsidP="004848EC">
            <w:pPr>
              <w:pStyle w:val="a6"/>
              <w:numPr>
                <w:ilvl w:val="0"/>
                <w:numId w:val="19"/>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慰問徵屬遺族並解決困難。</w:t>
            </w:r>
          </w:p>
          <w:p w:rsidR="004848EC" w:rsidRPr="00C042F2" w:rsidRDefault="004848EC" w:rsidP="004848EC">
            <w:pPr>
              <w:pStyle w:val="a6"/>
              <w:numPr>
                <w:ilvl w:val="0"/>
                <w:numId w:val="19"/>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貧困征屬急難救助。</w:t>
            </w:r>
          </w:p>
          <w:p w:rsidR="00F97EA1" w:rsidRPr="00C042F2" w:rsidRDefault="00F97EA1" w:rsidP="00F97EA1">
            <w:pPr>
              <w:pStyle w:val="a6"/>
              <w:spacing w:line="460" w:lineRule="exact"/>
              <w:ind w:left="516"/>
              <w:jc w:val="both"/>
              <w:rPr>
                <w:rFonts w:ascii="標楷體" w:eastAsia="標楷體" w:cs="Times New Roman"/>
                <w:sz w:val="28"/>
                <w:szCs w:val="28"/>
              </w:rPr>
            </w:pPr>
          </w:p>
          <w:p w:rsidR="004848EC" w:rsidRPr="00C042F2" w:rsidRDefault="004848EC" w:rsidP="002C3FD5">
            <w:pPr>
              <w:pStyle w:val="a6"/>
              <w:spacing w:line="460" w:lineRule="exact"/>
              <w:jc w:val="both"/>
              <w:rPr>
                <w:rFonts w:ascii="標楷體" w:eastAsia="標楷體" w:cs="Times New Roman"/>
                <w:sz w:val="28"/>
                <w:szCs w:val="28"/>
              </w:rPr>
            </w:pPr>
            <w:r w:rsidRPr="00C042F2">
              <w:rPr>
                <w:rFonts w:ascii="標楷體" w:eastAsia="標楷體" w:cs="標楷體"/>
                <w:sz w:val="28"/>
                <w:szCs w:val="28"/>
              </w:rPr>
              <w:t>3.</w:t>
            </w:r>
            <w:r w:rsidRPr="00C042F2">
              <w:rPr>
                <w:rFonts w:ascii="標楷體" w:eastAsia="標楷體" w:cs="標楷體" w:hint="eastAsia"/>
                <w:sz w:val="28"/>
                <w:szCs w:val="28"/>
              </w:rPr>
              <w:t>後備軍人管理及退伍報到列管</w:t>
            </w:r>
          </w:p>
          <w:p w:rsidR="004848EC" w:rsidRPr="00C042F2" w:rsidRDefault="004848EC" w:rsidP="004848EC">
            <w:pPr>
              <w:pStyle w:val="a6"/>
              <w:numPr>
                <w:ilvl w:val="0"/>
                <w:numId w:val="20"/>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加強異動管理，隨時通報後指部及縣府。</w:t>
            </w:r>
          </w:p>
          <w:p w:rsidR="004848EC" w:rsidRPr="00C042F2" w:rsidRDefault="004848EC" w:rsidP="004848EC">
            <w:pPr>
              <w:pStyle w:val="a6"/>
              <w:numPr>
                <w:ilvl w:val="0"/>
                <w:numId w:val="20"/>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隨時查對戶籍力求資料之更新。</w:t>
            </w:r>
          </w:p>
          <w:p w:rsidR="004848EC" w:rsidRPr="00C042F2" w:rsidRDefault="004848EC" w:rsidP="004848EC">
            <w:pPr>
              <w:pStyle w:val="a6"/>
              <w:numPr>
                <w:ilvl w:val="0"/>
                <w:numId w:val="20"/>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受理退伍及遷入報到。</w:t>
            </w:r>
          </w:p>
          <w:p w:rsidR="004848EC" w:rsidRPr="00C042F2" w:rsidRDefault="004848EC" w:rsidP="004848EC">
            <w:pPr>
              <w:pStyle w:val="a6"/>
              <w:numPr>
                <w:ilvl w:val="0"/>
                <w:numId w:val="20"/>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加強出入境管理登記。</w:t>
            </w:r>
          </w:p>
          <w:p w:rsidR="004848EC" w:rsidRPr="00C042F2" w:rsidRDefault="004848EC" w:rsidP="004848EC">
            <w:pPr>
              <w:pStyle w:val="a6"/>
              <w:numPr>
                <w:ilvl w:val="0"/>
                <w:numId w:val="20"/>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隨時查報事故人員。</w:t>
            </w:r>
          </w:p>
          <w:p w:rsidR="004848EC" w:rsidRPr="00C042F2" w:rsidRDefault="004848EC" w:rsidP="002C3FD5">
            <w:pPr>
              <w:pStyle w:val="a6"/>
              <w:spacing w:line="460" w:lineRule="exact"/>
              <w:ind w:left="40"/>
              <w:jc w:val="both"/>
              <w:rPr>
                <w:rFonts w:ascii="標楷體" w:eastAsia="標楷體" w:cs="Times New Roman"/>
                <w:sz w:val="28"/>
                <w:szCs w:val="28"/>
              </w:rPr>
            </w:pPr>
          </w:p>
          <w:p w:rsidR="004848EC" w:rsidRPr="00C042F2" w:rsidRDefault="004848EC" w:rsidP="002C3FD5">
            <w:pPr>
              <w:pStyle w:val="a6"/>
              <w:spacing w:line="460" w:lineRule="exact"/>
              <w:ind w:left="40"/>
              <w:jc w:val="both"/>
              <w:rPr>
                <w:rFonts w:ascii="標楷體" w:eastAsia="標楷體" w:cs="Times New Roman"/>
                <w:sz w:val="28"/>
                <w:szCs w:val="28"/>
              </w:rPr>
            </w:pPr>
            <w:r w:rsidRPr="00C042F2">
              <w:rPr>
                <w:rFonts w:ascii="標楷體" w:eastAsia="標楷體" w:cs="標楷體"/>
                <w:sz w:val="28"/>
                <w:szCs w:val="28"/>
              </w:rPr>
              <w:t>4.</w:t>
            </w:r>
            <w:r w:rsidRPr="00C042F2">
              <w:rPr>
                <w:rFonts w:ascii="標楷體" w:eastAsia="標楷體" w:cs="標楷體" w:hint="eastAsia"/>
                <w:sz w:val="28"/>
                <w:szCs w:val="28"/>
              </w:rPr>
              <w:t>後備軍人緩召、儘後召集申請。</w:t>
            </w:r>
          </w:p>
          <w:p w:rsidR="004848EC" w:rsidRPr="00C042F2" w:rsidRDefault="004848EC" w:rsidP="004848EC">
            <w:pPr>
              <w:pStyle w:val="a6"/>
              <w:numPr>
                <w:ilvl w:val="0"/>
                <w:numId w:val="21"/>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加強行方不明及失蹤人員追查。</w:t>
            </w:r>
          </w:p>
          <w:p w:rsidR="004848EC" w:rsidRPr="00C042F2" w:rsidRDefault="004848EC" w:rsidP="004848EC">
            <w:pPr>
              <w:pStyle w:val="a6"/>
              <w:numPr>
                <w:ilvl w:val="0"/>
                <w:numId w:val="21"/>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辦理年度清查。</w:t>
            </w:r>
          </w:p>
          <w:p w:rsidR="004848EC" w:rsidRPr="00C042F2" w:rsidRDefault="004848EC" w:rsidP="004848EC">
            <w:pPr>
              <w:pStyle w:val="a6"/>
              <w:numPr>
                <w:ilvl w:val="0"/>
                <w:numId w:val="21"/>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成立緩召臨時服務處。</w:t>
            </w:r>
          </w:p>
          <w:p w:rsidR="004848EC" w:rsidRPr="00C042F2" w:rsidRDefault="004848EC" w:rsidP="004848EC">
            <w:pPr>
              <w:pStyle w:val="a6"/>
              <w:numPr>
                <w:ilvl w:val="0"/>
                <w:numId w:val="21"/>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指派專人代書及解釋法令。</w:t>
            </w:r>
          </w:p>
          <w:p w:rsidR="004848EC" w:rsidRPr="00C042F2" w:rsidRDefault="004848EC" w:rsidP="004848EC">
            <w:pPr>
              <w:pStyle w:val="a6"/>
              <w:numPr>
                <w:ilvl w:val="0"/>
                <w:numId w:val="21"/>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受理緩召申請隨時審核簽證依限呈報。</w:t>
            </w:r>
          </w:p>
          <w:p w:rsidR="004848EC" w:rsidRPr="00C042F2" w:rsidRDefault="004848EC" w:rsidP="004848EC">
            <w:pPr>
              <w:pStyle w:val="a6"/>
              <w:numPr>
                <w:ilvl w:val="0"/>
                <w:numId w:val="21"/>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受理逐次儘後召集申請。</w:t>
            </w:r>
          </w:p>
          <w:p w:rsidR="004848EC" w:rsidRPr="00C042F2" w:rsidRDefault="004848EC" w:rsidP="004848EC">
            <w:pPr>
              <w:pStyle w:val="a6"/>
              <w:numPr>
                <w:ilvl w:val="0"/>
                <w:numId w:val="21"/>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加強法令宣傳。</w:t>
            </w:r>
          </w:p>
          <w:p w:rsidR="004848EC" w:rsidRPr="00C042F2" w:rsidRDefault="004848EC" w:rsidP="002C3FD5">
            <w:pPr>
              <w:pStyle w:val="a6"/>
              <w:spacing w:line="460" w:lineRule="exact"/>
              <w:ind w:left="40"/>
              <w:jc w:val="both"/>
              <w:rPr>
                <w:rFonts w:ascii="標楷體" w:eastAsia="標楷體" w:cs="Times New Roman"/>
                <w:sz w:val="28"/>
                <w:szCs w:val="28"/>
              </w:rPr>
            </w:pPr>
          </w:p>
          <w:p w:rsidR="004848EC" w:rsidRPr="00C042F2" w:rsidRDefault="004848EC" w:rsidP="002C3FD5">
            <w:pPr>
              <w:pStyle w:val="a6"/>
              <w:spacing w:line="460" w:lineRule="exact"/>
              <w:ind w:left="40"/>
              <w:jc w:val="both"/>
              <w:rPr>
                <w:rFonts w:ascii="標楷體" w:eastAsia="標楷體" w:cs="Times New Roman"/>
                <w:sz w:val="28"/>
                <w:szCs w:val="28"/>
              </w:rPr>
            </w:pPr>
            <w:r w:rsidRPr="00C042F2">
              <w:rPr>
                <w:rFonts w:ascii="標楷體" w:eastAsia="標楷體" w:cs="標楷體"/>
                <w:sz w:val="28"/>
                <w:szCs w:val="28"/>
              </w:rPr>
              <w:t>5.</w:t>
            </w:r>
            <w:r w:rsidRPr="00C042F2">
              <w:rPr>
                <w:rFonts w:ascii="標楷體" w:eastAsia="標楷體" w:cs="標楷體" w:hint="eastAsia"/>
                <w:sz w:val="28"/>
                <w:szCs w:val="28"/>
              </w:rPr>
              <w:t>協助辦理動員臨時教召勤務點閱召集及後備部隊後備小組訓練。</w:t>
            </w:r>
          </w:p>
          <w:p w:rsidR="004848EC" w:rsidRPr="00C042F2" w:rsidRDefault="004848EC" w:rsidP="004848EC">
            <w:pPr>
              <w:pStyle w:val="a6"/>
              <w:numPr>
                <w:ilvl w:val="0"/>
                <w:numId w:val="22"/>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協助送達各種召集令狀。</w:t>
            </w:r>
          </w:p>
          <w:p w:rsidR="004848EC" w:rsidRPr="00C042F2" w:rsidRDefault="004848EC" w:rsidP="004848EC">
            <w:pPr>
              <w:pStyle w:val="a6"/>
              <w:numPr>
                <w:ilvl w:val="0"/>
                <w:numId w:val="22"/>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與警政戶政人員密切配合作業。</w:t>
            </w:r>
          </w:p>
          <w:p w:rsidR="004848EC" w:rsidRPr="00C042F2" w:rsidRDefault="004848EC" w:rsidP="004848EC">
            <w:pPr>
              <w:pStyle w:val="a6"/>
              <w:numPr>
                <w:ilvl w:val="0"/>
                <w:numId w:val="22"/>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事故處理及解決困難。</w:t>
            </w:r>
          </w:p>
          <w:p w:rsidR="004848EC" w:rsidRPr="00C042F2" w:rsidRDefault="004848EC" w:rsidP="004848EC">
            <w:pPr>
              <w:pStyle w:val="a6"/>
              <w:numPr>
                <w:ilvl w:val="0"/>
                <w:numId w:val="22"/>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訂定輸送計畫。</w:t>
            </w:r>
          </w:p>
          <w:p w:rsidR="004848EC" w:rsidRPr="00C042F2" w:rsidRDefault="004848EC" w:rsidP="004848EC">
            <w:pPr>
              <w:pStyle w:val="a6"/>
              <w:numPr>
                <w:ilvl w:val="0"/>
                <w:numId w:val="22"/>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沿途照顧及安全維護。</w:t>
            </w:r>
          </w:p>
          <w:p w:rsidR="004848EC" w:rsidRPr="00C042F2" w:rsidRDefault="004848EC" w:rsidP="004848EC">
            <w:pPr>
              <w:pStyle w:val="a6"/>
              <w:numPr>
                <w:ilvl w:val="0"/>
                <w:numId w:val="22"/>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施教場所之選報及洽借與佈置。</w:t>
            </w:r>
          </w:p>
          <w:p w:rsidR="004848EC" w:rsidRPr="00C042F2" w:rsidRDefault="004848EC" w:rsidP="004848EC">
            <w:pPr>
              <w:pStyle w:val="a6"/>
              <w:numPr>
                <w:ilvl w:val="0"/>
                <w:numId w:val="22"/>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協助後備部隊訓練。</w:t>
            </w:r>
          </w:p>
          <w:p w:rsidR="00F97EA1" w:rsidRPr="00C042F2" w:rsidRDefault="00F97EA1" w:rsidP="00F97EA1">
            <w:pPr>
              <w:pStyle w:val="a6"/>
              <w:spacing w:line="460" w:lineRule="exact"/>
              <w:ind w:left="516"/>
              <w:jc w:val="both"/>
              <w:rPr>
                <w:rFonts w:ascii="標楷體" w:eastAsia="標楷體" w:cs="Times New Roman"/>
                <w:sz w:val="28"/>
                <w:szCs w:val="28"/>
              </w:rPr>
            </w:pPr>
          </w:p>
          <w:p w:rsidR="004848EC" w:rsidRPr="00C042F2" w:rsidRDefault="00F97EA1" w:rsidP="002C3FD5">
            <w:pPr>
              <w:widowControl/>
              <w:spacing w:line="460" w:lineRule="exact"/>
              <w:ind w:left="560" w:hangingChars="200" w:hanging="560"/>
              <w:jc w:val="both"/>
              <w:rPr>
                <w:rFonts w:ascii="標楷體" w:eastAsia="標楷體" w:cs="標楷體"/>
                <w:kern w:val="0"/>
                <w:sz w:val="28"/>
                <w:szCs w:val="28"/>
              </w:rPr>
            </w:pPr>
            <w:r w:rsidRPr="00C042F2">
              <w:rPr>
                <w:rFonts w:ascii="標楷體" w:eastAsia="標楷體" w:cs="標楷體" w:hint="eastAsia"/>
                <w:kern w:val="0"/>
                <w:sz w:val="28"/>
                <w:szCs w:val="28"/>
              </w:rPr>
              <w:t>(二)</w:t>
            </w:r>
            <w:r w:rsidR="004848EC" w:rsidRPr="00C042F2">
              <w:rPr>
                <w:rFonts w:ascii="標楷體" w:eastAsia="標楷體" w:cs="標楷體" w:hint="eastAsia"/>
                <w:kern w:val="0"/>
                <w:sz w:val="28"/>
                <w:szCs w:val="28"/>
              </w:rPr>
              <w:t>徵編業務</w:t>
            </w:r>
          </w:p>
          <w:p w:rsidR="004848EC" w:rsidRPr="00C042F2" w:rsidRDefault="004848EC" w:rsidP="002C3FD5">
            <w:pPr>
              <w:widowControl/>
              <w:spacing w:line="460" w:lineRule="exact"/>
              <w:ind w:left="560" w:hangingChars="200" w:hanging="560"/>
              <w:jc w:val="both"/>
              <w:rPr>
                <w:rFonts w:ascii="標楷體" w:eastAsia="標楷體"/>
                <w:sz w:val="28"/>
                <w:szCs w:val="28"/>
              </w:rPr>
            </w:pPr>
            <w:r w:rsidRPr="00C042F2">
              <w:rPr>
                <w:rFonts w:ascii="標楷體" w:eastAsia="標楷體" w:cs="標楷體"/>
                <w:sz w:val="28"/>
                <w:szCs w:val="28"/>
              </w:rPr>
              <w:t>1.</w:t>
            </w:r>
            <w:r w:rsidRPr="00C042F2">
              <w:rPr>
                <w:rFonts w:ascii="標楷體" w:eastAsia="標楷體" w:cs="標楷體" w:hint="eastAsia"/>
                <w:sz w:val="28"/>
                <w:szCs w:val="28"/>
              </w:rPr>
              <w:t>幹部訓練：</w:t>
            </w:r>
          </w:p>
          <w:p w:rsidR="004848EC" w:rsidRPr="00C042F2" w:rsidRDefault="004848EC" w:rsidP="00F97EA1">
            <w:pPr>
              <w:pStyle w:val="a6"/>
              <w:spacing w:line="460" w:lineRule="exact"/>
              <w:ind w:left="304"/>
              <w:jc w:val="both"/>
              <w:rPr>
                <w:rFonts w:ascii="標楷體" w:eastAsia="標楷體" w:cs="標楷體"/>
                <w:sz w:val="28"/>
                <w:szCs w:val="28"/>
              </w:rPr>
            </w:pPr>
            <w:r w:rsidRPr="00C042F2">
              <w:rPr>
                <w:rFonts w:ascii="標楷體" w:eastAsia="標楷體" w:cs="標楷體" w:hint="eastAsia"/>
                <w:sz w:val="28"/>
                <w:szCs w:val="28"/>
              </w:rPr>
              <w:t>研討法令規章適時檢討建議修改。調訓全體役政人員含村里幹事出席年度役政業務講習會溝通觀念統一作業以達便民之要求。</w:t>
            </w:r>
          </w:p>
          <w:p w:rsidR="00F97EA1" w:rsidRPr="00C042F2" w:rsidRDefault="00F97EA1" w:rsidP="00F97EA1">
            <w:pPr>
              <w:pStyle w:val="a6"/>
              <w:spacing w:line="460" w:lineRule="exact"/>
              <w:ind w:left="304"/>
              <w:jc w:val="both"/>
              <w:rPr>
                <w:rFonts w:ascii="標楷體" w:eastAsia="標楷體" w:cs="Times New Roman"/>
                <w:sz w:val="28"/>
                <w:szCs w:val="28"/>
              </w:rPr>
            </w:pPr>
          </w:p>
          <w:p w:rsidR="004848EC" w:rsidRPr="00C042F2" w:rsidRDefault="004848EC" w:rsidP="002C3FD5">
            <w:pPr>
              <w:pStyle w:val="a6"/>
              <w:spacing w:line="460" w:lineRule="exact"/>
              <w:ind w:left="40"/>
              <w:jc w:val="both"/>
              <w:rPr>
                <w:rFonts w:ascii="標楷體" w:eastAsia="標楷體" w:cs="Times New Roman"/>
                <w:sz w:val="28"/>
                <w:szCs w:val="28"/>
              </w:rPr>
            </w:pPr>
            <w:r w:rsidRPr="00C042F2">
              <w:rPr>
                <w:rFonts w:ascii="標楷體" w:eastAsia="標楷體" w:cs="標楷體"/>
                <w:sz w:val="28"/>
                <w:szCs w:val="28"/>
              </w:rPr>
              <w:t>2.</w:t>
            </w:r>
            <w:r w:rsidRPr="00C042F2">
              <w:rPr>
                <w:rFonts w:ascii="標楷體" w:eastAsia="標楷體" w:cs="標楷體" w:hint="eastAsia"/>
                <w:sz w:val="28"/>
                <w:szCs w:val="28"/>
              </w:rPr>
              <w:t>定期舉辦業務檢討會：</w:t>
            </w:r>
          </w:p>
          <w:p w:rsidR="004848EC" w:rsidRPr="00C042F2" w:rsidRDefault="004848EC" w:rsidP="00F97EA1">
            <w:pPr>
              <w:pStyle w:val="a6"/>
              <w:spacing w:line="460" w:lineRule="exact"/>
              <w:ind w:left="304"/>
              <w:jc w:val="both"/>
              <w:rPr>
                <w:rFonts w:ascii="標楷體" w:eastAsia="標楷體" w:cs="標楷體"/>
                <w:sz w:val="28"/>
                <w:szCs w:val="28"/>
              </w:rPr>
            </w:pPr>
            <w:r w:rsidRPr="00C042F2">
              <w:rPr>
                <w:rFonts w:ascii="標楷體" w:eastAsia="標楷體" w:cs="標楷體" w:hint="eastAsia"/>
                <w:sz w:val="28"/>
                <w:szCs w:val="28"/>
              </w:rPr>
              <w:t>檢討業務得失對不切實際之法令規章建議修改或廢止。</w:t>
            </w:r>
          </w:p>
          <w:p w:rsidR="00F97EA1" w:rsidRPr="00C042F2" w:rsidRDefault="00F97EA1" w:rsidP="00F97EA1">
            <w:pPr>
              <w:pStyle w:val="a6"/>
              <w:spacing w:line="460" w:lineRule="exact"/>
              <w:ind w:left="304"/>
              <w:jc w:val="both"/>
              <w:rPr>
                <w:rFonts w:ascii="標楷體" w:eastAsia="標楷體" w:cs="Times New Roman"/>
                <w:sz w:val="28"/>
                <w:szCs w:val="28"/>
              </w:rPr>
            </w:pPr>
          </w:p>
          <w:p w:rsidR="004848EC" w:rsidRPr="00C042F2" w:rsidRDefault="00F97EA1" w:rsidP="002C3FD5">
            <w:pPr>
              <w:pStyle w:val="a6"/>
              <w:spacing w:line="460" w:lineRule="exact"/>
              <w:ind w:left="40"/>
              <w:jc w:val="both"/>
              <w:rPr>
                <w:rFonts w:ascii="標楷體" w:eastAsia="標楷體" w:cs="Times New Roman"/>
                <w:sz w:val="28"/>
                <w:szCs w:val="28"/>
              </w:rPr>
            </w:pPr>
            <w:r w:rsidRPr="00C042F2">
              <w:rPr>
                <w:rFonts w:ascii="標楷體" w:eastAsia="標楷體" w:cs="標楷體" w:hint="eastAsia"/>
                <w:sz w:val="28"/>
                <w:szCs w:val="28"/>
              </w:rPr>
              <w:t>3.</w:t>
            </w:r>
            <w:r w:rsidR="004848EC" w:rsidRPr="00C042F2">
              <w:rPr>
                <w:rFonts w:ascii="標楷體" w:eastAsia="標楷體" w:cs="標楷體" w:hint="eastAsia"/>
                <w:sz w:val="28"/>
                <w:szCs w:val="28"/>
              </w:rPr>
              <w:t>加強便民服務提高工作效力：</w:t>
            </w:r>
          </w:p>
          <w:p w:rsidR="004848EC" w:rsidRPr="00C042F2" w:rsidRDefault="004848EC" w:rsidP="00F97EA1">
            <w:pPr>
              <w:pStyle w:val="a6"/>
              <w:spacing w:line="460" w:lineRule="exact"/>
              <w:ind w:left="304"/>
              <w:jc w:val="both"/>
              <w:rPr>
                <w:rFonts w:ascii="標楷體" w:eastAsia="標楷體" w:cs="標楷體"/>
                <w:sz w:val="28"/>
                <w:szCs w:val="28"/>
              </w:rPr>
            </w:pPr>
            <w:r w:rsidRPr="00C042F2">
              <w:rPr>
                <w:rFonts w:ascii="標楷體" w:eastAsia="標楷體" w:cs="標楷體" w:hint="eastAsia"/>
                <w:sz w:val="28"/>
                <w:szCs w:val="28"/>
              </w:rPr>
              <w:t>輔導各村加強便民服務隨時督導兵役業務之推行。</w:t>
            </w:r>
          </w:p>
          <w:p w:rsidR="00F97EA1" w:rsidRPr="00C042F2" w:rsidRDefault="00F97EA1" w:rsidP="00F97EA1">
            <w:pPr>
              <w:pStyle w:val="a6"/>
              <w:spacing w:line="460" w:lineRule="exact"/>
              <w:ind w:left="304"/>
              <w:jc w:val="both"/>
              <w:rPr>
                <w:rFonts w:ascii="標楷體" w:eastAsia="標楷體" w:cs="Times New Roman"/>
                <w:sz w:val="28"/>
                <w:szCs w:val="28"/>
              </w:rPr>
            </w:pPr>
          </w:p>
          <w:p w:rsidR="004848EC" w:rsidRPr="00C042F2" w:rsidRDefault="00F97EA1" w:rsidP="002C3FD5">
            <w:pPr>
              <w:pStyle w:val="a6"/>
              <w:spacing w:line="460" w:lineRule="exact"/>
              <w:jc w:val="both"/>
              <w:rPr>
                <w:rFonts w:ascii="標楷體" w:eastAsia="標楷體" w:cs="Times New Roman"/>
                <w:sz w:val="28"/>
                <w:szCs w:val="28"/>
              </w:rPr>
            </w:pPr>
            <w:r w:rsidRPr="00C042F2">
              <w:rPr>
                <w:rFonts w:ascii="標楷體" w:eastAsia="標楷體" w:cs="標楷體" w:hint="eastAsia"/>
                <w:sz w:val="28"/>
                <w:szCs w:val="28"/>
              </w:rPr>
              <w:t>4.</w:t>
            </w:r>
            <w:r w:rsidR="004848EC" w:rsidRPr="00C042F2">
              <w:rPr>
                <w:rFonts w:ascii="標楷體" w:eastAsia="標楷體" w:cs="標楷體" w:hint="eastAsia"/>
                <w:sz w:val="28"/>
                <w:szCs w:val="28"/>
              </w:rPr>
              <w:t>辦理徵兵及齡男子兵籍調查。</w:t>
            </w:r>
          </w:p>
          <w:p w:rsidR="004848EC" w:rsidRPr="00C042F2" w:rsidRDefault="004848EC" w:rsidP="004848EC">
            <w:pPr>
              <w:pStyle w:val="a6"/>
              <w:numPr>
                <w:ilvl w:val="0"/>
                <w:numId w:val="14"/>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依據役政電腦轉錄徵兵及齡男子名冊。</w:t>
            </w:r>
          </w:p>
          <w:p w:rsidR="004848EC" w:rsidRPr="00C042F2" w:rsidRDefault="004848EC" w:rsidP="004848EC">
            <w:pPr>
              <w:pStyle w:val="a6"/>
              <w:numPr>
                <w:ilvl w:val="0"/>
                <w:numId w:val="14"/>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與戶政事務所相互核對以防漏列。</w:t>
            </w:r>
          </w:p>
          <w:p w:rsidR="004848EC" w:rsidRPr="00C042F2" w:rsidRDefault="004848EC" w:rsidP="004848EC">
            <w:pPr>
              <w:pStyle w:val="a6"/>
              <w:numPr>
                <w:ilvl w:val="0"/>
                <w:numId w:val="14"/>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受理申報及更正各項資料。</w:t>
            </w:r>
          </w:p>
          <w:p w:rsidR="004848EC" w:rsidRPr="00C042F2" w:rsidRDefault="004848EC" w:rsidP="004848EC">
            <w:pPr>
              <w:pStyle w:val="a6"/>
              <w:numPr>
                <w:ilvl w:val="0"/>
                <w:numId w:val="14"/>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與關係鄉、鎮、市加強連繫確定徵額以防漏列重列。</w:t>
            </w:r>
          </w:p>
          <w:p w:rsidR="004848EC" w:rsidRPr="00C042F2" w:rsidRDefault="004848EC" w:rsidP="004848EC">
            <w:pPr>
              <w:pStyle w:val="a6"/>
              <w:numPr>
                <w:ilvl w:val="0"/>
                <w:numId w:val="14"/>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進行調查及複查。</w:t>
            </w:r>
          </w:p>
          <w:p w:rsidR="004848EC" w:rsidRPr="00C042F2" w:rsidRDefault="004848EC" w:rsidP="004848EC">
            <w:pPr>
              <w:pStyle w:val="a6"/>
              <w:numPr>
                <w:ilvl w:val="0"/>
                <w:numId w:val="14"/>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冊表陳報縣府。</w:t>
            </w:r>
          </w:p>
          <w:p w:rsidR="00F97EA1" w:rsidRPr="00C042F2" w:rsidRDefault="00F97EA1" w:rsidP="00F97EA1">
            <w:pPr>
              <w:pStyle w:val="a6"/>
              <w:spacing w:line="460" w:lineRule="exact"/>
              <w:ind w:left="516"/>
              <w:jc w:val="both"/>
              <w:rPr>
                <w:rFonts w:ascii="標楷體" w:eastAsia="標楷體" w:cs="Times New Roman"/>
                <w:sz w:val="28"/>
                <w:szCs w:val="28"/>
              </w:rPr>
            </w:pPr>
          </w:p>
          <w:p w:rsidR="004848EC" w:rsidRPr="00C042F2" w:rsidRDefault="00FE0CE6" w:rsidP="002C3FD5">
            <w:pPr>
              <w:pStyle w:val="a6"/>
              <w:spacing w:line="460" w:lineRule="exact"/>
              <w:ind w:left="32"/>
              <w:jc w:val="both"/>
              <w:rPr>
                <w:rFonts w:ascii="標楷體" w:eastAsia="標楷體" w:cs="Times New Roman"/>
                <w:sz w:val="28"/>
                <w:szCs w:val="28"/>
              </w:rPr>
            </w:pPr>
            <w:r>
              <w:rPr>
                <w:rFonts w:ascii="標楷體" w:eastAsia="標楷體" w:cs="標楷體" w:hint="eastAsia"/>
                <w:sz w:val="28"/>
                <w:szCs w:val="28"/>
              </w:rPr>
              <w:t>5</w:t>
            </w:r>
            <w:r w:rsidR="004848EC" w:rsidRPr="00C042F2">
              <w:rPr>
                <w:rFonts w:ascii="標楷體" w:eastAsia="標楷體" w:cs="標楷體"/>
                <w:sz w:val="28"/>
                <w:szCs w:val="28"/>
              </w:rPr>
              <w:t>.</w:t>
            </w:r>
            <w:r w:rsidR="004848EC" w:rsidRPr="00C042F2">
              <w:rPr>
                <w:rFonts w:ascii="標楷體" w:eastAsia="標楷體" w:cs="標楷體" w:hint="eastAsia"/>
                <w:sz w:val="28"/>
                <w:szCs w:val="28"/>
              </w:rPr>
              <w:t>辦理役男徵兵檢查：</w:t>
            </w:r>
          </w:p>
          <w:p w:rsidR="004848EC" w:rsidRPr="00C042F2" w:rsidRDefault="004848EC" w:rsidP="004848EC">
            <w:pPr>
              <w:pStyle w:val="a6"/>
              <w:numPr>
                <w:ilvl w:val="0"/>
                <w:numId w:val="15"/>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製發通知書交由村幹事按戶轉發。</w:t>
            </w:r>
          </w:p>
          <w:p w:rsidR="004848EC" w:rsidRPr="00C042F2" w:rsidRDefault="004848EC" w:rsidP="004848EC">
            <w:pPr>
              <w:pStyle w:val="a6"/>
              <w:numPr>
                <w:ilvl w:val="0"/>
                <w:numId w:val="15"/>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協助役男接受徵兵檢查。</w:t>
            </w:r>
          </w:p>
          <w:p w:rsidR="004848EC" w:rsidRPr="00C042F2" w:rsidRDefault="004848EC" w:rsidP="004848EC">
            <w:pPr>
              <w:pStyle w:val="a6"/>
              <w:numPr>
                <w:ilvl w:val="0"/>
                <w:numId w:val="15"/>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建立名冊、成果統計呈報縣府。</w:t>
            </w:r>
          </w:p>
          <w:p w:rsidR="004848EC" w:rsidRPr="00C042F2" w:rsidRDefault="004848EC" w:rsidP="002C3FD5">
            <w:pPr>
              <w:pStyle w:val="a6"/>
              <w:spacing w:line="460" w:lineRule="exact"/>
              <w:jc w:val="both"/>
              <w:rPr>
                <w:rFonts w:ascii="標楷體" w:eastAsia="標楷體" w:cs="Times New Roman"/>
                <w:sz w:val="28"/>
                <w:szCs w:val="28"/>
              </w:rPr>
            </w:pPr>
          </w:p>
          <w:p w:rsidR="004848EC" w:rsidRPr="00C042F2" w:rsidRDefault="00FE0CE6" w:rsidP="00F97EA1">
            <w:pPr>
              <w:pStyle w:val="a6"/>
              <w:spacing w:line="460" w:lineRule="exact"/>
              <w:ind w:left="302" w:hangingChars="108" w:hanging="302"/>
              <w:jc w:val="both"/>
              <w:rPr>
                <w:rFonts w:ascii="標楷體" w:eastAsia="標楷體" w:cs="Times New Roman"/>
                <w:sz w:val="28"/>
                <w:szCs w:val="28"/>
              </w:rPr>
            </w:pPr>
            <w:r>
              <w:rPr>
                <w:rFonts w:ascii="標楷體" w:eastAsia="標楷體" w:cs="標楷體" w:hint="eastAsia"/>
                <w:sz w:val="28"/>
                <w:szCs w:val="28"/>
              </w:rPr>
              <w:t>6</w:t>
            </w:r>
            <w:r w:rsidR="004848EC" w:rsidRPr="00C042F2">
              <w:rPr>
                <w:rFonts w:ascii="標楷體" w:eastAsia="標楷體" w:cs="標楷體"/>
                <w:sz w:val="28"/>
                <w:szCs w:val="28"/>
              </w:rPr>
              <w:t>.</w:t>
            </w:r>
            <w:r w:rsidR="004848EC" w:rsidRPr="00C042F2">
              <w:rPr>
                <w:rFonts w:ascii="標楷體" w:eastAsia="標楷體" w:cs="標楷體" w:hint="eastAsia"/>
                <w:sz w:val="28"/>
                <w:szCs w:val="28"/>
              </w:rPr>
              <w:t>辦理役男軍種兵科抽籤決定軍種兵科及服役限期：</w:t>
            </w:r>
          </w:p>
          <w:p w:rsidR="004848EC" w:rsidRPr="00C042F2" w:rsidRDefault="004848EC" w:rsidP="004848EC">
            <w:pPr>
              <w:pStyle w:val="a6"/>
              <w:numPr>
                <w:ilvl w:val="0"/>
                <w:numId w:val="16"/>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編造抽籤名冊及製發通知書。</w:t>
            </w:r>
          </w:p>
          <w:p w:rsidR="004848EC" w:rsidRPr="00C042F2" w:rsidRDefault="004848EC" w:rsidP="004848EC">
            <w:pPr>
              <w:pStyle w:val="a6"/>
              <w:numPr>
                <w:ilvl w:val="0"/>
                <w:numId w:val="16"/>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依配賦軍種兵科調製籤號票。</w:t>
            </w:r>
          </w:p>
          <w:p w:rsidR="004848EC" w:rsidRPr="00C042F2" w:rsidRDefault="004848EC" w:rsidP="004848EC">
            <w:pPr>
              <w:pStyle w:val="a6"/>
              <w:numPr>
                <w:ilvl w:val="0"/>
                <w:numId w:val="16"/>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聘請監證員執行監證及調配工作人員。</w:t>
            </w:r>
          </w:p>
          <w:p w:rsidR="004848EC" w:rsidRPr="00C042F2" w:rsidRDefault="004848EC" w:rsidP="004848EC">
            <w:pPr>
              <w:pStyle w:val="a6"/>
              <w:numPr>
                <w:ilvl w:val="0"/>
                <w:numId w:val="16"/>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佈置抽籤場。</w:t>
            </w:r>
          </w:p>
          <w:p w:rsidR="004848EC" w:rsidRPr="00C042F2" w:rsidRDefault="004848EC" w:rsidP="004848EC">
            <w:pPr>
              <w:pStyle w:val="a6"/>
              <w:numPr>
                <w:ilvl w:val="0"/>
                <w:numId w:val="16"/>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編造籤號名冊呈報縣府。</w:t>
            </w:r>
          </w:p>
          <w:p w:rsidR="00F97EA1" w:rsidRPr="00C042F2" w:rsidRDefault="00F97EA1" w:rsidP="002C3FD5">
            <w:pPr>
              <w:pStyle w:val="a6"/>
              <w:spacing w:line="460" w:lineRule="exact"/>
              <w:ind w:left="40"/>
              <w:jc w:val="both"/>
              <w:rPr>
                <w:rFonts w:ascii="標楷體" w:eastAsia="標楷體" w:cs="標楷體"/>
                <w:sz w:val="28"/>
                <w:szCs w:val="28"/>
              </w:rPr>
            </w:pPr>
          </w:p>
          <w:p w:rsidR="004848EC" w:rsidRPr="00C042F2" w:rsidRDefault="00FE0CE6" w:rsidP="002C3FD5">
            <w:pPr>
              <w:pStyle w:val="a6"/>
              <w:spacing w:line="460" w:lineRule="exact"/>
              <w:ind w:left="40"/>
              <w:jc w:val="both"/>
              <w:rPr>
                <w:rFonts w:ascii="標楷體" w:eastAsia="標楷體" w:cs="Times New Roman"/>
                <w:sz w:val="28"/>
                <w:szCs w:val="28"/>
              </w:rPr>
            </w:pPr>
            <w:r>
              <w:rPr>
                <w:rFonts w:ascii="標楷體" w:eastAsia="標楷體" w:cs="標楷體" w:hint="eastAsia"/>
                <w:sz w:val="28"/>
                <w:szCs w:val="28"/>
              </w:rPr>
              <w:t>7</w:t>
            </w:r>
            <w:r w:rsidR="00F97EA1" w:rsidRPr="00C042F2">
              <w:rPr>
                <w:rFonts w:ascii="標楷體" w:eastAsia="標楷體" w:cs="標楷體" w:hint="eastAsia"/>
                <w:sz w:val="28"/>
                <w:szCs w:val="28"/>
              </w:rPr>
              <w:t>.</w:t>
            </w:r>
            <w:r w:rsidR="004848EC" w:rsidRPr="00C042F2">
              <w:rPr>
                <w:rFonts w:ascii="標楷體" w:eastAsia="標楷體" w:cs="標楷體" w:hint="eastAsia"/>
                <w:sz w:val="28"/>
                <w:szCs w:val="28"/>
              </w:rPr>
              <w:t>辦理梯次徵集入營交接：</w:t>
            </w:r>
          </w:p>
          <w:p w:rsidR="004848EC" w:rsidRPr="00C042F2" w:rsidRDefault="004848EC" w:rsidP="004848EC">
            <w:pPr>
              <w:pStyle w:val="a6"/>
              <w:numPr>
                <w:ilvl w:val="0"/>
                <w:numId w:val="17"/>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建立兵籍資料隨兵交接。</w:t>
            </w:r>
          </w:p>
          <w:p w:rsidR="004848EC" w:rsidRPr="00C042F2" w:rsidRDefault="004848EC" w:rsidP="004848EC">
            <w:pPr>
              <w:pStyle w:val="a6"/>
              <w:numPr>
                <w:ilvl w:val="0"/>
                <w:numId w:val="17"/>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檢查兵籍資料隨時更正以求確實。</w:t>
            </w:r>
          </w:p>
          <w:p w:rsidR="004848EC" w:rsidRPr="00C042F2" w:rsidRDefault="004848EC" w:rsidP="004848EC">
            <w:pPr>
              <w:pStyle w:val="a6"/>
              <w:numPr>
                <w:ilvl w:val="0"/>
                <w:numId w:val="17"/>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展開訪問。</w:t>
            </w:r>
          </w:p>
          <w:p w:rsidR="004848EC" w:rsidRPr="00C042F2" w:rsidRDefault="004848EC" w:rsidP="004848EC">
            <w:pPr>
              <w:pStyle w:val="a6"/>
              <w:numPr>
                <w:ilvl w:val="0"/>
                <w:numId w:val="17"/>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迅速處理事故。</w:t>
            </w:r>
          </w:p>
          <w:p w:rsidR="004848EC" w:rsidRPr="00C042F2" w:rsidRDefault="004848EC" w:rsidP="004848EC">
            <w:pPr>
              <w:pStyle w:val="a6"/>
              <w:numPr>
                <w:ilvl w:val="0"/>
                <w:numId w:val="17"/>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選派護送入營人員。</w:t>
            </w:r>
          </w:p>
          <w:p w:rsidR="004848EC" w:rsidRPr="00C042F2" w:rsidRDefault="004848EC" w:rsidP="004848EC">
            <w:pPr>
              <w:pStyle w:val="a6"/>
              <w:numPr>
                <w:ilvl w:val="0"/>
                <w:numId w:val="17"/>
              </w:numPr>
              <w:spacing w:line="460" w:lineRule="exact"/>
              <w:jc w:val="both"/>
              <w:rPr>
                <w:rFonts w:ascii="標楷體" w:eastAsia="標楷體" w:cs="Times New Roman"/>
                <w:sz w:val="28"/>
                <w:szCs w:val="28"/>
              </w:rPr>
            </w:pPr>
            <w:r w:rsidRPr="00C042F2">
              <w:rPr>
                <w:rFonts w:ascii="標楷體" w:eastAsia="標楷體" w:cs="標楷體" w:hint="eastAsia"/>
                <w:sz w:val="28"/>
                <w:szCs w:val="28"/>
              </w:rPr>
              <w:t>無故不到人員之追查訪問依法究辦。</w:t>
            </w:r>
          </w:p>
          <w:p w:rsidR="004848EC" w:rsidRPr="00C042F2" w:rsidRDefault="004848EC" w:rsidP="002C3FD5">
            <w:pPr>
              <w:pStyle w:val="a6"/>
              <w:spacing w:line="460" w:lineRule="exact"/>
              <w:jc w:val="both"/>
              <w:rPr>
                <w:rFonts w:ascii="標楷體" w:eastAsia="標楷體" w:cs="Times New Roman"/>
                <w:sz w:val="28"/>
                <w:szCs w:val="28"/>
              </w:rPr>
            </w:pPr>
          </w:p>
        </w:tc>
        <w:tc>
          <w:tcPr>
            <w:tcW w:w="1056" w:type="dxa"/>
            <w:tcBorders>
              <w:top w:val="single" w:sz="4" w:space="0" w:color="auto"/>
              <w:bottom w:val="single" w:sz="4"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kern w:val="0"/>
                <w:sz w:val="28"/>
                <w:szCs w:val="28"/>
              </w:rPr>
            </w:pPr>
            <w:r w:rsidRPr="00C042F2">
              <w:rPr>
                <w:rFonts w:ascii="標楷體" w:eastAsia="標楷體" w:hint="eastAsia"/>
                <w:kern w:val="0"/>
                <w:sz w:val="28"/>
                <w:szCs w:val="28"/>
              </w:rPr>
              <w:t>135</w:t>
            </w:r>
          </w:p>
        </w:tc>
        <w:tc>
          <w:tcPr>
            <w:tcW w:w="713" w:type="dxa"/>
            <w:tcBorders>
              <w:top w:val="single" w:sz="4"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kern w:val="0"/>
                <w:sz w:val="28"/>
                <w:szCs w:val="28"/>
              </w:rPr>
            </w:pPr>
          </w:p>
        </w:tc>
      </w:tr>
      <w:tr w:rsidR="004848EC" w:rsidRPr="00C042F2" w:rsidTr="002C3FD5">
        <w:trPr>
          <w:trHeight w:val="3105"/>
        </w:trPr>
        <w:tc>
          <w:tcPr>
            <w:tcW w:w="1411" w:type="dxa"/>
            <w:tcBorders>
              <w:top w:val="single" w:sz="4" w:space="0" w:color="auto"/>
              <w:left w:val="single" w:sz="6" w:space="0" w:color="auto"/>
              <w:bottom w:val="single" w:sz="4" w:space="0" w:color="auto"/>
            </w:tcBorders>
          </w:tcPr>
          <w:p w:rsidR="004848EC" w:rsidRPr="00C042F2" w:rsidRDefault="004848EC" w:rsidP="002C3FD5">
            <w:pPr>
              <w:tabs>
                <w:tab w:val="left" w:pos="840"/>
              </w:tabs>
              <w:adjustRightInd w:val="0"/>
              <w:snapToGrid w:val="0"/>
              <w:spacing w:line="480" w:lineRule="exact"/>
              <w:rPr>
                <w:rFonts w:ascii="標楷體" w:eastAsia="標楷體"/>
                <w:kern w:val="0"/>
                <w:sz w:val="28"/>
                <w:szCs w:val="28"/>
              </w:rPr>
            </w:pPr>
            <w:r w:rsidRPr="00C042F2">
              <w:rPr>
                <w:rFonts w:ascii="標楷體" w:eastAsia="標楷體" w:cs="標楷體" w:hint="eastAsia"/>
                <w:kern w:val="0"/>
                <w:sz w:val="28"/>
                <w:szCs w:val="28"/>
              </w:rPr>
              <w:t>公墓管理</w:t>
            </w:r>
          </w:p>
        </w:tc>
        <w:tc>
          <w:tcPr>
            <w:tcW w:w="1652" w:type="dxa"/>
            <w:tcBorders>
              <w:top w:val="single" w:sz="4" w:space="0" w:color="auto"/>
              <w:bottom w:val="single" w:sz="4" w:space="0" w:color="auto"/>
            </w:tcBorders>
          </w:tcPr>
          <w:p w:rsidR="004848EC" w:rsidRPr="00C042F2" w:rsidRDefault="004848EC" w:rsidP="002C3FD5">
            <w:pPr>
              <w:adjustRightInd w:val="0"/>
              <w:snapToGrid w:val="0"/>
              <w:spacing w:line="480" w:lineRule="exact"/>
              <w:ind w:left="316" w:hangingChars="113" w:hanging="316"/>
              <w:rPr>
                <w:rFonts w:ascii="標楷體" w:eastAsia="標楷體"/>
                <w:sz w:val="28"/>
                <w:szCs w:val="28"/>
              </w:rPr>
            </w:pPr>
            <w:r w:rsidRPr="00C042F2">
              <w:rPr>
                <w:rFonts w:ascii="標楷體" w:eastAsia="標楷體" w:cs="標楷體" w:hint="eastAsia"/>
                <w:sz w:val="28"/>
                <w:szCs w:val="28"/>
              </w:rPr>
              <w:t>公墓管理</w:t>
            </w:r>
          </w:p>
        </w:tc>
        <w:tc>
          <w:tcPr>
            <w:tcW w:w="4914" w:type="dxa"/>
            <w:tcBorders>
              <w:top w:val="single" w:sz="4" w:space="0" w:color="auto"/>
              <w:bottom w:val="single" w:sz="4" w:space="0" w:color="auto"/>
            </w:tcBorders>
          </w:tcPr>
          <w:p w:rsidR="004848EC" w:rsidRPr="00C042F2" w:rsidRDefault="004848EC" w:rsidP="002C3FD5">
            <w:pPr>
              <w:pStyle w:val="a6"/>
              <w:spacing w:line="460" w:lineRule="exact"/>
              <w:jc w:val="both"/>
              <w:rPr>
                <w:rFonts w:ascii="標楷體" w:eastAsia="標楷體" w:hAnsi="標楷體" w:cs="Times New Roman"/>
                <w:sz w:val="28"/>
                <w:szCs w:val="28"/>
              </w:rPr>
            </w:pPr>
            <w:r w:rsidRPr="00C042F2">
              <w:rPr>
                <w:rFonts w:ascii="標楷體" w:eastAsia="標楷體" w:hAnsi="標楷體" w:cs="標楷體" w:hint="eastAsia"/>
                <w:sz w:val="28"/>
                <w:szCs w:val="28"/>
              </w:rPr>
              <w:t>公墓及殯葬業務管理</w:t>
            </w:r>
          </w:p>
          <w:p w:rsidR="004848EC" w:rsidRPr="00C042F2" w:rsidRDefault="004848EC" w:rsidP="004848EC">
            <w:pPr>
              <w:pStyle w:val="a6"/>
              <w:numPr>
                <w:ilvl w:val="0"/>
                <w:numId w:val="23"/>
              </w:numPr>
              <w:tabs>
                <w:tab w:val="clear" w:pos="1232"/>
              </w:tabs>
              <w:spacing w:line="460" w:lineRule="exact"/>
              <w:ind w:hanging="516"/>
              <w:jc w:val="both"/>
              <w:rPr>
                <w:rFonts w:ascii="標楷體" w:eastAsia="標楷體" w:cs="Times New Roman"/>
                <w:sz w:val="28"/>
                <w:szCs w:val="28"/>
              </w:rPr>
            </w:pPr>
            <w:r w:rsidRPr="00C042F2">
              <w:rPr>
                <w:rFonts w:ascii="標楷體" w:eastAsia="標楷體" w:cs="標楷體" w:hint="eastAsia"/>
                <w:sz w:val="28"/>
                <w:szCs w:val="28"/>
              </w:rPr>
              <w:t>清理現有墓地。</w:t>
            </w:r>
          </w:p>
          <w:p w:rsidR="004848EC" w:rsidRPr="00C042F2" w:rsidRDefault="004848EC" w:rsidP="004848EC">
            <w:pPr>
              <w:pStyle w:val="a6"/>
              <w:numPr>
                <w:ilvl w:val="0"/>
                <w:numId w:val="23"/>
              </w:numPr>
              <w:tabs>
                <w:tab w:val="clear" w:pos="1232"/>
              </w:tabs>
              <w:spacing w:line="460" w:lineRule="exact"/>
              <w:ind w:hanging="516"/>
              <w:jc w:val="both"/>
              <w:rPr>
                <w:rFonts w:ascii="標楷體" w:eastAsia="標楷體" w:cs="Times New Roman"/>
                <w:sz w:val="28"/>
                <w:szCs w:val="28"/>
              </w:rPr>
            </w:pPr>
            <w:r w:rsidRPr="00C042F2">
              <w:rPr>
                <w:rFonts w:ascii="標楷體" w:eastAsia="標楷體" w:cs="標楷體" w:hint="eastAsia"/>
                <w:sz w:val="28"/>
                <w:szCs w:val="28"/>
              </w:rPr>
              <w:t>加強墓基管理，防止盜墓。</w:t>
            </w:r>
          </w:p>
          <w:p w:rsidR="004848EC" w:rsidRPr="00C042F2" w:rsidRDefault="004848EC" w:rsidP="004848EC">
            <w:pPr>
              <w:pStyle w:val="a6"/>
              <w:numPr>
                <w:ilvl w:val="0"/>
                <w:numId w:val="23"/>
              </w:numPr>
              <w:tabs>
                <w:tab w:val="clear" w:pos="1232"/>
              </w:tabs>
              <w:spacing w:line="460" w:lineRule="exact"/>
              <w:ind w:hanging="516"/>
              <w:jc w:val="both"/>
              <w:rPr>
                <w:rFonts w:ascii="標楷體" w:eastAsia="標楷體" w:cs="Times New Roman"/>
                <w:sz w:val="28"/>
                <w:szCs w:val="28"/>
              </w:rPr>
            </w:pPr>
            <w:r w:rsidRPr="00C042F2">
              <w:rPr>
                <w:rFonts w:ascii="標楷體" w:eastAsia="標楷體" w:cs="標楷體" w:hint="eastAsia"/>
                <w:sz w:val="28"/>
                <w:szCs w:val="28"/>
              </w:rPr>
              <w:t>徹底執行公墓公園化政策。</w:t>
            </w:r>
          </w:p>
          <w:p w:rsidR="004848EC" w:rsidRPr="00C042F2" w:rsidRDefault="004848EC" w:rsidP="004848EC">
            <w:pPr>
              <w:pStyle w:val="a6"/>
              <w:numPr>
                <w:ilvl w:val="0"/>
                <w:numId w:val="23"/>
              </w:numPr>
              <w:tabs>
                <w:tab w:val="clear" w:pos="1232"/>
              </w:tabs>
              <w:spacing w:line="460" w:lineRule="exact"/>
              <w:ind w:hanging="516"/>
              <w:jc w:val="both"/>
              <w:rPr>
                <w:rFonts w:ascii="標楷體" w:eastAsia="標楷體" w:cs="Times New Roman"/>
                <w:sz w:val="28"/>
                <w:szCs w:val="28"/>
              </w:rPr>
            </w:pPr>
            <w:r w:rsidRPr="00C042F2">
              <w:rPr>
                <w:rFonts w:ascii="標楷體" w:eastAsia="標楷體" w:cs="標楷體" w:hint="eastAsia"/>
                <w:sz w:val="28"/>
                <w:szCs w:val="28"/>
              </w:rPr>
              <w:t>三和殯葬園區管理維護。</w:t>
            </w:r>
          </w:p>
          <w:p w:rsidR="004848EC" w:rsidRPr="00C042F2" w:rsidRDefault="004848EC" w:rsidP="004848EC">
            <w:pPr>
              <w:pStyle w:val="a6"/>
              <w:numPr>
                <w:ilvl w:val="0"/>
                <w:numId w:val="23"/>
              </w:numPr>
              <w:tabs>
                <w:tab w:val="clear" w:pos="1232"/>
              </w:tabs>
              <w:spacing w:line="460" w:lineRule="exact"/>
              <w:ind w:hanging="516"/>
              <w:jc w:val="both"/>
              <w:rPr>
                <w:rFonts w:ascii="標楷體" w:eastAsia="標楷體" w:cs="Times New Roman"/>
                <w:sz w:val="28"/>
                <w:szCs w:val="28"/>
              </w:rPr>
            </w:pPr>
            <w:r w:rsidRPr="00C042F2">
              <w:rPr>
                <w:rFonts w:ascii="標楷體" w:eastAsia="標楷體" w:cs="標楷體" w:hint="eastAsia"/>
                <w:sz w:val="28"/>
                <w:szCs w:val="28"/>
              </w:rPr>
              <w:t>殯葬園區</w:t>
            </w:r>
            <w:r w:rsidRPr="00C042F2">
              <w:rPr>
                <w:rFonts w:ascii="標楷體" w:eastAsia="標楷體" w:cs="標楷體"/>
                <w:sz w:val="28"/>
                <w:szCs w:val="28"/>
              </w:rPr>
              <w:t>-</w:t>
            </w:r>
            <w:r w:rsidRPr="00C042F2">
              <w:rPr>
                <w:rFonts w:ascii="標楷體" w:eastAsia="標楷體" w:cs="標楷體" w:hint="eastAsia"/>
                <w:sz w:val="28"/>
                <w:szCs w:val="28"/>
              </w:rPr>
              <w:t>土葬區規劃及設置。</w:t>
            </w:r>
          </w:p>
          <w:p w:rsidR="004848EC" w:rsidRPr="00C042F2" w:rsidRDefault="004848EC" w:rsidP="004848EC">
            <w:pPr>
              <w:pStyle w:val="a6"/>
              <w:numPr>
                <w:ilvl w:val="0"/>
                <w:numId w:val="23"/>
              </w:numPr>
              <w:tabs>
                <w:tab w:val="clear" w:pos="1232"/>
              </w:tabs>
              <w:spacing w:line="460" w:lineRule="exact"/>
              <w:ind w:hanging="516"/>
              <w:jc w:val="both"/>
              <w:rPr>
                <w:rFonts w:ascii="標楷體" w:eastAsia="標楷體" w:cs="Times New Roman"/>
                <w:sz w:val="28"/>
                <w:szCs w:val="28"/>
              </w:rPr>
            </w:pPr>
            <w:r w:rsidRPr="00C042F2">
              <w:rPr>
                <w:rFonts w:ascii="標楷體" w:eastAsia="標楷體" w:cs="標楷體" w:hint="eastAsia"/>
                <w:sz w:val="28"/>
                <w:szCs w:val="28"/>
              </w:rPr>
              <w:t>鼓勵落實環保多元葬法。</w:t>
            </w:r>
          </w:p>
          <w:p w:rsidR="00F97EA1" w:rsidRPr="00C042F2" w:rsidRDefault="00F97EA1" w:rsidP="00F97EA1">
            <w:pPr>
              <w:pStyle w:val="a6"/>
              <w:spacing w:line="460" w:lineRule="exact"/>
              <w:ind w:left="516"/>
              <w:jc w:val="both"/>
              <w:rPr>
                <w:rFonts w:ascii="標楷體" w:eastAsia="標楷體" w:cs="Times New Roman"/>
                <w:sz w:val="28"/>
                <w:szCs w:val="28"/>
              </w:rPr>
            </w:pPr>
          </w:p>
        </w:tc>
        <w:tc>
          <w:tcPr>
            <w:tcW w:w="1056" w:type="dxa"/>
            <w:tcBorders>
              <w:top w:val="single" w:sz="4" w:space="0" w:color="auto"/>
              <w:bottom w:val="single" w:sz="4"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kern w:val="0"/>
                <w:sz w:val="28"/>
                <w:szCs w:val="28"/>
              </w:rPr>
            </w:pPr>
            <w:r w:rsidRPr="00C042F2">
              <w:rPr>
                <w:rFonts w:ascii="標楷體" w:eastAsia="標楷體" w:hint="eastAsia"/>
                <w:kern w:val="0"/>
                <w:sz w:val="28"/>
                <w:szCs w:val="28"/>
              </w:rPr>
              <w:t>2,373</w:t>
            </w:r>
          </w:p>
          <w:p w:rsidR="004848EC" w:rsidRPr="00C042F2" w:rsidRDefault="004848EC" w:rsidP="002C3FD5">
            <w:pPr>
              <w:tabs>
                <w:tab w:val="left" w:pos="840"/>
              </w:tabs>
              <w:adjustRightInd w:val="0"/>
              <w:snapToGrid w:val="0"/>
              <w:spacing w:line="480" w:lineRule="exact"/>
              <w:jc w:val="right"/>
              <w:rPr>
                <w:rFonts w:ascii="標楷體" w:eastAsia="標楷體"/>
                <w:kern w:val="0"/>
                <w:sz w:val="28"/>
                <w:szCs w:val="28"/>
              </w:rPr>
            </w:pPr>
          </w:p>
          <w:p w:rsidR="004848EC" w:rsidRPr="00C042F2" w:rsidRDefault="004848EC" w:rsidP="002C3FD5">
            <w:pPr>
              <w:tabs>
                <w:tab w:val="left" w:pos="840"/>
              </w:tabs>
              <w:adjustRightInd w:val="0"/>
              <w:snapToGrid w:val="0"/>
              <w:spacing w:line="480" w:lineRule="exact"/>
              <w:jc w:val="right"/>
              <w:rPr>
                <w:rFonts w:ascii="標楷體" w:eastAsia="標楷體"/>
                <w:kern w:val="0"/>
                <w:sz w:val="28"/>
                <w:szCs w:val="28"/>
              </w:rPr>
            </w:pPr>
          </w:p>
          <w:p w:rsidR="004848EC" w:rsidRPr="00C042F2" w:rsidRDefault="004848EC" w:rsidP="002C3FD5">
            <w:pPr>
              <w:tabs>
                <w:tab w:val="left" w:pos="840"/>
              </w:tabs>
              <w:adjustRightInd w:val="0"/>
              <w:snapToGrid w:val="0"/>
              <w:spacing w:line="480" w:lineRule="exact"/>
              <w:jc w:val="right"/>
              <w:rPr>
                <w:rFonts w:ascii="標楷體" w:eastAsia="標楷體"/>
                <w:kern w:val="0"/>
                <w:sz w:val="28"/>
                <w:szCs w:val="28"/>
              </w:rPr>
            </w:pPr>
          </w:p>
          <w:p w:rsidR="004848EC" w:rsidRPr="00C042F2" w:rsidRDefault="004848EC" w:rsidP="002C3FD5">
            <w:pPr>
              <w:tabs>
                <w:tab w:val="left" w:pos="840"/>
              </w:tabs>
              <w:adjustRightInd w:val="0"/>
              <w:snapToGrid w:val="0"/>
              <w:spacing w:line="480" w:lineRule="exact"/>
              <w:jc w:val="right"/>
              <w:rPr>
                <w:rFonts w:ascii="標楷體" w:eastAsia="標楷體"/>
                <w:kern w:val="0"/>
                <w:sz w:val="28"/>
                <w:szCs w:val="28"/>
              </w:rPr>
            </w:pPr>
          </w:p>
          <w:p w:rsidR="004848EC" w:rsidRPr="00C042F2" w:rsidRDefault="004848EC" w:rsidP="002C3FD5">
            <w:pPr>
              <w:tabs>
                <w:tab w:val="left" w:pos="840"/>
              </w:tabs>
              <w:adjustRightInd w:val="0"/>
              <w:snapToGrid w:val="0"/>
              <w:spacing w:line="480" w:lineRule="exact"/>
              <w:jc w:val="right"/>
              <w:rPr>
                <w:rFonts w:ascii="標楷體" w:eastAsia="標楷體"/>
                <w:kern w:val="0"/>
                <w:sz w:val="28"/>
                <w:szCs w:val="28"/>
              </w:rPr>
            </w:pPr>
          </w:p>
        </w:tc>
        <w:tc>
          <w:tcPr>
            <w:tcW w:w="713" w:type="dxa"/>
            <w:tcBorders>
              <w:top w:val="single" w:sz="4"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kern w:val="0"/>
                <w:sz w:val="28"/>
                <w:szCs w:val="28"/>
              </w:rPr>
            </w:pPr>
          </w:p>
        </w:tc>
      </w:tr>
      <w:tr w:rsidR="004848EC" w:rsidRPr="00C042F2" w:rsidTr="002C3FD5">
        <w:tc>
          <w:tcPr>
            <w:tcW w:w="1411" w:type="dxa"/>
            <w:tcBorders>
              <w:top w:val="single" w:sz="4" w:space="0" w:color="auto"/>
              <w:left w:val="single" w:sz="6" w:space="0" w:color="auto"/>
              <w:bottom w:val="single" w:sz="4" w:space="0" w:color="auto"/>
            </w:tcBorders>
          </w:tcPr>
          <w:p w:rsidR="004848EC" w:rsidRPr="00C042F2" w:rsidRDefault="004848EC" w:rsidP="002C3FD5">
            <w:pPr>
              <w:tabs>
                <w:tab w:val="left" w:pos="840"/>
              </w:tabs>
              <w:adjustRightInd w:val="0"/>
              <w:snapToGrid w:val="0"/>
              <w:spacing w:line="480" w:lineRule="exact"/>
              <w:rPr>
                <w:rFonts w:ascii="標楷體" w:eastAsia="標楷體"/>
                <w:kern w:val="0"/>
                <w:sz w:val="28"/>
                <w:szCs w:val="28"/>
              </w:rPr>
            </w:pPr>
            <w:r w:rsidRPr="00C042F2">
              <w:rPr>
                <w:rFonts w:ascii="標楷體" w:eastAsia="標楷體" w:cs="標楷體" w:hint="eastAsia"/>
                <w:kern w:val="0"/>
                <w:sz w:val="28"/>
                <w:szCs w:val="28"/>
              </w:rPr>
              <w:t>一般建築及設備</w:t>
            </w:r>
          </w:p>
        </w:tc>
        <w:tc>
          <w:tcPr>
            <w:tcW w:w="1652" w:type="dxa"/>
            <w:tcBorders>
              <w:top w:val="single" w:sz="4" w:space="0" w:color="auto"/>
              <w:bottom w:val="single" w:sz="4" w:space="0" w:color="auto"/>
            </w:tcBorders>
          </w:tcPr>
          <w:p w:rsidR="004848EC" w:rsidRPr="00C042F2" w:rsidRDefault="004848EC" w:rsidP="002C3FD5">
            <w:pPr>
              <w:adjustRightInd w:val="0"/>
              <w:snapToGrid w:val="0"/>
              <w:spacing w:line="480" w:lineRule="exact"/>
              <w:ind w:left="316" w:hangingChars="113" w:hanging="316"/>
              <w:rPr>
                <w:rFonts w:ascii="標楷體" w:eastAsia="標楷體" w:cs="標楷體"/>
                <w:kern w:val="0"/>
                <w:sz w:val="28"/>
                <w:szCs w:val="28"/>
              </w:rPr>
            </w:pPr>
            <w:r w:rsidRPr="00C042F2">
              <w:rPr>
                <w:rFonts w:ascii="標楷體" w:eastAsia="標楷體" w:cs="標楷體" w:hint="eastAsia"/>
                <w:kern w:val="0"/>
                <w:sz w:val="28"/>
                <w:szCs w:val="28"/>
              </w:rPr>
              <w:t>(民政)一般</w:t>
            </w:r>
          </w:p>
          <w:p w:rsidR="004848EC" w:rsidRPr="00C042F2" w:rsidRDefault="004848EC" w:rsidP="002C3FD5">
            <w:pPr>
              <w:adjustRightInd w:val="0"/>
              <w:snapToGrid w:val="0"/>
              <w:spacing w:line="480" w:lineRule="exact"/>
              <w:ind w:left="316" w:hangingChars="113" w:hanging="316"/>
              <w:rPr>
                <w:rFonts w:ascii="標楷體" w:eastAsia="標楷體"/>
                <w:sz w:val="28"/>
                <w:szCs w:val="28"/>
              </w:rPr>
            </w:pPr>
            <w:r w:rsidRPr="00C042F2">
              <w:rPr>
                <w:rFonts w:ascii="標楷體" w:eastAsia="標楷體" w:cs="標楷體" w:hint="eastAsia"/>
                <w:kern w:val="0"/>
                <w:sz w:val="28"/>
                <w:szCs w:val="28"/>
              </w:rPr>
              <w:t>建築及設備</w:t>
            </w:r>
          </w:p>
        </w:tc>
        <w:tc>
          <w:tcPr>
            <w:tcW w:w="4914" w:type="dxa"/>
            <w:tcBorders>
              <w:top w:val="single" w:sz="4" w:space="0" w:color="auto"/>
              <w:bottom w:val="single" w:sz="4" w:space="0" w:color="auto"/>
            </w:tcBorders>
          </w:tcPr>
          <w:p w:rsidR="004848EC" w:rsidRPr="00C042F2" w:rsidRDefault="00F97EA1" w:rsidP="00F97EA1">
            <w:pPr>
              <w:pStyle w:val="a6"/>
              <w:spacing w:line="460" w:lineRule="exact"/>
              <w:ind w:left="302" w:hangingChars="108" w:hanging="302"/>
              <w:jc w:val="both"/>
              <w:rPr>
                <w:rFonts w:ascii="標楷體" w:eastAsia="標楷體" w:cs="標楷體"/>
                <w:sz w:val="28"/>
                <w:szCs w:val="28"/>
              </w:rPr>
            </w:pPr>
            <w:r w:rsidRPr="00C042F2">
              <w:rPr>
                <w:rFonts w:ascii="標楷體" w:eastAsia="標楷體" w:cs="標楷體" w:hint="eastAsia"/>
                <w:sz w:val="28"/>
                <w:szCs w:val="28"/>
              </w:rPr>
              <w:t>1.</w:t>
            </w:r>
            <w:r w:rsidR="004848EC" w:rsidRPr="00C042F2">
              <w:rPr>
                <w:rFonts w:ascii="標楷體" w:eastAsia="標楷體" w:cs="標楷體" w:hint="eastAsia"/>
                <w:sz w:val="28"/>
                <w:szCs w:val="28"/>
              </w:rPr>
              <w:t>辦理臺東縣 110-111年度花東地區永續發展基金鄉鎮市公所提案「臺東縣太麻里鄉三和殯葬園區懷恩堂設備改善計畫」。</w:t>
            </w:r>
          </w:p>
          <w:p w:rsidR="00F97EA1" w:rsidRPr="00C042F2" w:rsidRDefault="00F97EA1" w:rsidP="002C3FD5">
            <w:pPr>
              <w:pStyle w:val="a6"/>
              <w:spacing w:line="460" w:lineRule="exact"/>
              <w:jc w:val="both"/>
              <w:rPr>
                <w:rFonts w:ascii="標楷體" w:eastAsia="標楷體" w:cs="標楷體"/>
                <w:sz w:val="28"/>
                <w:szCs w:val="28"/>
              </w:rPr>
            </w:pPr>
          </w:p>
          <w:p w:rsidR="004848EC" w:rsidRPr="00C042F2" w:rsidRDefault="00F97EA1" w:rsidP="002C3FD5">
            <w:pPr>
              <w:pStyle w:val="a6"/>
              <w:spacing w:line="460" w:lineRule="exact"/>
              <w:jc w:val="both"/>
              <w:rPr>
                <w:rFonts w:ascii="標楷體" w:eastAsia="標楷體" w:cs="標楷體"/>
                <w:sz w:val="28"/>
                <w:szCs w:val="28"/>
              </w:rPr>
            </w:pPr>
            <w:r w:rsidRPr="00C042F2">
              <w:rPr>
                <w:rFonts w:ascii="標楷體" w:eastAsia="標楷體" w:cs="標楷體" w:hint="eastAsia"/>
                <w:sz w:val="28"/>
                <w:szCs w:val="28"/>
              </w:rPr>
              <w:t>2.</w:t>
            </w:r>
            <w:r w:rsidR="004848EC" w:rsidRPr="00C042F2">
              <w:rPr>
                <w:rFonts w:ascii="標楷體" w:eastAsia="標楷體" w:cs="標楷體" w:hint="eastAsia"/>
                <w:sz w:val="28"/>
                <w:szCs w:val="28"/>
              </w:rPr>
              <w:t>公墓管理系統設置</w:t>
            </w:r>
            <w:r w:rsidRPr="00C042F2">
              <w:rPr>
                <w:rFonts w:ascii="標楷體" w:eastAsia="標楷體" w:cs="標楷體" w:hint="eastAsia"/>
                <w:sz w:val="28"/>
                <w:szCs w:val="28"/>
              </w:rPr>
              <w:t>。</w:t>
            </w:r>
          </w:p>
          <w:p w:rsidR="00F97EA1" w:rsidRPr="00C042F2" w:rsidRDefault="00F97EA1" w:rsidP="002C3FD5">
            <w:pPr>
              <w:pStyle w:val="a6"/>
              <w:spacing w:line="460" w:lineRule="exact"/>
              <w:jc w:val="both"/>
              <w:rPr>
                <w:rFonts w:ascii="標楷體" w:eastAsia="標楷體" w:cs="Times New Roman"/>
                <w:sz w:val="28"/>
                <w:szCs w:val="28"/>
              </w:rPr>
            </w:pPr>
          </w:p>
        </w:tc>
        <w:tc>
          <w:tcPr>
            <w:tcW w:w="1056" w:type="dxa"/>
            <w:tcBorders>
              <w:top w:val="single" w:sz="4" w:space="0" w:color="auto"/>
              <w:bottom w:val="single" w:sz="4"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kern w:val="0"/>
                <w:sz w:val="28"/>
                <w:szCs w:val="28"/>
              </w:rPr>
            </w:pPr>
            <w:r w:rsidRPr="00C042F2">
              <w:rPr>
                <w:rFonts w:ascii="標楷體" w:eastAsia="標楷體" w:hint="eastAsia"/>
                <w:kern w:val="0"/>
                <w:sz w:val="28"/>
                <w:szCs w:val="28"/>
              </w:rPr>
              <w:t>2,501</w:t>
            </w:r>
          </w:p>
        </w:tc>
        <w:tc>
          <w:tcPr>
            <w:tcW w:w="713" w:type="dxa"/>
            <w:tcBorders>
              <w:top w:val="single" w:sz="4"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kern w:val="0"/>
                <w:sz w:val="28"/>
                <w:szCs w:val="28"/>
              </w:rPr>
            </w:pPr>
          </w:p>
        </w:tc>
      </w:tr>
      <w:tr w:rsidR="004848EC" w:rsidRPr="00C042F2" w:rsidTr="002C3FD5">
        <w:tc>
          <w:tcPr>
            <w:tcW w:w="1411" w:type="dxa"/>
            <w:tcBorders>
              <w:top w:val="single" w:sz="4" w:space="0" w:color="auto"/>
              <w:left w:val="single" w:sz="6" w:space="0" w:color="auto"/>
              <w:bottom w:val="single" w:sz="4" w:space="0" w:color="auto"/>
            </w:tcBorders>
          </w:tcPr>
          <w:p w:rsidR="004848EC" w:rsidRPr="00C042F2" w:rsidRDefault="004848EC" w:rsidP="002C3FD5">
            <w:pPr>
              <w:tabs>
                <w:tab w:val="left" w:pos="840"/>
              </w:tabs>
              <w:adjustRightInd w:val="0"/>
              <w:snapToGrid w:val="0"/>
              <w:spacing w:line="480" w:lineRule="exact"/>
              <w:ind w:rightChars="-45" w:right="-108"/>
              <w:rPr>
                <w:rFonts w:ascii="標楷體" w:eastAsia="標楷體"/>
                <w:kern w:val="0"/>
                <w:sz w:val="28"/>
                <w:szCs w:val="28"/>
              </w:rPr>
            </w:pPr>
            <w:r w:rsidRPr="00C042F2">
              <w:rPr>
                <w:rFonts w:ascii="標楷體" w:eastAsia="標楷體" w:hint="eastAsia"/>
                <w:kern w:val="0"/>
                <w:sz w:val="28"/>
                <w:szCs w:val="28"/>
              </w:rPr>
              <w:t>教育管理與輔導</w:t>
            </w:r>
          </w:p>
        </w:tc>
        <w:tc>
          <w:tcPr>
            <w:tcW w:w="1652" w:type="dxa"/>
            <w:tcBorders>
              <w:top w:val="single" w:sz="4" w:space="0" w:color="auto"/>
              <w:bottom w:val="single" w:sz="4" w:space="0" w:color="auto"/>
            </w:tcBorders>
          </w:tcPr>
          <w:p w:rsidR="004848EC" w:rsidRPr="00C042F2" w:rsidRDefault="004848EC" w:rsidP="002C3FD5">
            <w:pPr>
              <w:adjustRightInd w:val="0"/>
              <w:snapToGrid w:val="0"/>
              <w:spacing w:line="480" w:lineRule="exact"/>
              <w:ind w:left="316" w:hangingChars="113" w:hanging="316"/>
              <w:rPr>
                <w:rFonts w:ascii="標楷體" w:eastAsia="標楷體"/>
                <w:sz w:val="28"/>
                <w:szCs w:val="28"/>
              </w:rPr>
            </w:pPr>
            <w:r w:rsidRPr="00C042F2">
              <w:rPr>
                <w:rFonts w:ascii="標楷體" w:eastAsia="標楷體" w:hint="eastAsia"/>
                <w:kern w:val="0"/>
                <w:sz w:val="28"/>
                <w:szCs w:val="28"/>
              </w:rPr>
              <w:t>教育業務</w:t>
            </w:r>
          </w:p>
        </w:tc>
        <w:tc>
          <w:tcPr>
            <w:tcW w:w="4914" w:type="dxa"/>
            <w:tcBorders>
              <w:top w:val="single" w:sz="4" w:space="0" w:color="auto"/>
              <w:bottom w:val="single" w:sz="4" w:space="0" w:color="auto"/>
            </w:tcBorders>
          </w:tcPr>
          <w:p w:rsidR="004848EC" w:rsidRPr="00C042F2" w:rsidRDefault="00F97EA1" w:rsidP="002C3FD5">
            <w:pPr>
              <w:widowControl/>
              <w:spacing w:line="460" w:lineRule="exact"/>
              <w:jc w:val="both"/>
              <w:rPr>
                <w:rFonts w:ascii="標楷體" w:eastAsia="標楷體" w:cs="標楷體"/>
                <w:sz w:val="28"/>
                <w:szCs w:val="28"/>
              </w:rPr>
            </w:pPr>
            <w:r w:rsidRPr="00C042F2">
              <w:rPr>
                <w:rFonts w:ascii="標楷體" w:eastAsia="標楷體" w:cs="標楷體" w:hint="eastAsia"/>
                <w:sz w:val="28"/>
                <w:szCs w:val="28"/>
              </w:rPr>
              <w:t>(</w:t>
            </w:r>
            <w:r w:rsidR="004848EC" w:rsidRPr="00C042F2">
              <w:rPr>
                <w:rFonts w:ascii="標楷體" w:eastAsia="標楷體" w:cs="標楷體" w:hint="eastAsia"/>
                <w:sz w:val="28"/>
                <w:szCs w:val="28"/>
              </w:rPr>
              <w:t>一</w:t>
            </w:r>
            <w:r w:rsidRPr="00C042F2">
              <w:rPr>
                <w:rFonts w:ascii="標楷體" w:eastAsia="標楷體" w:cs="標楷體" w:hint="eastAsia"/>
                <w:sz w:val="28"/>
                <w:szCs w:val="28"/>
              </w:rPr>
              <w:t>)</w:t>
            </w:r>
            <w:r w:rsidR="004848EC" w:rsidRPr="00C042F2">
              <w:rPr>
                <w:rFonts w:ascii="標楷體" w:eastAsia="標楷體" w:cs="標楷體" w:hint="eastAsia"/>
                <w:sz w:val="28"/>
                <w:szCs w:val="28"/>
              </w:rPr>
              <w:t>國民教育</w:t>
            </w:r>
          </w:p>
          <w:p w:rsidR="004848EC" w:rsidRPr="00C042F2" w:rsidRDefault="004848EC" w:rsidP="002C3FD5">
            <w:pPr>
              <w:widowControl/>
              <w:spacing w:line="460" w:lineRule="exact"/>
              <w:jc w:val="both"/>
              <w:rPr>
                <w:rFonts w:ascii="標楷體" w:eastAsia="標楷體" w:hAnsi="Courier New"/>
                <w:sz w:val="28"/>
                <w:szCs w:val="28"/>
              </w:rPr>
            </w:pPr>
            <w:r w:rsidRPr="00C042F2">
              <w:rPr>
                <w:rFonts w:ascii="標楷體" w:eastAsia="標楷體" w:cs="標楷體"/>
                <w:sz w:val="28"/>
                <w:szCs w:val="28"/>
              </w:rPr>
              <w:t>1.</w:t>
            </w:r>
            <w:r w:rsidRPr="00C042F2">
              <w:rPr>
                <w:rFonts w:ascii="標楷體" w:eastAsia="標楷體" w:cs="標楷體" w:hint="eastAsia"/>
                <w:sz w:val="28"/>
                <w:szCs w:val="28"/>
              </w:rPr>
              <w:t>學齡兒童</w:t>
            </w:r>
            <w:r w:rsidRPr="00C042F2">
              <w:rPr>
                <w:rFonts w:ascii="標楷體" w:eastAsia="標楷體" w:hAnsi="Courier New" w:cs="標楷體" w:hint="eastAsia"/>
                <w:sz w:val="28"/>
                <w:szCs w:val="28"/>
              </w:rPr>
              <w:t>入學：</w:t>
            </w:r>
          </w:p>
          <w:p w:rsidR="004848EC" w:rsidRPr="00C042F2" w:rsidRDefault="004848EC" w:rsidP="002C3FD5">
            <w:pPr>
              <w:pStyle w:val="a6"/>
              <w:numPr>
                <w:ilvl w:val="0"/>
                <w:numId w:val="11"/>
              </w:numPr>
              <w:tabs>
                <w:tab w:val="clear" w:pos="720"/>
                <w:tab w:val="num" w:pos="518"/>
              </w:tabs>
              <w:spacing w:line="460" w:lineRule="exact"/>
              <w:ind w:left="516" w:hanging="516"/>
              <w:jc w:val="both"/>
              <w:rPr>
                <w:rFonts w:ascii="標楷體" w:eastAsia="標楷體" w:cs="Times New Roman"/>
                <w:sz w:val="28"/>
                <w:szCs w:val="28"/>
              </w:rPr>
            </w:pPr>
            <w:r w:rsidRPr="00C042F2">
              <w:rPr>
                <w:rFonts w:ascii="標楷體" w:eastAsia="標楷體" w:cs="標楷體" w:hint="eastAsia"/>
                <w:sz w:val="28"/>
                <w:szCs w:val="28"/>
              </w:rPr>
              <w:t>調查學齡兒童。</w:t>
            </w:r>
          </w:p>
          <w:p w:rsidR="004848EC" w:rsidRPr="00C042F2" w:rsidRDefault="004848EC" w:rsidP="002C3FD5">
            <w:pPr>
              <w:pStyle w:val="a6"/>
              <w:numPr>
                <w:ilvl w:val="0"/>
                <w:numId w:val="11"/>
              </w:numPr>
              <w:tabs>
                <w:tab w:val="clear" w:pos="720"/>
                <w:tab w:val="num" w:pos="518"/>
              </w:tabs>
              <w:spacing w:line="460" w:lineRule="exact"/>
              <w:ind w:left="516" w:hanging="516"/>
              <w:jc w:val="both"/>
              <w:rPr>
                <w:rFonts w:ascii="標楷體" w:eastAsia="標楷體" w:cs="Times New Roman"/>
                <w:sz w:val="28"/>
                <w:szCs w:val="28"/>
              </w:rPr>
            </w:pPr>
            <w:r w:rsidRPr="00C042F2">
              <w:rPr>
                <w:rFonts w:ascii="標楷體" w:eastAsia="標楷體" w:cs="標楷體" w:hint="eastAsia"/>
                <w:sz w:val="28"/>
                <w:szCs w:val="28"/>
              </w:rPr>
              <w:t>填發入學兒童通知單。</w:t>
            </w:r>
          </w:p>
          <w:p w:rsidR="00F97EA1" w:rsidRPr="00C042F2" w:rsidRDefault="00F97EA1" w:rsidP="00F97EA1">
            <w:pPr>
              <w:pStyle w:val="a6"/>
              <w:spacing w:line="460" w:lineRule="exact"/>
              <w:ind w:left="516"/>
              <w:jc w:val="both"/>
              <w:rPr>
                <w:rFonts w:ascii="標楷體" w:eastAsia="標楷體" w:cs="Times New Roman"/>
                <w:sz w:val="28"/>
                <w:szCs w:val="28"/>
              </w:rPr>
            </w:pPr>
          </w:p>
          <w:p w:rsidR="004848EC" w:rsidRPr="00C042F2" w:rsidRDefault="004848EC" w:rsidP="002C3FD5">
            <w:pPr>
              <w:pStyle w:val="a6"/>
              <w:spacing w:line="460" w:lineRule="exact"/>
              <w:jc w:val="both"/>
              <w:rPr>
                <w:rFonts w:ascii="標楷體" w:eastAsia="標楷體" w:cs="Times New Roman"/>
                <w:sz w:val="28"/>
                <w:szCs w:val="28"/>
              </w:rPr>
            </w:pPr>
            <w:r w:rsidRPr="00C042F2">
              <w:rPr>
                <w:rFonts w:ascii="標楷體" w:eastAsia="標楷體" w:cs="標楷體"/>
                <w:sz w:val="28"/>
                <w:szCs w:val="28"/>
              </w:rPr>
              <w:t>2.</w:t>
            </w:r>
            <w:r w:rsidRPr="00C042F2">
              <w:rPr>
                <w:rFonts w:ascii="標楷體" w:eastAsia="標楷體" w:cs="標楷體" w:hint="eastAsia"/>
                <w:sz w:val="28"/>
                <w:szCs w:val="28"/>
              </w:rPr>
              <w:t>推動國民義務教育強迫入學：</w:t>
            </w:r>
          </w:p>
          <w:p w:rsidR="004848EC" w:rsidRPr="00C042F2" w:rsidRDefault="004848EC" w:rsidP="002C3FD5">
            <w:pPr>
              <w:pStyle w:val="a6"/>
              <w:spacing w:line="460" w:lineRule="exact"/>
              <w:jc w:val="both"/>
              <w:rPr>
                <w:rFonts w:ascii="標楷體" w:eastAsia="標楷體" w:cs="標楷體"/>
                <w:sz w:val="28"/>
                <w:szCs w:val="28"/>
              </w:rPr>
            </w:pPr>
            <w:r w:rsidRPr="00C042F2">
              <w:rPr>
                <w:rFonts w:ascii="標楷體" w:eastAsia="標楷體" w:cs="標楷體"/>
                <w:sz w:val="28"/>
                <w:szCs w:val="28"/>
              </w:rPr>
              <w:t>(1)</w:t>
            </w:r>
            <w:r w:rsidRPr="00C042F2">
              <w:rPr>
                <w:rFonts w:ascii="標楷體" w:eastAsia="標楷體" w:cs="標楷體" w:hint="eastAsia"/>
                <w:sz w:val="28"/>
                <w:szCs w:val="28"/>
              </w:rPr>
              <w:t xml:space="preserve">積極辦理強迫入學，發揮委員會功 </w:t>
            </w:r>
          </w:p>
          <w:p w:rsidR="004848EC" w:rsidRPr="00C042F2" w:rsidRDefault="004848EC" w:rsidP="002C3FD5">
            <w:pPr>
              <w:pStyle w:val="a6"/>
              <w:spacing w:line="460" w:lineRule="exact"/>
              <w:jc w:val="both"/>
              <w:rPr>
                <w:rFonts w:ascii="標楷體" w:eastAsia="標楷體" w:cs="Times New Roman"/>
                <w:sz w:val="28"/>
                <w:szCs w:val="28"/>
              </w:rPr>
            </w:pPr>
            <w:r w:rsidRPr="00C042F2">
              <w:rPr>
                <w:rFonts w:ascii="標楷體" w:eastAsia="標楷體" w:cs="標楷體" w:hint="eastAsia"/>
                <w:sz w:val="28"/>
                <w:szCs w:val="28"/>
              </w:rPr>
              <w:t xml:space="preserve">   能。</w:t>
            </w:r>
          </w:p>
          <w:p w:rsidR="00F97EA1" w:rsidRPr="00C042F2" w:rsidRDefault="004848EC" w:rsidP="002C3FD5">
            <w:pPr>
              <w:pStyle w:val="a6"/>
              <w:spacing w:line="460" w:lineRule="exact"/>
              <w:jc w:val="both"/>
              <w:rPr>
                <w:rFonts w:ascii="標楷體" w:eastAsia="標楷體" w:cs="標楷體"/>
                <w:sz w:val="28"/>
                <w:szCs w:val="28"/>
              </w:rPr>
            </w:pPr>
            <w:r w:rsidRPr="00C042F2">
              <w:rPr>
                <w:rFonts w:ascii="標楷體" w:eastAsia="標楷體" w:cs="標楷體"/>
                <w:sz w:val="28"/>
                <w:szCs w:val="28"/>
              </w:rPr>
              <w:t>(2)</w:t>
            </w:r>
            <w:r w:rsidRPr="00C042F2">
              <w:rPr>
                <w:rFonts w:ascii="標楷體" w:eastAsia="標楷體" w:cs="標楷體" w:hint="eastAsia"/>
                <w:sz w:val="28"/>
                <w:szCs w:val="28"/>
              </w:rPr>
              <w:t>頒發優秀畢業生紀念品，以資鼓勵。</w:t>
            </w:r>
          </w:p>
          <w:p w:rsidR="00F97EA1" w:rsidRPr="00C042F2" w:rsidRDefault="00F97EA1" w:rsidP="002C3FD5">
            <w:pPr>
              <w:pStyle w:val="a6"/>
              <w:spacing w:line="460" w:lineRule="exact"/>
              <w:jc w:val="both"/>
              <w:rPr>
                <w:rFonts w:ascii="標楷體" w:eastAsia="標楷體" w:cs="標楷體"/>
                <w:sz w:val="28"/>
                <w:szCs w:val="28"/>
              </w:rPr>
            </w:pPr>
          </w:p>
          <w:p w:rsidR="004848EC" w:rsidRPr="00C042F2" w:rsidRDefault="004848EC" w:rsidP="00F97EA1">
            <w:pPr>
              <w:pStyle w:val="a6"/>
              <w:numPr>
                <w:ilvl w:val="0"/>
                <w:numId w:val="1"/>
              </w:numPr>
              <w:spacing w:line="460" w:lineRule="exact"/>
              <w:jc w:val="both"/>
              <w:rPr>
                <w:rFonts w:ascii="標楷體" w:eastAsia="標楷體" w:cs="標楷體"/>
                <w:sz w:val="28"/>
                <w:szCs w:val="28"/>
              </w:rPr>
            </w:pPr>
            <w:r w:rsidRPr="00C042F2">
              <w:rPr>
                <w:rFonts w:ascii="標楷體" w:eastAsia="標楷體" w:cs="標楷體" w:hint="eastAsia"/>
                <w:sz w:val="28"/>
                <w:szCs w:val="28"/>
              </w:rPr>
              <w:t>參加會議研討會連繫業務等。</w:t>
            </w:r>
          </w:p>
          <w:p w:rsidR="00F97EA1" w:rsidRPr="00C042F2" w:rsidRDefault="00F97EA1" w:rsidP="00F97EA1">
            <w:pPr>
              <w:pStyle w:val="a6"/>
              <w:spacing w:line="460" w:lineRule="exact"/>
              <w:ind w:left="306"/>
              <w:jc w:val="both"/>
              <w:rPr>
                <w:rFonts w:ascii="標楷體" w:eastAsia="標楷體" w:cs="標楷體"/>
                <w:sz w:val="28"/>
                <w:szCs w:val="28"/>
              </w:rPr>
            </w:pPr>
          </w:p>
          <w:p w:rsidR="004848EC" w:rsidRPr="00C042F2" w:rsidRDefault="00F97EA1" w:rsidP="002C3FD5">
            <w:pPr>
              <w:pStyle w:val="a6"/>
              <w:spacing w:line="460" w:lineRule="exact"/>
              <w:jc w:val="both"/>
              <w:rPr>
                <w:rFonts w:ascii="標楷體" w:eastAsia="標楷體" w:cs="標楷體"/>
                <w:sz w:val="28"/>
                <w:szCs w:val="28"/>
              </w:rPr>
            </w:pPr>
            <w:r w:rsidRPr="00C042F2">
              <w:rPr>
                <w:rFonts w:ascii="標楷體" w:eastAsia="標楷體" w:cs="標楷體" w:hint="eastAsia"/>
                <w:sz w:val="28"/>
                <w:szCs w:val="28"/>
              </w:rPr>
              <w:t>(</w:t>
            </w:r>
            <w:r w:rsidR="004848EC" w:rsidRPr="00C042F2">
              <w:rPr>
                <w:rFonts w:ascii="標楷體" w:eastAsia="標楷體" w:cs="標楷體" w:hint="eastAsia"/>
                <w:sz w:val="28"/>
                <w:szCs w:val="28"/>
              </w:rPr>
              <w:t>二</w:t>
            </w:r>
            <w:r w:rsidRPr="00C042F2">
              <w:rPr>
                <w:rFonts w:ascii="標楷體" w:eastAsia="標楷體" w:cs="標楷體" w:hint="eastAsia"/>
                <w:sz w:val="28"/>
                <w:szCs w:val="28"/>
              </w:rPr>
              <w:t>)</w:t>
            </w:r>
            <w:r w:rsidR="004848EC" w:rsidRPr="00C042F2">
              <w:rPr>
                <w:rFonts w:ascii="標楷體" w:eastAsia="標楷體" w:cs="標楷體" w:hint="eastAsia"/>
                <w:sz w:val="28"/>
                <w:szCs w:val="28"/>
              </w:rPr>
              <w:t>學生獎勵</w:t>
            </w:r>
          </w:p>
          <w:p w:rsidR="004848EC" w:rsidRPr="00C042F2" w:rsidRDefault="004848EC" w:rsidP="00F97EA1">
            <w:pPr>
              <w:pStyle w:val="a6"/>
              <w:spacing w:line="460" w:lineRule="exact"/>
              <w:ind w:leftChars="243" w:left="583"/>
              <w:jc w:val="both"/>
              <w:rPr>
                <w:rFonts w:ascii="標楷體" w:eastAsia="標楷體" w:cs="Times New Roman"/>
                <w:sz w:val="28"/>
                <w:szCs w:val="28"/>
              </w:rPr>
            </w:pPr>
            <w:r w:rsidRPr="00C042F2">
              <w:rPr>
                <w:rFonts w:ascii="標楷體" w:eastAsia="標楷體" w:cs="標楷體" w:hint="eastAsia"/>
                <w:sz w:val="28"/>
                <w:szCs w:val="28"/>
              </w:rPr>
              <w:t>按各校班級數核發優秀學生獎勵金。</w:t>
            </w:r>
          </w:p>
        </w:tc>
        <w:tc>
          <w:tcPr>
            <w:tcW w:w="1056" w:type="dxa"/>
            <w:tcBorders>
              <w:top w:val="single" w:sz="4" w:space="0" w:color="auto"/>
              <w:bottom w:val="single" w:sz="4"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kern w:val="0"/>
                <w:sz w:val="28"/>
                <w:szCs w:val="28"/>
              </w:rPr>
            </w:pPr>
            <w:r w:rsidRPr="00C042F2">
              <w:rPr>
                <w:rFonts w:ascii="標楷體" w:eastAsia="標楷體" w:hint="eastAsia"/>
                <w:kern w:val="0"/>
                <w:sz w:val="28"/>
                <w:szCs w:val="28"/>
              </w:rPr>
              <w:t>42</w:t>
            </w:r>
          </w:p>
        </w:tc>
        <w:tc>
          <w:tcPr>
            <w:tcW w:w="713" w:type="dxa"/>
            <w:tcBorders>
              <w:top w:val="single" w:sz="4"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kern w:val="0"/>
                <w:sz w:val="28"/>
                <w:szCs w:val="28"/>
              </w:rPr>
            </w:pPr>
          </w:p>
        </w:tc>
      </w:tr>
      <w:tr w:rsidR="004848EC" w:rsidRPr="00C042F2" w:rsidTr="002C3FD5">
        <w:tc>
          <w:tcPr>
            <w:tcW w:w="1411" w:type="dxa"/>
            <w:tcBorders>
              <w:top w:val="single" w:sz="4" w:space="0" w:color="auto"/>
              <w:left w:val="single" w:sz="6" w:space="0" w:color="auto"/>
              <w:bottom w:val="single" w:sz="4" w:space="0" w:color="auto"/>
            </w:tcBorders>
          </w:tcPr>
          <w:p w:rsidR="004848EC" w:rsidRPr="00C042F2" w:rsidRDefault="004848EC" w:rsidP="002C3FD5">
            <w:pPr>
              <w:tabs>
                <w:tab w:val="left" w:pos="840"/>
              </w:tabs>
              <w:adjustRightInd w:val="0"/>
              <w:snapToGrid w:val="0"/>
              <w:spacing w:line="480" w:lineRule="exact"/>
              <w:rPr>
                <w:rFonts w:ascii="標楷體" w:eastAsia="標楷體"/>
                <w:kern w:val="0"/>
                <w:sz w:val="28"/>
                <w:szCs w:val="28"/>
              </w:rPr>
            </w:pPr>
            <w:r w:rsidRPr="00C042F2">
              <w:rPr>
                <w:rFonts w:ascii="標楷體" w:eastAsia="標楷體" w:cs="標楷體" w:hint="eastAsia"/>
                <w:kern w:val="0"/>
                <w:sz w:val="28"/>
                <w:szCs w:val="28"/>
              </w:rPr>
              <w:t>館務行政</w:t>
            </w:r>
          </w:p>
        </w:tc>
        <w:tc>
          <w:tcPr>
            <w:tcW w:w="1652" w:type="dxa"/>
            <w:tcBorders>
              <w:top w:val="single" w:sz="4" w:space="0" w:color="auto"/>
              <w:bottom w:val="single" w:sz="4" w:space="0" w:color="auto"/>
            </w:tcBorders>
          </w:tcPr>
          <w:p w:rsidR="004848EC" w:rsidRPr="00C042F2" w:rsidRDefault="004848EC" w:rsidP="002C3FD5">
            <w:pPr>
              <w:adjustRightInd w:val="0"/>
              <w:snapToGrid w:val="0"/>
              <w:spacing w:line="480" w:lineRule="exact"/>
              <w:ind w:left="316" w:hangingChars="113" w:hanging="316"/>
              <w:rPr>
                <w:rFonts w:ascii="標楷體" w:eastAsia="標楷體"/>
                <w:sz w:val="28"/>
                <w:szCs w:val="28"/>
              </w:rPr>
            </w:pPr>
            <w:r w:rsidRPr="00C042F2">
              <w:rPr>
                <w:rFonts w:ascii="標楷體" w:eastAsia="標楷體" w:cs="標楷體" w:hint="eastAsia"/>
                <w:kern w:val="0"/>
                <w:sz w:val="28"/>
                <w:szCs w:val="28"/>
              </w:rPr>
              <w:t>館務行政</w:t>
            </w:r>
          </w:p>
        </w:tc>
        <w:tc>
          <w:tcPr>
            <w:tcW w:w="4914" w:type="dxa"/>
            <w:tcBorders>
              <w:top w:val="single" w:sz="4" w:space="0" w:color="auto"/>
              <w:bottom w:val="single" w:sz="4" w:space="0" w:color="auto"/>
            </w:tcBorders>
          </w:tcPr>
          <w:p w:rsidR="004848EC" w:rsidRPr="00C042F2" w:rsidRDefault="004848EC" w:rsidP="002C3FD5">
            <w:pPr>
              <w:pStyle w:val="a6"/>
              <w:spacing w:line="460" w:lineRule="exact"/>
              <w:jc w:val="both"/>
              <w:rPr>
                <w:rFonts w:ascii="標楷體" w:eastAsia="標楷體" w:cs="Times New Roman"/>
                <w:sz w:val="28"/>
                <w:szCs w:val="28"/>
              </w:rPr>
            </w:pPr>
            <w:r w:rsidRPr="00C042F2">
              <w:rPr>
                <w:rFonts w:ascii="標楷體" w:eastAsia="標楷體" w:cs="標楷體" w:hint="eastAsia"/>
                <w:sz w:val="28"/>
                <w:szCs w:val="28"/>
              </w:rPr>
              <w:t>圖書館管理</w:t>
            </w:r>
          </w:p>
          <w:p w:rsidR="004848EC" w:rsidRPr="00C042F2" w:rsidRDefault="004848EC" w:rsidP="004848EC">
            <w:pPr>
              <w:pStyle w:val="a6"/>
              <w:numPr>
                <w:ilvl w:val="0"/>
                <w:numId w:val="24"/>
              </w:numPr>
              <w:tabs>
                <w:tab w:val="clear" w:pos="720"/>
                <w:tab w:val="num" w:pos="518"/>
              </w:tabs>
              <w:spacing w:line="460" w:lineRule="exact"/>
              <w:ind w:left="516" w:hanging="516"/>
              <w:jc w:val="both"/>
              <w:rPr>
                <w:rFonts w:ascii="標楷體" w:eastAsia="標楷體" w:cs="Times New Roman"/>
                <w:sz w:val="28"/>
                <w:szCs w:val="28"/>
              </w:rPr>
            </w:pPr>
            <w:r w:rsidRPr="00C042F2">
              <w:rPr>
                <w:rFonts w:ascii="標楷體" w:eastAsia="標楷體" w:cs="標楷體" w:hint="eastAsia"/>
                <w:sz w:val="28"/>
                <w:szCs w:val="28"/>
              </w:rPr>
              <w:t>加強圖書館各項軟、硬體設備及圖書管理工作。</w:t>
            </w:r>
          </w:p>
          <w:p w:rsidR="004848EC" w:rsidRPr="00C042F2" w:rsidRDefault="004848EC" w:rsidP="004848EC">
            <w:pPr>
              <w:pStyle w:val="a6"/>
              <w:numPr>
                <w:ilvl w:val="0"/>
                <w:numId w:val="24"/>
              </w:numPr>
              <w:tabs>
                <w:tab w:val="clear" w:pos="720"/>
                <w:tab w:val="num" w:pos="518"/>
              </w:tabs>
              <w:spacing w:line="460" w:lineRule="exact"/>
              <w:ind w:left="516" w:hanging="516"/>
              <w:jc w:val="both"/>
              <w:rPr>
                <w:rFonts w:ascii="標楷體" w:eastAsia="標楷體" w:cs="Times New Roman"/>
                <w:sz w:val="28"/>
                <w:szCs w:val="28"/>
              </w:rPr>
            </w:pPr>
            <w:r w:rsidRPr="00C042F2">
              <w:rPr>
                <w:rFonts w:ascii="標楷體" w:eastAsia="標楷體" w:cs="標楷體" w:hint="eastAsia"/>
                <w:sz w:val="28"/>
                <w:szCs w:val="28"/>
              </w:rPr>
              <w:t>積極辦理相關之閱讀推廣</w:t>
            </w:r>
            <w:r w:rsidRPr="00C042F2">
              <w:rPr>
                <w:rFonts w:ascii="標楷體" w:eastAsia="標楷體" w:cs="Times New Roman"/>
                <w:sz w:val="28"/>
                <w:szCs w:val="28"/>
              </w:rPr>
              <w:br/>
            </w:r>
            <w:r w:rsidRPr="00C042F2">
              <w:rPr>
                <w:rFonts w:ascii="標楷體" w:eastAsia="標楷體" w:cs="標楷體" w:hint="eastAsia"/>
                <w:sz w:val="28"/>
                <w:szCs w:val="28"/>
              </w:rPr>
              <w:t>活動以提高閱讀風氣。</w:t>
            </w:r>
          </w:p>
          <w:p w:rsidR="004848EC" w:rsidRPr="00C042F2" w:rsidRDefault="004848EC" w:rsidP="004848EC">
            <w:pPr>
              <w:pStyle w:val="a6"/>
              <w:numPr>
                <w:ilvl w:val="0"/>
                <w:numId w:val="24"/>
              </w:numPr>
              <w:tabs>
                <w:tab w:val="clear" w:pos="720"/>
                <w:tab w:val="num" w:pos="518"/>
              </w:tabs>
              <w:spacing w:line="460" w:lineRule="exact"/>
              <w:ind w:left="516" w:hanging="516"/>
              <w:jc w:val="both"/>
              <w:rPr>
                <w:rFonts w:ascii="標楷體" w:eastAsia="標楷體" w:cs="Times New Roman"/>
                <w:sz w:val="28"/>
                <w:szCs w:val="28"/>
              </w:rPr>
            </w:pPr>
            <w:r w:rsidRPr="00C042F2">
              <w:rPr>
                <w:rFonts w:ascii="標楷體" w:eastAsia="標楷體" w:cs="標楷體" w:hint="eastAsia"/>
                <w:sz w:val="28"/>
                <w:szCs w:val="28"/>
              </w:rPr>
              <w:t>配合上級政府辦理親子共同閱讀活動增進親子共處關係。</w:t>
            </w:r>
          </w:p>
          <w:p w:rsidR="00F97EA1" w:rsidRPr="00C042F2" w:rsidRDefault="00F97EA1" w:rsidP="00F97EA1">
            <w:pPr>
              <w:pStyle w:val="a6"/>
              <w:spacing w:line="460" w:lineRule="exact"/>
              <w:ind w:left="516"/>
              <w:jc w:val="both"/>
              <w:rPr>
                <w:rFonts w:ascii="標楷體" w:eastAsia="標楷體" w:cs="Times New Roman"/>
                <w:sz w:val="28"/>
                <w:szCs w:val="28"/>
              </w:rPr>
            </w:pPr>
          </w:p>
        </w:tc>
        <w:tc>
          <w:tcPr>
            <w:tcW w:w="1056" w:type="dxa"/>
            <w:tcBorders>
              <w:top w:val="single" w:sz="4" w:space="0" w:color="auto"/>
              <w:bottom w:val="single" w:sz="4"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cs="標楷體"/>
                <w:kern w:val="0"/>
                <w:sz w:val="28"/>
                <w:szCs w:val="28"/>
              </w:rPr>
            </w:pPr>
            <w:r w:rsidRPr="00C042F2">
              <w:rPr>
                <w:rFonts w:ascii="標楷體" w:eastAsia="標楷體" w:cs="標楷體" w:hint="eastAsia"/>
                <w:kern w:val="0"/>
                <w:sz w:val="28"/>
                <w:szCs w:val="28"/>
              </w:rPr>
              <w:t>680</w:t>
            </w:r>
          </w:p>
        </w:tc>
        <w:tc>
          <w:tcPr>
            <w:tcW w:w="713" w:type="dxa"/>
            <w:tcBorders>
              <w:top w:val="single" w:sz="4"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kern w:val="0"/>
                <w:sz w:val="28"/>
                <w:szCs w:val="28"/>
              </w:rPr>
            </w:pPr>
          </w:p>
        </w:tc>
      </w:tr>
      <w:tr w:rsidR="004848EC" w:rsidRPr="00C042F2" w:rsidTr="00F97EA1">
        <w:trPr>
          <w:trHeight w:val="11868"/>
        </w:trPr>
        <w:tc>
          <w:tcPr>
            <w:tcW w:w="1411" w:type="dxa"/>
            <w:tcBorders>
              <w:top w:val="single" w:sz="4" w:space="0" w:color="auto"/>
              <w:left w:val="single" w:sz="6" w:space="0" w:color="auto"/>
              <w:bottom w:val="single" w:sz="4" w:space="0" w:color="auto"/>
            </w:tcBorders>
          </w:tcPr>
          <w:p w:rsidR="004848EC" w:rsidRPr="00C042F2" w:rsidRDefault="004848EC" w:rsidP="002C3FD5">
            <w:pPr>
              <w:tabs>
                <w:tab w:val="left" w:pos="840"/>
              </w:tabs>
              <w:adjustRightInd w:val="0"/>
              <w:snapToGrid w:val="0"/>
              <w:spacing w:line="480" w:lineRule="exact"/>
              <w:rPr>
                <w:rFonts w:ascii="標楷體" w:eastAsia="標楷體"/>
                <w:kern w:val="0"/>
                <w:sz w:val="28"/>
                <w:szCs w:val="28"/>
              </w:rPr>
            </w:pPr>
            <w:r w:rsidRPr="00C042F2">
              <w:rPr>
                <w:rFonts w:ascii="標楷體" w:eastAsia="標楷體" w:cs="標楷體" w:hint="eastAsia"/>
                <w:kern w:val="0"/>
                <w:sz w:val="28"/>
                <w:szCs w:val="28"/>
              </w:rPr>
              <w:t>一般建築及設備</w:t>
            </w:r>
          </w:p>
        </w:tc>
        <w:tc>
          <w:tcPr>
            <w:tcW w:w="1652" w:type="dxa"/>
            <w:tcBorders>
              <w:top w:val="single" w:sz="4" w:space="0" w:color="auto"/>
              <w:bottom w:val="single" w:sz="4" w:space="0" w:color="auto"/>
            </w:tcBorders>
          </w:tcPr>
          <w:p w:rsidR="004848EC" w:rsidRPr="00C042F2" w:rsidRDefault="004848EC" w:rsidP="002C3FD5">
            <w:pPr>
              <w:adjustRightInd w:val="0"/>
              <w:snapToGrid w:val="0"/>
              <w:spacing w:line="480" w:lineRule="exact"/>
              <w:ind w:left="316" w:hangingChars="113" w:hanging="316"/>
              <w:rPr>
                <w:rFonts w:ascii="標楷體" w:eastAsia="標楷體" w:cs="標楷體"/>
                <w:kern w:val="0"/>
                <w:sz w:val="28"/>
                <w:szCs w:val="28"/>
              </w:rPr>
            </w:pPr>
            <w:r w:rsidRPr="00C042F2">
              <w:rPr>
                <w:rFonts w:ascii="標楷體" w:eastAsia="標楷體" w:cs="標楷體" w:hint="eastAsia"/>
                <w:kern w:val="0"/>
                <w:sz w:val="28"/>
                <w:szCs w:val="28"/>
              </w:rPr>
              <w:t>(文化)一般</w:t>
            </w:r>
          </w:p>
          <w:p w:rsidR="004848EC" w:rsidRPr="00C042F2" w:rsidRDefault="004848EC" w:rsidP="002C3FD5">
            <w:pPr>
              <w:adjustRightInd w:val="0"/>
              <w:snapToGrid w:val="0"/>
              <w:spacing w:line="480" w:lineRule="exact"/>
              <w:ind w:left="316" w:hangingChars="113" w:hanging="316"/>
              <w:rPr>
                <w:rFonts w:ascii="標楷體" w:eastAsia="標楷體"/>
                <w:sz w:val="28"/>
                <w:szCs w:val="28"/>
              </w:rPr>
            </w:pPr>
            <w:r w:rsidRPr="00C042F2">
              <w:rPr>
                <w:rFonts w:ascii="標楷體" w:eastAsia="標楷體" w:cs="標楷體" w:hint="eastAsia"/>
                <w:kern w:val="0"/>
                <w:sz w:val="28"/>
                <w:szCs w:val="28"/>
              </w:rPr>
              <w:t>建築及設備</w:t>
            </w:r>
          </w:p>
        </w:tc>
        <w:tc>
          <w:tcPr>
            <w:tcW w:w="4914" w:type="dxa"/>
            <w:tcBorders>
              <w:top w:val="single" w:sz="4" w:space="0" w:color="auto"/>
              <w:bottom w:val="single" w:sz="4" w:space="0" w:color="auto"/>
            </w:tcBorders>
          </w:tcPr>
          <w:p w:rsidR="004848EC" w:rsidRPr="00C042F2" w:rsidRDefault="004848EC" w:rsidP="002C3FD5">
            <w:pPr>
              <w:pStyle w:val="a6"/>
              <w:spacing w:line="460" w:lineRule="exact"/>
              <w:jc w:val="both"/>
              <w:rPr>
                <w:rFonts w:ascii="標楷體" w:eastAsia="標楷體" w:cs="標楷體"/>
                <w:sz w:val="28"/>
                <w:szCs w:val="28"/>
              </w:rPr>
            </w:pPr>
            <w:r w:rsidRPr="00C042F2">
              <w:rPr>
                <w:rFonts w:ascii="標楷體" w:eastAsia="標楷體" w:cs="標楷體" w:hint="eastAsia"/>
                <w:sz w:val="28"/>
                <w:szCs w:val="28"/>
              </w:rPr>
              <w:t>購置圖書館書籍</w:t>
            </w:r>
            <w:r w:rsidR="00F97EA1" w:rsidRPr="00C042F2">
              <w:rPr>
                <w:rFonts w:ascii="標楷體" w:eastAsia="標楷體" w:cs="標楷體" w:hint="eastAsia"/>
                <w:sz w:val="28"/>
                <w:szCs w:val="28"/>
              </w:rPr>
              <w:t>。</w:t>
            </w:r>
          </w:p>
          <w:p w:rsidR="00F97EA1" w:rsidRPr="00C042F2" w:rsidRDefault="00F97EA1" w:rsidP="002C3FD5">
            <w:pPr>
              <w:pStyle w:val="a6"/>
              <w:spacing w:line="460" w:lineRule="exact"/>
              <w:jc w:val="both"/>
              <w:rPr>
                <w:rFonts w:ascii="標楷體" w:eastAsia="標楷體" w:cs="Times New Roman"/>
                <w:sz w:val="28"/>
                <w:szCs w:val="28"/>
              </w:rPr>
            </w:pPr>
          </w:p>
        </w:tc>
        <w:tc>
          <w:tcPr>
            <w:tcW w:w="1056" w:type="dxa"/>
            <w:tcBorders>
              <w:top w:val="single" w:sz="4" w:space="0" w:color="auto"/>
              <w:bottom w:val="single" w:sz="4"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kern w:val="0"/>
                <w:sz w:val="28"/>
                <w:szCs w:val="28"/>
              </w:rPr>
            </w:pPr>
            <w:r w:rsidRPr="00C042F2">
              <w:rPr>
                <w:rFonts w:ascii="標楷體" w:eastAsia="標楷體" w:hint="eastAsia"/>
                <w:kern w:val="0"/>
                <w:sz w:val="28"/>
                <w:szCs w:val="28"/>
              </w:rPr>
              <w:t>20</w:t>
            </w:r>
          </w:p>
        </w:tc>
        <w:tc>
          <w:tcPr>
            <w:tcW w:w="713" w:type="dxa"/>
            <w:tcBorders>
              <w:top w:val="single" w:sz="4"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kern w:val="0"/>
                <w:sz w:val="28"/>
                <w:szCs w:val="28"/>
              </w:rPr>
            </w:pPr>
          </w:p>
        </w:tc>
      </w:tr>
    </w:tbl>
    <w:p w:rsidR="004848EC" w:rsidRPr="00C042F2" w:rsidRDefault="004848EC" w:rsidP="004848EC">
      <w:pPr>
        <w:jc w:val="center"/>
        <w:rPr>
          <w:rFonts w:ascii="標楷體" w:eastAsia="標楷體" w:hAnsi="標楷體"/>
          <w:b/>
          <w:sz w:val="36"/>
          <w:szCs w:val="36"/>
        </w:rPr>
      </w:pPr>
      <w:r w:rsidRPr="00C042F2">
        <w:rPr>
          <w:rFonts w:ascii="標楷體" w:eastAsia="標楷體" w:hAnsi="標楷體" w:hint="eastAsia"/>
          <w:b/>
          <w:sz w:val="36"/>
          <w:szCs w:val="36"/>
        </w:rPr>
        <w:t>臺東縣太麻里鄉公所</w:t>
      </w:r>
      <w:r w:rsidRPr="00C042F2">
        <w:rPr>
          <w:rFonts w:ascii="標楷體" w:eastAsia="標楷體" w:hAnsi="標楷體"/>
          <w:b/>
          <w:sz w:val="36"/>
          <w:szCs w:val="36"/>
        </w:rPr>
        <w:t>1</w:t>
      </w:r>
      <w:r w:rsidRPr="00C042F2">
        <w:rPr>
          <w:rFonts w:ascii="標楷體" w:eastAsia="標楷體" w:hAnsi="標楷體" w:hint="eastAsia"/>
          <w:b/>
          <w:sz w:val="36"/>
          <w:szCs w:val="36"/>
        </w:rPr>
        <w:t>11年度施政計畫</w:t>
      </w:r>
    </w:p>
    <w:p w:rsidR="004848EC" w:rsidRPr="00C042F2" w:rsidRDefault="004848EC" w:rsidP="004848EC">
      <w:pPr>
        <w:jc w:val="center"/>
        <w:rPr>
          <w:rFonts w:ascii="標楷體" w:eastAsia="標楷體" w:hAnsi="標楷體"/>
          <w:b/>
          <w:bCs/>
          <w:sz w:val="36"/>
          <w:szCs w:val="36"/>
        </w:rPr>
      </w:pPr>
      <w:r w:rsidRPr="00C042F2">
        <w:rPr>
          <w:rFonts w:eastAsia="標楷體" w:hint="eastAsia"/>
          <w:b/>
          <w:sz w:val="36"/>
        </w:rPr>
        <w:t>原住民暨社會課</w:t>
      </w:r>
    </w:p>
    <w:p w:rsidR="004848EC" w:rsidRPr="00C042F2" w:rsidRDefault="004848EC" w:rsidP="004848EC">
      <w:pPr>
        <w:spacing w:line="400" w:lineRule="exact"/>
        <w:jc w:val="both"/>
        <w:rPr>
          <w:rFonts w:eastAsia="標楷體"/>
          <w:b/>
          <w:sz w:val="32"/>
          <w:szCs w:val="32"/>
        </w:rPr>
      </w:pPr>
      <w:r w:rsidRPr="00C042F2">
        <w:rPr>
          <w:rFonts w:eastAsia="標楷體" w:hint="eastAsia"/>
          <w:b/>
          <w:sz w:val="32"/>
          <w:szCs w:val="32"/>
        </w:rPr>
        <w:t>壹</w:t>
      </w:r>
      <w:r w:rsidRPr="00C042F2">
        <w:rPr>
          <w:rFonts w:eastAsia="標楷體"/>
          <w:b/>
          <w:sz w:val="32"/>
          <w:szCs w:val="32"/>
        </w:rPr>
        <w:t xml:space="preserve"> </w:t>
      </w:r>
      <w:r w:rsidRPr="00C042F2">
        <w:rPr>
          <w:rFonts w:eastAsia="標楷體" w:hint="eastAsia"/>
          <w:b/>
          <w:sz w:val="32"/>
          <w:szCs w:val="32"/>
        </w:rPr>
        <w:t>、年度施政目標與重點</w:t>
      </w:r>
    </w:p>
    <w:p w:rsidR="004848EC" w:rsidRPr="00C042F2" w:rsidRDefault="004848EC" w:rsidP="004848EC">
      <w:pPr>
        <w:pStyle w:val="a6"/>
        <w:adjustRightInd w:val="0"/>
        <w:snapToGrid w:val="0"/>
        <w:spacing w:line="480" w:lineRule="exact"/>
        <w:ind w:left="560" w:hangingChars="200" w:hanging="560"/>
        <w:rPr>
          <w:rFonts w:ascii="標楷體" w:eastAsia="標楷體" w:hAnsi="標楷體"/>
          <w:sz w:val="28"/>
          <w:szCs w:val="28"/>
        </w:rPr>
      </w:pPr>
      <w:r w:rsidRPr="00C042F2">
        <w:rPr>
          <w:rFonts w:ascii="標楷體" w:eastAsia="標楷體" w:hAnsi="標楷體" w:hint="eastAsia"/>
          <w:sz w:val="28"/>
          <w:szCs w:val="28"/>
        </w:rPr>
        <w:t>一、配合節期積極籌辦體育文康活動，推動健康休閒活動及社會教育，改善社會風氣。</w:t>
      </w:r>
    </w:p>
    <w:p w:rsidR="004848EC" w:rsidRPr="00C042F2" w:rsidRDefault="004848EC" w:rsidP="004848EC">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二、辦理低收入戶調查，對家庭及個人施予急難救助。</w:t>
      </w:r>
    </w:p>
    <w:p w:rsidR="004848EC" w:rsidRPr="00C042F2" w:rsidRDefault="004848EC" w:rsidP="004848EC">
      <w:pPr>
        <w:pStyle w:val="a6"/>
        <w:adjustRightInd w:val="0"/>
        <w:snapToGrid w:val="0"/>
        <w:spacing w:line="480" w:lineRule="exact"/>
        <w:ind w:left="560" w:hangingChars="200" w:hanging="560"/>
        <w:rPr>
          <w:rFonts w:ascii="標楷體" w:eastAsia="標楷體" w:hAnsi="標楷體"/>
          <w:sz w:val="28"/>
          <w:szCs w:val="28"/>
        </w:rPr>
      </w:pPr>
      <w:r w:rsidRPr="00C042F2">
        <w:rPr>
          <w:rFonts w:ascii="標楷體" w:eastAsia="標楷體" w:hAnsi="標楷體" w:hint="eastAsia"/>
          <w:sz w:val="28"/>
          <w:szCs w:val="28"/>
        </w:rPr>
        <w:t>三、賡續辦理原住民保留地各項權利申請、賦予及分配工作，並輔導原住民合法及有效利用土地，厚植產業基礎。</w:t>
      </w:r>
    </w:p>
    <w:p w:rsidR="004848EC" w:rsidRPr="00C042F2" w:rsidRDefault="004848EC" w:rsidP="004848EC">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四、輔導鄉轄社團運作及推展，促進社團健全及發展。</w:t>
      </w:r>
    </w:p>
    <w:p w:rsidR="004848EC" w:rsidRPr="00C042F2" w:rsidRDefault="004848EC" w:rsidP="004848EC">
      <w:pPr>
        <w:pStyle w:val="a6"/>
        <w:adjustRightInd w:val="0"/>
        <w:snapToGrid w:val="0"/>
        <w:spacing w:line="480" w:lineRule="exact"/>
        <w:ind w:left="560" w:hangingChars="200" w:hanging="560"/>
        <w:rPr>
          <w:rFonts w:ascii="標楷體" w:eastAsia="標楷體" w:hAnsi="標楷體"/>
          <w:sz w:val="28"/>
          <w:szCs w:val="28"/>
        </w:rPr>
      </w:pPr>
      <w:r w:rsidRPr="00C042F2">
        <w:rPr>
          <w:rFonts w:ascii="標楷體" w:eastAsia="標楷體" w:hAnsi="標楷體" w:hint="eastAsia"/>
          <w:sz w:val="28"/>
          <w:szCs w:val="28"/>
        </w:rPr>
        <w:t>五、推行原住民文教、社會福利、健康休閒促進原住民就業及增加經濟收入。</w:t>
      </w:r>
    </w:p>
    <w:p w:rsidR="004848EC" w:rsidRPr="00C042F2" w:rsidRDefault="004848EC" w:rsidP="004848EC">
      <w:pPr>
        <w:pStyle w:val="a6"/>
        <w:adjustRightInd w:val="0"/>
        <w:snapToGrid w:val="0"/>
        <w:spacing w:line="480" w:lineRule="exact"/>
        <w:ind w:left="560" w:hangingChars="200" w:hanging="560"/>
        <w:rPr>
          <w:rFonts w:ascii="標楷體" w:eastAsia="標楷體" w:hAnsi="標楷體"/>
          <w:sz w:val="28"/>
          <w:szCs w:val="28"/>
        </w:rPr>
      </w:pPr>
      <w:r w:rsidRPr="00C042F2">
        <w:rPr>
          <w:rFonts w:ascii="標楷體" w:eastAsia="標楷體" w:hAnsi="標楷體" w:hint="eastAsia"/>
          <w:sz w:val="28"/>
          <w:szCs w:val="28"/>
        </w:rPr>
        <w:t>六、積極受理原住民急難救助、宣導法律扶助措施、輔導原住民申辦住宅修繕、產業及微型消費貸款，照顧及改善弱勢原住民生活。</w:t>
      </w:r>
    </w:p>
    <w:p w:rsidR="004848EC" w:rsidRPr="00C042F2" w:rsidRDefault="004848EC" w:rsidP="00FE0CE6">
      <w:pPr>
        <w:pStyle w:val="2"/>
        <w:spacing w:afterLines="50" w:line="520" w:lineRule="exact"/>
        <w:ind w:leftChars="0" w:left="0" w:rightChars="200" w:right="480"/>
        <w:jc w:val="both"/>
        <w:rPr>
          <w:rFonts w:ascii="標楷體" w:eastAsia="標楷體" w:hAnsi="標楷體"/>
          <w:bCs/>
          <w:sz w:val="28"/>
          <w:szCs w:val="28"/>
        </w:rPr>
      </w:pPr>
      <w:r w:rsidRPr="00C042F2">
        <w:rPr>
          <w:rFonts w:ascii="標楷體" w:eastAsia="標楷體" w:hAnsi="標楷體" w:hint="eastAsia"/>
          <w:bCs/>
          <w:sz w:val="28"/>
          <w:szCs w:val="28"/>
        </w:rPr>
        <w:t>七、加強各項救濟及福利工作，扶弱濟貧，以促進社會穩定。</w:t>
      </w:r>
    </w:p>
    <w:p w:rsidR="00F97EA1" w:rsidRPr="00C042F2" w:rsidRDefault="00F97EA1" w:rsidP="00FE0CE6">
      <w:pPr>
        <w:pStyle w:val="2"/>
        <w:spacing w:afterLines="50" w:line="520" w:lineRule="exact"/>
        <w:ind w:leftChars="0" w:left="0" w:rightChars="200" w:right="480"/>
        <w:jc w:val="both"/>
        <w:rPr>
          <w:rFonts w:ascii="標楷體" w:eastAsia="標楷體" w:hAnsi="標楷體"/>
          <w:bCs/>
          <w:sz w:val="28"/>
          <w:szCs w:val="28"/>
        </w:rPr>
      </w:pPr>
    </w:p>
    <w:p w:rsidR="004848EC" w:rsidRPr="00C042F2" w:rsidRDefault="004848EC" w:rsidP="004848EC">
      <w:pPr>
        <w:tabs>
          <w:tab w:val="left" w:pos="840"/>
        </w:tabs>
        <w:ind w:left="641" w:hangingChars="200" w:hanging="641"/>
        <w:rPr>
          <w:rFonts w:ascii="標楷體" w:eastAsia="標楷體"/>
          <w:b/>
          <w:bCs/>
          <w:sz w:val="32"/>
          <w:szCs w:val="32"/>
        </w:rPr>
      </w:pPr>
      <w:r w:rsidRPr="00C042F2">
        <w:rPr>
          <w:rFonts w:ascii="標楷體" w:eastAsia="標楷體" w:hAnsi="標楷體" w:hint="eastAsia"/>
          <w:b/>
          <w:bCs/>
          <w:sz w:val="32"/>
          <w:szCs w:val="32"/>
        </w:rPr>
        <w:t>貳、</w:t>
      </w:r>
      <w:r w:rsidRPr="00C042F2">
        <w:rPr>
          <w:rFonts w:ascii="標楷體" w:eastAsia="標楷體" w:hint="eastAsia"/>
          <w:b/>
          <w:bCs/>
          <w:sz w:val="32"/>
          <w:szCs w:val="32"/>
        </w:rPr>
        <w:t>年度重要施政計畫與預算配合對照表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374"/>
        <w:gridCol w:w="1599"/>
        <w:gridCol w:w="4769"/>
        <w:gridCol w:w="916"/>
        <w:gridCol w:w="1196"/>
      </w:tblGrid>
      <w:tr w:rsidR="004848EC" w:rsidRPr="00C042F2" w:rsidTr="002C3FD5">
        <w:trPr>
          <w:trHeight w:val="693"/>
          <w:tblHeader/>
        </w:trPr>
        <w:tc>
          <w:tcPr>
            <w:tcW w:w="1432" w:type="dxa"/>
            <w:tcBorders>
              <w:top w:val="single" w:sz="4" w:space="0" w:color="auto"/>
              <w:left w:val="single" w:sz="6" w:space="0" w:color="auto"/>
              <w:bottom w:val="single" w:sz="6" w:space="0" w:color="auto"/>
              <w:right w:val="single" w:sz="6" w:space="0" w:color="auto"/>
            </w:tcBorders>
            <w:vAlign w:val="center"/>
          </w:tcPr>
          <w:p w:rsidR="004848EC" w:rsidRPr="00C042F2" w:rsidRDefault="004848EC"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業務別</w:t>
            </w:r>
          </w:p>
        </w:tc>
        <w:tc>
          <w:tcPr>
            <w:tcW w:w="1673" w:type="dxa"/>
            <w:tcBorders>
              <w:top w:val="single" w:sz="4" w:space="0" w:color="auto"/>
              <w:left w:val="single" w:sz="6" w:space="0" w:color="auto"/>
              <w:bottom w:val="single" w:sz="6" w:space="0" w:color="auto"/>
              <w:right w:val="single" w:sz="6" w:space="0" w:color="auto"/>
            </w:tcBorders>
            <w:vAlign w:val="center"/>
          </w:tcPr>
          <w:p w:rsidR="004848EC" w:rsidRPr="00C042F2" w:rsidRDefault="004848EC"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重要施政</w:t>
            </w:r>
          </w:p>
          <w:p w:rsidR="004848EC" w:rsidRPr="00C042F2" w:rsidRDefault="004848EC"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計畫項目</w:t>
            </w:r>
          </w:p>
        </w:tc>
        <w:tc>
          <w:tcPr>
            <w:tcW w:w="5007" w:type="dxa"/>
            <w:tcBorders>
              <w:top w:val="single" w:sz="4" w:space="0" w:color="auto"/>
              <w:left w:val="single" w:sz="6" w:space="0" w:color="auto"/>
              <w:bottom w:val="single" w:sz="6" w:space="0" w:color="auto"/>
              <w:right w:val="single" w:sz="6" w:space="0" w:color="auto"/>
            </w:tcBorders>
            <w:vAlign w:val="center"/>
          </w:tcPr>
          <w:p w:rsidR="004848EC" w:rsidRPr="00C042F2" w:rsidRDefault="004848EC" w:rsidP="002C3FD5">
            <w:pPr>
              <w:spacing w:line="400" w:lineRule="exact"/>
              <w:ind w:firstLine="540"/>
              <w:jc w:val="center"/>
              <w:rPr>
                <w:rFonts w:ascii="標楷體" w:eastAsia="標楷體"/>
                <w:kern w:val="0"/>
                <w:sz w:val="28"/>
                <w:szCs w:val="20"/>
              </w:rPr>
            </w:pPr>
            <w:r w:rsidRPr="00C042F2">
              <w:rPr>
                <w:rFonts w:ascii="標楷體" w:eastAsia="標楷體" w:hint="eastAsia"/>
                <w:kern w:val="0"/>
                <w:sz w:val="28"/>
                <w:szCs w:val="20"/>
              </w:rPr>
              <w:t>實施內容</w:t>
            </w:r>
          </w:p>
        </w:tc>
        <w:tc>
          <w:tcPr>
            <w:tcW w:w="916" w:type="dxa"/>
            <w:tcBorders>
              <w:top w:val="single" w:sz="4" w:space="0" w:color="auto"/>
              <w:left w:val="single" w:sz="6" w:space="0" w:color="auto"/>
              <w:bottom w:val="single" w:sz="6" w:space="0" w:color="auto"/>
              <w:right w:val="single" w:sz="6" w:space="0" w:color="auto"/>
            </w:tcBorders>
          </w:tcPr>
          <w:p w:rsidR="004848EC" w:rsidRPr="00C042F2" w:rsidRDefault="004848EC" w:rsidP="002C3FD5">
            <w:pPr>
              <w:spacing w:line="400" w:lineRule="exact"/>
              <w:jc w:val="center"/>
              <w:rPr>
                <w:rFonts w:ascii="標楷體" w:eastAsia="標楷體"/>
                <w:kern w:val="0"/>
                <w:sz w:val="28"/>
                <w:szCs w:val="28"/>
              </w:rPr>
            </w:pPr>
            <w:r w:rsidRPr="00C042F2">
              <w:rPr>
                <w:rFonts w:ascii="標楷體" w:eastAsia="標楷體" w:hint="eastAsia"/>
                <w:kern w:val="0"/>
                <w:sz w:val="28"/>
                <w:szCs w:val="28"/>
              </w:rPr>
              <w:t>經費</w:t>
            </w:r>
          </w:p>
          <w:p w:rsidR="004848EC" w:rsidRPr="00C042F2" w:rsidRDefault="004848EC" w:rsidP="002C3FD5">
            <w:pPr>
              <w:spacing w:line="400" w:lineRule="exact"/>
              <w:jc w:val="center"/>
              <w:rPr>
                <w:rFonts w:ascii="標楷體" w:eastAsia="標楷體"/>
                <w:kern w:val="0"/>
                <w:sz w:val="28"/>
                <w:szCs w:val="28"/>
              </w:rPr>
            </w:pPr>
            <w:r w:rsidRPr="00C042F2">
              <w:rPr>
                <w:rFonts w:ascii="標楷體" w:eastAsia="標楷體" w:hint="eastAsia"/>
                <w:kern w:val="0"/>
                <w:sz w:val="28"/>
                <w:szCs w:val="28"/>
              </w:rPr>
              <w:t>概算</w:t>
            </w:r>
          </w:p>
          <w:p w:rsidR="004848EC" w:rsidRPr="00C042F2" w:rsidRDefault="004848EC" w:rsidP="002C3FD5">
            <w:pPr>
              <w:spacing w:line="400" w:lineRule="exact"/>
              <w:jc w:val="center"/>
              <w:rPr>
                <w:rFonts w:ascii="標楷體" w:eastAsia="標楷體"/>
                <w:kern w:val="0"/>
                <w:sz w:val="20"/>
                <w:szCs w:val="20"/>
              </w:rPr>
            </w:pPr>
            <w:r w:rsidRPr="00C042F2">
              <w:rPr>
                <w:rFonts w:ascii="標楷體" w:eastAsia="標楷體" w:hint="eastAsia"/>
                <w:spacing w:val="-12"/>
                <w:kern w:val="0"/>
                <w:sz w:val="20"/>
                <w:szCs w:val="20"/>
              </w:rPr>
              <w:t>（千元）</w:t>
            </w:r>
          </w:p>
        </w:tc>
        <w:tc>
          <w:tcPr>
            <w:tcW w:w="718" w:type="dxa"/>
            <w:tcBorders>
              <w:top w:val="single" w:sz="4" w:space="0" w:color="auto"/>
              <w:left w:val="single" w:sz="6" w:space="0" w:color="auto"/>
              <w:bottom w:val="single" w:sz="6" w:space="0" w:color="auto"/>
              <w:right w:val="single" w:sz="6" w:space="0" w:color="auto"/>
            </w:tcBorders>
            <w:vAlign w:val="center"/>
          </w:tcPr>
          <w:p w:rsidR="004848EC" w:rsidRPr="00C042F2" w:rsidRDefault="004848EC"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備註</w:t>
            </w:r>
          </w:p>
        </w:tc>
      </w:tr>
      <w:tr w:rsidR="004848EC" w:rsidRPr="00C042F2" w:rsidTr="002C3FD5">
        <w:tc>
          <w:tcPr>
            <w:tcW w:w="1432" w:type="dxa"/>
            <w:tcBorders>
              <w:top w:val="single" w:sz="6"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地政業務</w:t>
            </w:r>
          </w:p>
        </w:tc>
        <w:tc>
          <w:tcPr>
            <w:tcW w:w="1673" w:type="dxa"/>
            <w:tcBorders>
              <w:top w:val="single" w:sz="6" w:space="0" w:color="auto"/>
              <w:left w:val="single" w:sz="6" w:space="0" w:color="auto"/>
              <w:bottom w:val="single" w:sz="4" w:space="0" w:color="auto"/>
              <w:right w:val="single" w:sz="6" w:space="0" w:color="auto"/>
            </w:tcBorders>
          </w:tcPr>
          <w:p w:rsidR="004848EC" w:rsidRPr="00C042F2" w:rsidRDefault="004848EC" w:rsidP="002C3FD5">
            <w:pPr>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地政業務</w:t>
            </w:r>
          </w:p>
          <w:p w:rsidR="004848EC" w:rsidRPr="00C042F2" w:rsidRDefault="004848EC" w:rsidP="002C3FD5">
            <w:pPr>
              <w:adjustRightInd w:val="0"/>
              <w:snapToGrid w:val="0"/>
              <w:spacing w:line="480" w:lineRule="exact"/>
              <w:rPr>
                <w:rFonts w:ascii="標楷體" w:eastAsia="標楷體"/>
                <w:bCs/>
                <w:kern w:val="0"/>
                <w:sz w:val="28"/>
                <w:szCs w:val="28"/>
              </w:rPr>
            </w:pPr>
          </w:p>
        </w:tc>
        <w:tc>
          <w:tcPr>
            <w:tcW w:w="5007" w:type="dxa"/>
            <w:tcBorders>
              <w:top w:val="single" w:sz="6" w:space="0" w:color="auto"/>
              <w:left w:val="single" w:sz="6" w:space="0" w:color="auto"/>
              <w:bottom w:val="single" w:sz="4" w:space="0" w:color="auto"/>
              <w:right w:val="single" w:sz="6" w:space="0" w:color="auto"/>
            </w:tcBorders>
          </w:tcPr>
          <w:p w:rsidR="004848EC" w:rsidRPr="00C042F2" w:rsidRDefault="004848EC" w:rsidP="002C3FD5">
            <w:pPr>
              <w:pStyle w:val="a6"/>
              <w:spacing w:line="460" w:lineRule="exact"/>
              <w:ind w:left="280" w:hangingChars="100" w:hanging="280"/>
              <w:rPr>
                <w:rFonts w:ascii="標楷體" w:eastAsia="標楷體"/>
                <w:sz w:val="28"/>
              </w:rPr>
            </w:pPr>
            <w:r w:rsidRPr="00C042F2">
              <w:rPr>
                <w:rFonts w:ascii="標楷體" w:eastAsia="標楷體"/>
                <w:sz w:val="28"/>
              </w:rPr>
              <w:t>1.</w:t>
            </w:r>
            <w:r w:rsidRPr="00C042F2">
              <w:rPr>
                <w:rFonts w:ascii="標楷體" w:eastAsia="標楷體" w:hAnsi="標楷體" w:cs="AdobeMingStd-Light" w:hint="eastAsia"/>
                <w:kern w:val="0"/>
                <w:sz w:val="28"/>
                <w:szCs w:val="28"/>
              </w:rPr>
              <w:t>配合實施區域計畫，加強非都市土地使用管理。</w:t>
            </w:r>
          </w:p>
          <w:p w:rsidR="004848EC" w:rsidRPr="00C042F2" w:rsidRDefault="004848EC" w:rsidP="002C3FD5">
            <w:pPr>
              <w:pStyle w:val="a6"/>
              <w:spacing w:line="460" w:lineRule="exact"/>
              <w:ind w:left="280" w:hangingChars="100" w:hanging="280"/>
              <w:rPr>
                <w:rFonts w:ascii="標楷體" w:eastAsia="標楷體"/>
                <w:sz w:val="28"/>
              </w:rPr>
            </w:pPr>
            <w:r w:rsidRPr="00C042F2">
              <w:rPr>
                <w:rFonts w:ascii="標楷體" w:eastAsia="標楷體" w:hAnsi="標楷體" w:cs="AdobeMingStd-Light"/>
                <w:kern w:val="0"/>
                <w:sz w:val="28"/>
                <w:szCs w:val="28"/>
              </w:rPr>
              <w:t>2.</w:t>
            </w:r>
            <w:r w:rsidRPr="00C042F2">
              <w:rPr>
                <w:rFonts w:ascii="標楷體" w:eastAsia="標楷體" w:hint="eastAsia"/>
                <w:sz w:val="28"/>
              </w:rPr>
              <w:t>辦理三七五減租承租戶輔導、管理及換約作業。</w:t>
            </w:r>
          </w:p>
          <w:p w:rsidR="004848EC" w:rsidRPr="00C042F2" w:rsidRDefault="004848EC" w:rsidP="002C3FD5">
            <w:pPr>
              <w:pStyle w:val="a6"/>
              <w:spacing w:line="460" w:lineRule="exact"/>
              <w:ind w:left="280" w:hangingChars="100" w:hanging="280"/>
              <w:rPr>
                <w:rFonts w:ascii="標楷體" w:eastAsia="標楷體" w:hAnsi="標楷體"/>
                <w:kern w:val="0"/>
                <w:sz w:val="28"/>
                <w:szCs w:val="28"/>
              </w:rPr>
            </w:pPr>
          </w:p>
        </w:tc>
        <w:tc>
          <w:tcPr>
            <w:tcW w:w="916" w:type="dxa"/>
            <w:tcBorders>
              <w:top w:val="single" w:sz="6"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12</w:t>
            </w:r>
          </w:p>
        </w:tc>
        <w:tc>
          <w:tcPr>
            <w:tcW w:w="718" w:type="dxa"/>
            <w:tcBorders>
              <w:top w:val="single" w:sz="6"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113</w:t>
            </w:r>
          </w:p>
        </w:tc>
      </w:tr>
      <w:tr w:rsidR="004848EC" w:rsidRPr="00C042F2" w:rsidTr="002C3FD5">
        <w:tc>
          <w:tcPr>
            <w:tcW w:w="1432"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原住民族業務</w:t>
            </w:r>
            <w:r w:rsidRPr="00C042F2">
              <w:rPr>
                <w:rFonts w:ascii="標楷體" w:eastAsia="標楷體"/>
                <w:bCs/>
                <w:kern w:val="0"/>
                <w:sz w:val="28"/>
                <w:szCs w:val="28"/>
              </w:rPr>
              <w:t xml:space="preserve"> </w:t>
            </w:r>
          </w:p>
        </w:tc>
        <w:tc>
          <w:tcPr>
            <w:tcW w:w="1673"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adjustRightInd w:val="0"/>
              <w:snapToGrid w:val="0"/>
              <w:spacing w:line="480" w:lineRule="exact"/>
              <w:ind w:left="11" w:hangingChars="4" w:hanging="11"/>
              <w:rPr>
                <w:rFonts w:ascii="標楷體" w:eastAsia="標楷體"/>
                <w:sz w:val="28"/>
                <w:szCs w:val="28"/>
              </w:rPr>
            </w:pPr>
            <w:r w:rsidRPr="00C042F2">
              <w:rPr>
                <w:rFonts w:ascii="標楷體" w:eastAsia="標楷體" w:hint="eastAsia"/>
                <w:bCs/>
                <w:kern w:val="0"/>
                <w:sz w:val="28"/>
                <w:szCs w:val="28"/>
              </w:rPr>
              <w:t>原住民族業務</w:t>
            </w:r>
          </w:p>
        </w:tc>
        <w:tc>
          <w:tcPr>
            <w:tcW w:w="5007"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pStyle w:val="a6"/>
              <w:spacing w:line="460" w:lineRule="exact"/>
              <w:ind w:left="280" w:hangingChars="100" w:hanging="280"/>
              <w:rPr>
                <w:rFonts w:ascii="標楷體" w:eastAsia="標楷體"/>
                <w:sz w:val="28"/>
              </w:rPr>
            </w:pPr>
            <w:r w:rsidRPr="00C042F2">
              <w:rPr>
                <w:rFonts w:ascii="標楷體" w:eastAsia="標楷體"/>
                <w:sz w:val="28"/>
              </w:rPr>
              <w:t>1.</w:t>
            </w:r>
            <w:r w:rsidRPr="00C042F2">
              <w:rPr>
                <w:rFonts w:ascii="標楷體" w:eastAsia="標楷體" w:hint="eastAsia"/>
                <w:sz w:val="28"/>
              </w:rPr>
              <w:t>保存原住民文化及辦理文藝活動，輔導各村、部落傳承原住民民俗祭儀，</w:t>
            </w:r>
            <w:r w:rsidRPr="00C042F2">
              <w:rPr>
                <w:rFonts w:eastAsia="標楷體" w:hint="eastAsia"/>
                <w:sz w:val="28"/>
              </w:rPr>
              <w:t>籌備傳統競技運動會暨聯合豐年祭活動</w:t>
            </w:r>
            <w:r w:rsidRPr="00C042F2">
              <w:rPr>
                <w:rFonts w:ascii="標楷體" w:eastAsia="標楷體" w:hint="eastAsia"/>
                <w:sz w:val="28"/>
              </w:rPr>
              <w:t>。</w:t>
            </w:r>
          </w:p>
          <w:p w:rsidR="00F7644F" w:rsidRPr="00C042F2" w:rsidRDefault="00F7644F" w:rsidP="002C3FD5">
            <w:pPr>
              <w:pStyle w:val="a6"/>
              <w:spacing w:line="460" w:lineRule="exact"/>
              <w:ind w:left="280" w:hangingChars="100" w:hanging="280"/>
              <w:rPr>
                <w:rFonts w:ascii="標楷體" w:eastAsia="標楷體"/>
                <w:sz w:val="28"/>
              </w:rPr>
            </w:pPr>
          </w:p>
          <w:p w:rsidR="004848EC" w:rsidRPr="00C042F2" w:rsidRDefault="004848EC" w:rsidP="002C3FD5">
            <w:pPr>
              <w:pStyle w:val="a6"/>
              <w:spacing w:line="460" w:lineRule="exact"/>
              <w:ind w:left="280" w:hangingChars="100" w:hanging="280"/>
              <w:rPr>
                <w:rFonts w:ascii="標楷體" w:eastAsia="標楷體"/>
                <w:sz w:val="28"/>
              </w:rPr>
            </w:pPr>
            <w:r w:rsidRPr="00C042F2">
              <w:rPr>
                <w:rFonts w:ascii="標楷體" w:eastAsia="標楷體"/>
                <w:sz w:val="28"/>
              </w:rPr>
              <w:t>2.</w:t>
            </w:r>
            <w:r w:rsidRPr="00C042F2">
              <w:rPr>
                <w:rFonts w:ascii="標楷體" w:eastAsia="標楷體" w:hint="eastAsia"/>
                <w:sz w:val="28"/>
              </w:rPr>
              <w:t>加強原住民社會教育。</w:t>
            </w:r>
          </w:p>
          <w:p w:rsidR="004848EC" w:rsidRPr="00C042F2" w:rsidRDefault="004848EC" w:rsidP="002C3FD5">
            <w:pPr>
              <w:pStyle w:val="a6"/>
              <w:spacing w:line="460" w:lineRule="exact"/>
              <w:ind w:leftChars="7" w:left="297" w:hangingChars="100" w:hanging="280"/>
              <w:rPr>
                <w:rFonts w:ascii="標楷體" w:eastAsia="標楷體"/>
                <w:sz w:val="28"/>
              </w:rPr>
            </w:pPr>
            <w:r w:rsidRPr="00C042F2">
              <w:rPr>
                <w:rFonts w:ascii="標楷體" w:eastAsia="標楷體"/>
                <w:sz w:val="28"/>
              </w:rPr>
              <w:t>(1)</w:t>
            </w:r>
            <w:r w:rsidRPr="00C042F2">
              <w:rPr>
                <w:rFonts w:ascii="標楷體" w:eastAsia="標楷體" w:hint="eastAsia"/>
                <w:sz w:val="28"/>
              </w:rPr>
              <w:t>辦理原住民親職教育、成人教育，廣推各項研習及觀摩活動。</w:t>
            </w:r>
          </w:p>
          <w:p w:rsidR="004848EC" w:rsidRPr="00C042F2" w:rsidRDefault="004848EC" w:rsidP="002C3FD5">
            <w:pPr>
              <w:pStyle w:val="a6"/>
              <w:spacing w:line="460" w:lineRule="exact"/>
              <w:ind w:left="420" w:hangingChars="150" w:hanging="420"/>
              <w:rPr>
                <w:rFonts w:ascii="標楷體" w:eastAsia="標楷體"/>
                <w:sz w:val="28"/>
              </w:rPr>
            </w:pPr>
            <w:r w:rsidRPr="00C042F2">
              <w:rPr>
                <w:rFonts w:ascii="標楷體" w:eastAsia="標楷體"/>
                <w:sz w:val="28"/>
              </w:rPr>
              <w:t>(2)</w:t>
            </w:r>
            <w:r w:rsidRPr="00C042F2">
              <w:rPr>
                <w:rFonts w:ascii="標楷體" w:eastAsia="標楷體" w:hint="eastAsia"/>
                <w:sz w:val="28"/>
              </w:rPr>
              <w:t>結合原住民社團或宗教團體，推展社會教育活動。</w:t>
            </w:r>
          </w:p>
          <w:p w:rsidR="00F7644F" w:rsidRPr="00C042F2" w:rsidRDefault="00F7644F" w:rsidP="002C3FD5">
            <w:pPr>
              <w:pStyle w:val="a6"/>
              <w:spacing w:line="460" w:lineRule="exact"/>
              <w:ind w:left="420" w:hangingChars="150" w:hanging="420"/>
              <w:rPr>
                <w:rFonts w:ascii="標楷體" w:eastAsia="標楷體"/>
                <w:sz w:val="28"/>
              </w:rPr>
            </w:pPr>
          </w:p>
          <w:p w:rsidR="004848EC" w:rsidRPr="00C042F2" w:rsidRDefault="004848EC" w:rsidP="002C3FD5">
            <w:pPr>
              <w:pStyle w:val="a6"/>
              <w:spacing w:line="460" w:lineRule="exact"/>
              <w:ind w:left="280" w:hangingChars="100" w:hanging="280"/>
              <w:rPr>
                <w:rFonts w:ascii="標楷體" w:eastAsia="標楷體"/>
                <w:sz w:val="28"/>
              </w:rPr>
            </w:pPr>
            <w:r w:rsidRPr="00C042F2">
              <w:rPr>
                <w:rFonts w:ascii="標楷體" w:eastAsia="標楷體"/>
                <w:sz w:val="28"/>
              </w:rPr>
              <w:t>3</w:t>
            </w:r>
            <w:r w:rsidRPr="00C042F2">
              <w:rPr>
                <w:rFonts w:ascii="標楷體" w:eastAsia="標楷體" w:hint="eastAsia"/>
                <w:sz w:val="28"/>
              </w:rPr>
              <w:t>.辦理原住民聚落福利服務。</w:t>
            </w:r>
          </w:p>
          <w:p w:rsidR="004848EC" w:rsidRPr="00C042F2" w:rsidRDefault="004848EC" w:rsidP="004848EC">
            <w:pPr>
              <w:pStyle w:val="a6"/>
              <w:numPr>
                <w:ilvl w:val="0"/>
                <w:numId w:val="29"/>
              </w:numPr>
              <w:spacing w:line="460" w:lineRule="exact"/>
              <w:rPr>
                <w:rFonts w:ascii="標楷體" w:eastAsia="標楷體"/>
                <w:sz w:val="28"/>
              </w:rPr>
            </w:pPr>
            <w:r w:rsidRPr="00C042F2">
              <w:rPr>
                <w:rFonts w:ascii="標楷體" w:eastAsia="標楷體" w:hint="eastAsia"/>
                <w:sz w:val="28"/>
              </w:rPr>
              <w:t>加強原住民兒童、青少年、婦女福利服務工作，維繫家庭功能，協助急困家庭之輔助工作。</w:t>
            </w:r>
          </w:p>
          <w:p w:rsidR="004848EC" w:rsidRPr="00C042F2" w:rsidRDefault="004848EC" w:rsidP="004848EC">
            <w:pPr>
              <w:pStyle w:val="a6"/>
              <w:numPr>
                <w:ilvl w:val="0"/>
                <w:numId w:val="29"/>
              </w:numPr>
              <w:spacing w:line="460" w:lineRule="exact"/>
              <w:rPr>
                <w:rFonts w:ascii="標楷體" w:eastAsia="標楷體"/>
                <w:sz w:val="28"/>
              </w:rPr>
            </w:pPr>
            <w:r w:rsidRPr="00C042F2">
              <w:rPr>
                <w:rFonts w:eastAsia="標楷體" w:hint="eastAsia"/>
                <w:sz w:val="28"/>
              </w:rPr>
              <w:t>籌辦各項青少年活動，鼓勵正當休閒，籌備傳統競技錦標賽等</w:t>
            </w:r>
            <w:r w:rsidRPr="00C042F2">
              <w:rPr>
                <w:rFonts w:ascii="標楷體" w:eastAsia="標楷體" w:hint="eastAsia"/>
                <w:sz w:val="28"/>
              </w:rPr>
              <w:t>。</w:t>
            </w:r>
          </w:p>
          <w:p w:rsidR="004848EC" w:rsidRPr="00C042F2" w:rsidRDefault="004848EC" w:rsidP="004848EC">
            <w:pPr>
              <w:pStyle w:val="a6"/>
              <w:numPr>
                <w:ilvl w:val="0"/>
                <w:numId w:val="29"/>
              </w:numPr>
              <w:spacing w:line="460" w:lineRule="exact"/>
              <w:rPr>
                <w:rFonts w:ascii="標楷體" w:eastAsia="標楷體"/>
                <w:sz w:val="28"/>
              </w:rPr>
            </w:pPr>
            <w:r w:rsidRPr="00C042F2">
              <w:rPr>
                <w:rFonts w:ascii="標楷體" w:eastAsia="標楷體" w:hint="eastAsia"/>
                <w:sz w:val="28"/>
              </w:rPr>
              <w:t>主動查辦原住民急難救助及醫療補助。</w:t>
            </w:r>
          </w:p>
          <w:p w:rsidR="004848EC" w:rsidRPr="00C042F2" w:rsidRDefault="004848EC" w:rsidP="004848EC">
            <w:pPr>
              <w:pStyle w:val="a6"/>
              <w:numPr>
                <w:ilvl w:val="0"/>
                <w:numId w:val="29"/>
              </w:numPr>
              <w:spacing w:line="460" w:lineRule="exact"/>
              <w:rPr>
                <w:rFonts w:ascii="標楷體" w:eastAsia="標楷體"/>
                <w:sz w:val="28"/>
              </w:rPr>
            </w:pPr>
            <w:r w:rsidRPr="00C042F2">
              <w:rPr>
                <w:rFonts w:ascii="標楷體" w:eastAsia="標楷體" w:hint="eastAsia"/>
                <w:sz w:val="28"/>
              </w:rPr>
              <w:t>大王村大王部落文化聚會所、泰和村德其里部落文化聚會所管理及金崙村部落聚會所籌備。</w:t>
            </w:r>
          </w:p>
          <w:p w:rsidR="00F7644F" w:rsidRPr="00C042F2" w:rsidRDefault="00F7644F" w:rsidP="00F7644F">
            <w:pPr>
              <w:pStyle w:val="a6"/>
              <w:spacing w:line="460" w:lineRule="exact"/>
              <w:ind w:left="516"/>
              <w:rPr>
                <w:rFonts w:ascii="標楷體" w:eastAsia="標楷體"/>
                <w:sz w:val="28"/>
              </w:rPr>
            </w:pPr>
          </w:p>
          <w:p w:rsidR="004848EC" w:rsidRPr="00C042F2" w:rsidRDefault="004848EC" w:rsidP="002C3FD5">
            <w:pPr>
              <w:pStyle w:val="a6"/>
              <w:spacing w:line="460" w:lineRule="exact"/>
              <w:ind w:left="280" w:hangingChars="100" w:hanging="280"/>
              <w:rPr>
                <w:rFonts w:ascii="標楷體" w:eastAsia="標楷體" w:hAnsi="標楷體"/>
              </w:rPr>
            </w:pPr>
            <w:r w:rsidRPr="00C042F2">
              <w:rPr>
                <w:rFonts w:ascii="標楷體" w:eastAsia="標楷體" w:hAnsi="標楷體"/>
                <w:sz w:val="28"/>
              </w:rPr>
              <w:t>4.</w:t>
            </w:r>
            <w:r w:rsidRPr="00C042F2">
              <w:rPr>
                <w:rFonts w:ascii="標楷體" w:eastAsia="標楷體" w:hAnsi="標楷體" w:hint="eastAsia"/>
                <w:sz w:val="28"/>
              </w:rPr>
              <w:t>加強原住民法律扶助。</w:t>
            </w:r>
          </w:p>
          <w:p w:rsidR="004848EC" w:rsidRPr="00C042F2" w:rsidRDefault="004848EC" w:rsidP="004848EC">
            <w:pPr>
              <w:pStyle w:val="a6"/>
              <w:numPr>
                <w:ilvl w:val="0"/>
                <w:numId w:val="30"/>
              </w:numPr>
              <w:spacing w:line="460" w:lineRule="exact"/>
              <w:rPr>
                <w:rFonts w:ascii="標楷體" w:eastAsia="標楷體"/>
                <w:sz w:val="28"/>
              </w:rPr>
            </w:pPr>
            <w:r w:rsidRPr="00C042F2">
              <w:rPr>
                <w:rFonts w:ascii="標楷體" w:eastAsia="標楷體" w:hint="eastAsia"/>
                <w:sz w:val="28"/>
              </w:rPr>
              <w:t>辦理法律常識講習。</w:t>
            </w:r>
          </w:p>
          <w:p w:rsidR="004848EC" w:rsidRPr="00C042F2" w:rsidRDefault="004848EC" w:rsidP="004848EC">
            <w:pPr>
              <w:pStyle w:val="a6"/>
              <w:numPr>
                <w:ilvl w:val="0"/>
                <w:numId w:val="30"/>
              </w:numPr>
              <w:spacing w:line="460" w:lineRule="exact"/>
              <w:rPr>
                <w:rFonts w:ascii="標楷體" w:eastAsia="標楷體"/>
                <w:sz w:val="28"/>
              </w:rPr>
            </w:pPr>
            <w:r w:rsidRPr="00C042F2">
              <w:rPr>
                <w:rFonts w:ascii="標楷體" w:eastAsia="標楷體" w:hint="eastAsia"/>
                <w:sz w:val="28"/>
              </w:rPr>
              <w:t>運用分區法扶資源，聯繫法律顧問，提供原住民諮詢。</w:t>
            </w:r>
          </w:p>
          <w:p w:rsidR="00F7644F" w:rsidRPr="00C042F2" w:rsidRDefault="00F7644F" w:rsidP="00F7644F">
            <w:pPr>
              <w:pStyle w:val="a6"/>
              <w:spacing w:line="460" w:lineRule="exact"/>
              <w:ind w:left="516"/>
              <w:rPr>
                <w:rFonts w:ascii="標楷體" w:eastAsia="標楷體"/>
                <w:sz w:val="28"/>
              </w:rPr>
            </w:pPr>
          </w:p>
          <w:p w:rsidR="004848EC" w:rsidRPr="00C042F2" w:rsidRDefault="004848EC" w:rsidP="002C3FD5">
            <w:pPr>
              <w:pStyle w:val="a6"/>
              <w:spacing w:line="460" w:lineRule="exact"/>
              <w:ind w:left="280" w:hangingChars="100" w:hanging="280"/>
              <w:rPr>
                <w:rFonts w:ascii="標楷體" w:eastAsia="標楷體"/>
                <w:sz w:val="28"/>
              </w:rPr>
            </w:pPr>
            <w:r w:rsidRPr="00C042F2">
              <w:rPr>
                <w:rFonts w:ascii="標楷體" w:eastAsia="標楷體"/>
                <w:sz w:val="28"/>
              </w:rPr>
              <w:t>5.</w:t>
            </w:r>
            <w:r w:rsidRPr="00C042F2">
              <w:rPr>
                <w:rFonts w:ascii="標楷體" w:eastAsia="標楷體" w:hint="eastAsia"/>
                <w:sz w:val="28"/>
              </w:rPr>
              <w:t>改善原住民居住環境。</w:t>
            </w:r>
          </w:p>
          <w:p w:rsidR="004848EC" w:rsidRPr="00C042F2" w:rsidRDefault="004848EC" w:rsidP="002C3FD5">
            <w:pPr>
              <w:pStyle w:val="a6"/>
              <w:spacing w:line="460" w:lineRule="exact"/>
              <w:ind w:leftChars="117" w:left="281"/>
              <w:rPr>
                <w:rFonts w:ascii="標楷體" w:eastAsia="標楷體"/>
                <w:sz w:val="28"/>
              </w:rPr>
            </w:pPr>
            <w:r w:rsidRPr="00C042F2">
              <w:rPr>
                <w:rFonts w:ascii="標楷體" w:eastAsia="標楷體" w:hint="eastAsia"/>
                <w:sz w:val="28"/>
              </w:rPr>
              <w:t>辦理住宅修繕貸款之宣導、受理申辦案件及查勘、審核，督導受補助核定戶依補助規定改善住屋及環境。</w:t>
            </w:r>
          </w:p>
          <w:p w:rsidR="004848EC" w:rsidRPr="00C042F2" w:rsidRDefault="004848EC" w:rsidP="002C3FD5">
            <w:pPr>
              <w:spacing w:line="460" w:lineRule="exact"/>
              <w:ind w:left="280" w:hangingChars="100" w:hanging="280"/>
              <w:rPr>
                <w:rFonts w:ascii="標楷體" w:eastAsia="標楷體"/>
                <w:sz w:val="28"/>
              </w:rPr>
            </w:pPr>
            <w:r w:rsidRPr="00C042F2">
              <w:rPr>
                <w:rFonts w:ascii="標楷體" w:eastAsia="標楷體" w:hint="eastAsia"/>
                <w:sz w:val="28"/>
              </w:rPr>
              <w:t>6</w:t>
            </w:r>
            <w:r w:rsidRPr="00C042F2">
              <w:rPr>
                <w:rFonts w:ascii="標楷體" w:eastAsia="標楷體"/>
                <w:sz w:val="28"/>
              </w:rPr>
              <w:t>.</w:t>
            </w:r>
            <w:r w:rsidRPr="00C042F2">
              <w:rPr>
                <w:rFonts w:ascii="標楷體" w:eastAsia="標楷體" w:hint="eastAsia"/>
                <w:sz w:val="28"/>
              </w:rPr>
              <w:t>辦理原民會交辦重大施政計畫</w:t>
            </w:r>
          </w:p>
          <w:p w:rsidR="004848EC" w:rsidRPr="00C042F2" w:rsidRDefault="004848EC" w:rsidP="004848EC">
            <w:pPr>
              <w:pStyle w:val="a6"/>
              <w:numPr>
                <w:ilvl w:val="0"/>
                <w:numId w:val="31"/>
              </w:numPr>
              <w:spacing w:line="460" w:lineRule="exact"/>
              <w:rPr>
                <w:rFonts w:ascii="標楷體" w:eastAsia="標楷體"/>
                <w:sz w:val="28"/>
              </w:rPr>
            </w:pPr>
            <w:r w:rsidRPr="00C042F2">
              <w:rPr>
                <w:rFonts w:ascii="標楷體" w:eastAsia="標楷體" w:hint="eastAsia"/>
                <w:sz w:val="28"/>
              </w:rPr>
              <w:t>落實各部落會議運作與功能。</w:t>
            </w:r>
          </w:p>
          <w:p w:rsidR="004848EC" w:rsidRPr="00C042F2" w:rsidRDefault="004848EC" w:rsidP="004848EC">
            <w:pPr>
              <w:pStyle w:val="a6"/>
              <w:numPr>
                <w:ilvl w:val="0"/>
                <w:numId w:val="31"/>
              </w:numPr>
              <w:spacing w:line="460" w:lineRule="exact"/>
              <w:rPr>
                <w:rFonts w:ascii="標楷體" w:eastAsia="標楷體"/>
                <w:sz w:val="28"/>
              </w:rPr>
            </w:pPr>
            <w:r w:rsidRPr="00C042F2">
              <w:rPr>
                <w:rFonts w:ascii="標楷體" w:eastAsia="標楷體" w:hint="eastAsia"/>
                <w:sz w:val="28"/>
              </w:rPr>
              <w:t>輔導原住民恢復傳統姓氏。</w:t>
            </w:r>
          </w:p>
          <w:p w:rsidR="004848EC" w:rsidRPr="00C042F2" w:rsidRDefault="004848EC" w:rsidP="004848EC">
            <w:pPr>
              <w:pStyle w:val="a6"/>
              <w:numPr>
                <w:ilvl w:val="0"/>
                <w:numId w:val="31"/>
              </w:numPr>
              <w:spacing w:line="460" w:lineRule="exact"/>
              <w:rPr>
                <w:rFonts w:ascii="標楷體" w:eastAsia="標楷體"/>
                <w:sz w:val="28"/>
              </w:rPr>
            </w:pPr>
            <w:r w:rsidRPr="00C042F2">
              <w:rPr>
                <w:rFonts w:ascii="標楷體" w:eastAsia="標楷體" w:hint="eastAsia"/>
                <w:sz w:val="28"/>
              </w:rPr>
              <w:t>持續執行原住民族語言推廣。</w:t>
            </w:r>
          </w:p>
          <w:p w:rsidR="00F7644F" w:rsidRPr="00C042F2" w:rsidRDefault="00F7644F" w:rsidP="00F7644F">
            <w:pPr>
              <w:pStyle w:val="a6"/>
              <w:spacing w:line="460" w:lineRule="exact"/>
              <w:ind w:left="516"/>
              <w:rPr>
                <w:rFonts w:ascii="標楷體" w:eastAsia="標楷體"/>
                <w:sz w:val="28"/>
              </w:rPr>
            </w:pPr>
          </w:p>
          <w:p w:rsidR="004848EC" w:rsidRPr="00C042F2" w:rsidRDefault="004848EC" w:rsidP="002C3FD5">
            <w:pPr>
              <w:pStyle w:val="a6"/>
              <w:spacing w:line="460" w:lineRule="exact"/>
              <w:rPr>
                <w:rFonts w:ascii="標楷體" w:eastAsia="標楷體"/>
                <w:sz w:val="28"/>
                <w:szCs w:val="28"/>
              </w:rPr>
            </w:pPr>
            <w:r w:rsidRPr="00C042F2">
              <w:rPr>
                <w:rFonts w:ascii="標楷體" w:eastAsia="標楷體" w:hint="eastAsia"/>
                <w:sz w:val="28"/>
                <w:szCs w:val="28"/>
              </w:rPr>
              <w:t>7.</w:t>
            </w:r>
            <w:r w:rsidRPr="00C042F2">
              <w:rPr>
                <w:rFonts w:hint="eastAsia"/>
              </w:rPr>
              <w:t xml:space="preserve"> </w:t>
            </w:r>
            <w:r w:rsidRPr="00C042F2">
              <w:rPr>
                <w:rFonts w:ascii="標楷體" w:eastAsia="標楷體" w:hint="eastAsia"/>
                <w:sz w:val="28"/>
                <w:szCs w:val="28"/>
              </w:rPr>
              <w:t>辦理110年度偏遠與原住民族地區</w:t>
            </w:r>
          </w:p>
          <w:p w:rsidR="004848EC" w:rsidRPr="00C042F2" w:rsidRDefault="004848EC" w:rsidP="002C3FD5">
            <w:pPr>
              <w:pStyle w:val="a6"/>
              <w:spacing w:line="460" w:lineRule="exact"/>
              <w:rPr>
                <w:rFonts w:ascii="標楷體" w:eastAsia="標楷體"/>
                <w:sz w:val="28"/>
                <w:szCs w:val="28"/>
              </w:rPr>
            </w:pPr>
            <w:r w:rsidRPr="00C042F2">
              <w:rPr>
                <w:rFonts w:ascii="標楷體" w:eastAsia="標楷體" w:hint="eastAsia"/>
                <w:sz w:val="28"/>
                <w:szCs w:val="28"/>
              </w:rPr>
              <w:t xml:space="preserve">   家用桶裝瓦斯差價補助。</w:t>
            </w:r>
          </w:p>
          <w:p w:rsidR="00F7644F" w:rsidRPr="00C042F2" w:rsidRDefault="00F7644F" w:rsidP="002C3FD5">
            <w:pPr>
              <w:pStyle w:val="a6"/>
              <w:spacing w:line="460" w:lineRule="exact"/>
              <w:rPr>
                <w:rFonts w:ascii="標楷體" w:eastAsia="標楷體"/>
                <w:sz w:val="28"/>
                <w:szCs w:val="28"/>
              </w:rPr>
            </w:pPr>
          </w:p>
          <w:p w:rsidR="004848EC" w:rsidRPr="00C042F2" w:rsidRDefault="004848EC" w:rsidP="002C3FD5">
            <w:pPr>
              <w:pStyle w:val="a6"/>
              <w:spacing w:line="460" w:lineRule="exact"/>
              <w:rPr>
                <w:rFonts w:ascii="標楷體" w:eastAsia="標楷體"/>
                <w:sz w:val="28"/>
                <w:szCs w:val="28"/>
              </w:rPr>
            </w:pPr>
            <w:r w:rsidRPr="00C042F2">
              <w:rPr>
                <w:rFonts w:ascii="標楷體" w:eastAsia="標楷體" w:hint="eastAsia"/>
                <w:sz w:val="28"/>
                <w:szCs w:val="28"/>
              </w:rPr>
              <w:t>8.辦理原住民消費者保護業務工作。</w:t>
            </w:r>
          </w:p>
          <w:p w:rsidR="004848EC" w:rsidRPr="00C042F2" w:rsidRDefault="004848EC" w:rsidP="002C3FD5">
            <w:pPr>
              <w:pStyle w:val="a6"/>
              <w:spacing w:line="460" w:lineRule="exact"/>
              <w:rPr>
                <w:rFonts w:ascii="標楷體" w:eastAsia="標楷體"/>
                <w:sz w:val="28"/>
                <w:szCs w:val="28"/>
              </w:rPr>
            </w:pPr>
          </w:p>
          <w:p w:rsidR="004848EC" w:rsidRPr="00C042F2" w:rsidRDefault="004848EC" w:rsidP="002C3FD5">
            <w:pPr>
              <w:pStyle w:val="a6"/>
              <w:spacing w:line="460" w:lineRule="exact"/>
              <w:rPr>
                <w:rFonts w:ascii="標楷體" w:eastAsia="標楷體"/>
                <w:sz w:val="28"/>
                <w:szCs w:val="28"/>
              </w:rPr>
            </w:pPr>
            <w:r w:rsidRPr="00C042F2">
              <w:rPr>
                <w:rFonts w:ascii="標楷體" w:eastAsia="標楷體" w:hint="eastAsia"/>
                <w:sz w:val="28"/>
                <w:szCs w:val="28"/>
              </w:rPr>
              <w:t>9.辦理原住民團體意外保險業務。</w:t>
            </w:r>
          </w:p>
          <w:p w:rsidR="00F7644F" w:rsidRPr="00C042F2" w:rsidRDefault="00F7644F" w:rsidP="002C3FD5">
            <w:pPr>
              <w:pStyle w:val="a6"/>
              <w:spacing w:line="460" w:lineRule="exact"/>
              <w:rPr>
                <w:rFonts w:ascii="標楷體" w:eastAsia="標楷體"/>
                <w:sz w:val="28"/>
                <w:szCs w:val="28"/>
              </w:rPr>
            </w:pPr>
          </w:p>
          <w:p w:rsidR="004848EC" w:rsidRPr="00C042F2" w:rsidRDefault="004848EC" w:rsidP="00F7644F">
            <w:pPr>
              <w:pStyle w:val="a6"/>
              <w:spacing w:line="460" w:lineRule="exact"/>
              <w:ind w:left="428" w:hangingChars="153" w:hanging="428"/>
              <w:rPr>
                <w:rFonts w:ascii="標楷體" w:eastAsia="標楷體"/>
                <w:sz w:val="28"/>
                <w:szCs w:val="28"/>
              </w:rPr>
            </w:pPr>
            <w:r w:rsidRPr="00C042F2">
              <w:rPr>
                <w:rFonts w:ascii="標楷體" w:eastAsia="標楷體" w:hint="eastAsia"/>
                <w:sz w:val="28"/>
                <w:szCs w:val="28"/>
              </w:rPr>
              <w:t>10.辦理原住民族綜合發展基金貸款業務。</w:t>
            </w:r>
          </w:p>
          <w:p w:rsidR="00F7644F" w:rsidRPr="00C042F2" w:rsidRDefault="00F7644F" w:rsidP="00F7644F">
            <w:pPr>
              <w:pStyle w:val="a6"/>
              <w:spacing w:line="460" w:lineRule="exact"/>
              <w:ind w:left="428" w:hangingChars="153" w:hanging="428"/>
              <w:rPr>
                <w:rFonts w:ascii="標楷體" w:eastAsia="標楷體"/>
                <w:sz w:val="28"/>
                <w:szCs w:val="28"/>
              </w:rPr>
            </w:pPr>
          </w:p>
          <w:p w:rsidR="004848EC" w:rsidRPr="00C042F2" w:rsidRDefault="004848EC" w:rsidP="002C3FD5">
            <w:pPr>
              <w:adjustRightInd w:val="0"/>
              <w:snapToGrid w:val="0"/>
              <w:spacing w:line="480" w:lineRule="exact"/>
              <w:rPr>
                <w:rFonts w:ascii="標楷體" w:eastAsia="標楷體"/>
                <w:sz w:val="28"/>
                <w:szCs w:val="28"/>
              </w:rPr>
            </w:pPr>
            <w:r w:rsidRPr="00C042F2">
              <w:rPr>
                <w:rFonts w:ascii="標楷體" w:eastAsia="標楷體" w:hAnsi="Courier New" w:cs="Courier New" w:hint="eastAsia"/>
                <w:sz w:val="28"/>
                <w:szCs w:val="28"/>
              </w:rPr>
              <w:t>11</w:t>
            </w:r>
            <w:r w:rsidRPr="00C042F2">
              <w:rPr>
                <w:rFonts w:ascii="標楷體" w:eastAsia="標楷體" w:hint="eastAsia"/>
                <w:sz w:val="28"/>
                <w:szCs w:val="28"/>
              </w:rPr>
              <w:t>.獎補助費</w:t>
            </w:r>
            <w:r w:rsidRPr="00C042F2">
              <w:rPr>
                <w:rFonts w:ascii="標楷體" w:eastAsia="標楷體"/>
                <w:sz w:val="28"/>
                <w:szCs w:val="28"/>
              </w:rPr>
              <w:t>(</w:t>
            </w:r>
            <w:r w:rsidRPr="00C042F2">
              <w:rPr>
                <w:rFonts w:ascii="標楷體" w:eastAsia="標楷體" w:hint="eastAsia"/>
                <w:sz w:val="28"/>
                <w:szCs w:val="28"/>
              </w:rPr>
              <w:t>國內團體</w:t>
            </w:r>
            <w:r w:rsidRPr="00C042F2">
              <w:rPr>
                <w:rFonts w:ascii="標楷體" w:eastAsia="標楷體"/>
                <w:sz w:val="28"/>
                <w:szCs w:val="28"/>
              </w:rPr>
              <w:t>)</w:t>
            </w:r>
          </w:p>
          <w:p w:rsidR="004848EC" w:rsidRPr="00C042F2" w:rsidRDefault="004848EC" w:rsidP="002C3FD5">
            <w:pPr>
              <w:pStyle w:val="a6"/>
              <w:spacing w:line="460" w:lineRule="exact"/>
              <w:ind w:leftChars="182" w:left="437"/>
              <w:rPr>
                <w:rFonts w:ascii="標楷體" w:eastAsia="標楷體"/>
                <w:sz w:val="28"/>
                <w:szCs w:val="28"/>
              </w:rPr>
            </w:pPr>
            <w:r w:rsidRPr="00C042F2">
              <w:rPr>
                <w:rFonts w:ascii="標楷體" w:eastAsia="標楷體" w:hint="eastAsia"/>
                <w:sz w:val="28"/>
                <w:szCs w:val="28"/>
              </w:rPr>
              <w:t>補助原住民團體辦理族語、歲時祭 儀，民俗文化及社會之活動。</w:t>
            </w:r>
          </w:p>
          <w:p w:rsidR="00F7644F" w:rsidRPr="00C042F2" w:rsidRDefault="00F7644F" w:rsidP="002C3FD5">
            <w:pPr>
              <w:pStyle w:val="a6"/>
              <w:spacing w:line="460" w:lineRule="exact"/>
              <w:ind w:leftChars="182" w:left="437"/>
              <w:rPr>
                <w:rFonts w:ascii="標楷體" w:eastAsia="標楷體"/>
                <w:sz w:val="28"/>
                <w:szCs w:val="28"/>
              </w:rPr>
            </w:pPr>
          </w:p>
          <w:p w:rsidR="004848EC" w:rsidRPr="00C042F2" w:rsidRDefault="004848EC" w:rsidP="002C3FD5">
            <w:pPr>
              <w:pStyle w:val="a6"/>
              <w:spacing w:line="460" w:lineRule="exact"/>
              <w:rPr>
                <w:rFonts w:ascii="標楷體" w:eastAsia="標楷體"/>
                <w:sz w:val="28"/>
                <w:szCs w:val="28"/>
              </w:rPr>
            </w:pPr>
            <w:r w:rsidRPr="00C042F2">
              <w:rPr>
                <w:rFonts w:ascii="標楷體" w:eastAsia="標楷體" w:hint="eastAsia"/>
                <w:sz w:val="28"/>
                <w:szCs w:val="28"/>
              </w:rPr>
              <w:t>12.獎補助費</w:t>
            </w:r>
            <w:r w:rsidRPr="00C042F2">
              <w:rPr>
                <w:rFonts w:ascii="標楷體" w:eastAsia="標楷體"/>
                <w:sz w:val="28"/>
                <w:szCs w:val="28"/>
              </w:rPr>
              <w:t>(</w:t>
            </w:r>
            <w:r w:rsidRPr="00C042F2">
              <w:rPr>
                <w:rFonts w:ascii="標楷體" w:eastAsia="標楷體" w:hint="eastAsia"/>
                <w:sz w:val="28"/>
                <w:szCs w:val="28"/>
              </w:rPr>
              <w:t>族語認證等成績優異</w:t>
            </w:r>
            <w:r w:rsidRPr="00C042F2">
              <w:rPr>
                <w:rFonts w:ascii="標楷體" w:eastAsia="標楷體"/>
                <w:sz w:val="28"/>
                <w:szCs w:val="28"/>
              </w:rPr>
              <w:t>)</w:t>
            </w:r>
          </w:p>
          <w:p w:rsidR="004848EC" w:rsidRPr="00C042F2" w:rsidRDefault="004848EC" w:rsidP="002C3FD5">
            <w:pPr>
              <w:pStyle w:val="a6"/>
              <w:spacing w:line="460" w:lineRule="exact"/>
              <w:rPr>
                <w:rFonts w:ascii="標楷體" w:eastAsia="標楷體"/>
                <w:sz w:val="28"/>
                <w:szCs w:val="28"/>
              </w:rPr>
            </w:pPr>
          </w:p>
        </w:tc>
        <w:tc>
          <w:tcPr>
            <w:tcW w:w="916"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6,482</w:t>
            </w:r>
          </w:p>
        </w:tc>
        <w:tc>
          <w:tcPr>
            <w:tcW w:w="718"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114-118</w:t>
            </w:r>
          </w:p>
        </w:tc>
      </w:tr>
      <w:tr w:rsidR="004848EC" w:rsidRPr="00C042F2" w:rsidTr="002C3FD5">
        <w:tc>
          <w:tcPr>
            <w:tcW w:w="1432"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原住民族業務</w:t>
            </w:r>
          </w:p>
        </w:tc>
        <w:tc>
          <w:tcPr>
            <w:tcW w:w="1673"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adjustRightInd w:val="0"/>
              <w:snapToGrid w:val="0"/>
              <w:spacing w:line="480" w:lineRule="exact"/>
              <w:ind w:left="2"/>
              <w:rPr>
                <w:rFonts w:ascii="標楷體" w:eastAsia="標楷體"/>
                <w:bCs/>
                <w:kern w:val="0"/>
                <w:sz w:val="28"/>
                <w:szCs w:val="28"/>
              </w:rPr>
            </w:pPr>
            <w:r w:rsidRPr="00C042F2">
              <w:rPr>
                <w:rFonts w:ascii="標楷體" w:eastAsia="標楷體" w:hint="eastAsia"/>
                <w:bCs/>
                <w:kern w:val="0"/>
                <w:sz w:val="28"/>
                <w:szCs w:val="28"/>
              </w:rPr>
              <w:t>保留地業務</w:t>
            </w:r>
          </w:p>
          <w:p w:rsidR="004848EC" w:rsidRPr="00C042F2" w:rsidRDefault="004848EC" w:rsidP="002C3FD5">
            <w:pPr>
              <w:adjustRightInd w:val="0"/>
              <w:snapToGrid w:val="0"/>
              <w:spacing w:line="480" w:lineRule="exact"/>
              <w:ind w:left="2"/>
              <w:rPr>
                <w:rFonts w:ascii="標楷體" w:eastAsia="標楷體"/>
                <w:bCs/>
                <w:kern w:val="0"/>
                <w:sz w:val="28"/>
                <w:szCs w:val="28"/>
              </w:rPr>
            </w:pPr>
          </w:p>
        </w:tc>
        <w:tc>
          <w:tcPr>
            <w:tcW w:w="5007"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pStyle w:val="a6"/>
              <w:spacing w:line="460" w:lineRule="exact"/>
              <w:ind w:left="280" w:hangingChars="100" w:hanging="280"/>
              <w:rPr>
                <w:rFonts w:ascii="標楷體" w:eastAsia="標楷體"/>
                <w:sz w:val="28"/>
              </w:rPr>
            </w:pPr>
            <w:r w:rsidRPr="00C042F2">
              <w:rPr>
                <w:rFonts w:ascii="標楷體" w:eastAsia="標楷體"/>
                <w:sz w:val="28"/>
              </w:rPr>
              <w:t>1.</w:t>
            </w:r>
            <w:r w:rsidRPr="00C042F2">
              <w:rPr>
                <w:rFonts w:ascii="標楷體" w:eastAsia="標楷體" w:hint="eastAsia"/>
                <w:sz w:val="28"/>
              </w:rPr>
              <w:t>強化原住民保留地之地籍調查、管理與利用，並加強非法佔用之查處措施。</w:t>
            </w:r>
          </w:p>
          <w:p w:rsidR="00F7644F" w:rsidRPr="00C042F2" w:rsidRDefault="00F7644F" w:rsidP="002C3FD5">
            <w:pPr>
              <w:pStyle w:val="a6"/>
              <w:spacing w:line="460" w:lineRule="exact"/>
              <w:ind w:left="280" w:hangingChars="100" w:hanging="280"/>
              <w:rPr>
                <w:rFonts w:ascii="標楷體" w:eastAsia="標楷體"/>
                <w:sz w:val="28"/>
              </w:rPr>
            </w:pPr>
          </w:p>
          <w:p w:rsidR="004848EC" w:rsidRPr="00C042F2" w:rsidRDefault="004848EC" w:rsidP="002C3FD5">
            <w:pPr>
              <w:pStyle w:val="a6"/>
              <w:spacing w:line="460" w:lineRule="exact"/>
              <w:ind w:left="256" w:hangingChars="100" w:hanging="256"/>
              <w:rPr>
                <w:rFonts w:ascii="標楷體" w:eastAsia="標楷體"/>
                <w:sz w:val="28"/>
              </w:rPr>
            </w:pPr>
            <w:r w:rsidRPr="00C042F2">
              <w:rPr>
                <w:rFonts w:ascii="標楷體" w:eastAsia="標楷體"/>
                <w:spacing w:val="-12"/>
                <w:sz w:val="28"/>
              </w:rPr>
              <w:t>2.</w:t>
            </w:r>
            <w:r w:rsidRPr="00C042F2">
              <w:rPr>
                <w:rFonts w:ascii="標楷體" w:eastAsia="標楷體" w:hint="eastAsia"/>
                <w:spacing w:val="-12"/>
                <w:sz w:val="28"/>
              </w:rPr>
              <w:t>原住民</w:t>
            </w:r>
            <w:r w:rsidRPr="00C042F2">
              <w:rPr>
                <w:rFonts w:ascii="標楷體" w:eastAsia="標楷體" w:hint="eastAsia"/>
                <w:sz w:val="28"/>
              </w:rPr>
              <w:t>租用保留地承</w:t>
            </w:r>
            <w:r w:rsidRPr="00C042F2">
              <w:rPr>
                <w:rFonts w:ascii="標楷體" w:eastAsia="標楷體"/>
                <w:sz w:val="28"/>
              </w:rPr>
              <w:t>(</w:t>
            </w:r>
            <w:r w:rsidRPr="00C042F2">
              <w:rPr>
                <w:rFonts w:ascii="標楷體" w:eastAsia="標楷體" w:hint="eastAsia"/>
                <w:sz w:val="28"/>
              </w:rPr>
              <w:t>放</w:t>
            </w:r>
            <w:r w:rsidRPr="00C042F2">
              <w:rPr>
                <w:rFonts w:ascii="標楷體" w:eastAsia="標楷體"/>
                <w:sz w:val="28"/>
              </w:rPr>
              <w:t>)</w:t>
            </w:r>
            <w:r w:rsidRPr="00C042F2">
              <w:rPr>
                <w:rFonts w:ascii="標楷體" w:eastAsia="標楷體" w:hint="eastAsia"/>
                <w:sz w:val="28"/>
              </w:rPr>
              <w:t>租管理、輔導與協助動態查報，妥善租金管理及運用。</w:t>
            </w:r>
          </w:p>
          <w:p w:rsidR="004848EC" w:rsidRPr="00C042F2" w:rsidRDefault="004848EC" w:rsidP="002C3FD5">
            <w:pPr>
              <w:pStyle w:val="a6"/>
              <w:spacing w:line="460" w:lineRule="exact"/>
              <w:ind w:left="280" w:hangingChars="100" w:hanging="280"/>
              <w:rPr>
                <w:rFonts w:ascii="標楷體" w:eastAsia="標楷體"/>
                <w:sz w:val="28"/>
              </w:rPr>
            </w:pPr>
            <w:r w:rsidRPr="00C042F2">
              <w:rPr>
                <w:rFonts w:ascii="標楷體" w:eastAsia="標楷體"/>
                <w:sz w:val="28"/>
              </w:rPr>
              <w:t>3.</w:t>
            </w:r>
            <w:r w:rsidRPr="00C042F2">
              <w:rPr>
                <w:rFonts w:ascii="標楷體" w:eastAsia="標楷體" w:hint="eastAsia"/>
                <w:sz w:val="28"/>
              </w:rPr>
              <w:t>持續辦理公有土地增劃編原住民保留地業務及無償取得原住民保留地權利回復業務。</w:t>
            </w:r>
          </w:p>
          <w:p w:rsidR="00F7644F" w:rsidRPr="00C042F2" w:rsidRDefault="00F7644F" w:rsidP="002C3FD5">
            <w:pPr>
              <w:pStyle w:val="a6"/>
              <w:spacing w:line="460" w:lineRule="exact"/>
              <w:ind w:left="280" w:hangingChars="100" w:hanging="280"/>
              <w:rPr>
                <w:rFonts w:ascii="標楷體" w:eastAsia="標楷體"/>
                <w:sz w:val="28"/>
              </w:rPr>
            </w:pPr>
          </w:p>
          <w:p w:rsidR="004848EC" w:rsidRPr="00C042F2" w:rsidRDefault="004848EC" w:rsidP="00F7644F">
            <w:pPr>
              <w:adjustRightInd w:val="0"/>
              <w:snapToGrid w:val="0"/>
              <w:spacing w:line="480" w:lineRule="exact"/>
              <w:ind w:left="286" w:hangingChars="102" w:hanging="286"/>
              <w:rPr>
                <w:rFonts w:ascii="標楷體" w:eastAsia="標楷體" w:hAnsi="標楷體"/>
                <w:kern w:val="0"/>
                <w:sz w:val="28"/>
                <w:szCs w:val="28"/>
              </w:rPr>
            </w:pPr>
            <w:r w:rsidRPr="00C042F2">
              <w:rPr>
                <w:rFonts w:ascii="標楷體" w:eastAsia="標楷體" w:hAnsi="標楷體"/>
                <w:kern w:val="0"/>
                <w:sz w:val="28"/>
                <w:szCs w:val="28"/>
              </w:rPr>
              <w:t>4.</w:t>
            </w:r>
            <w:r w:rsidRPr="00C042F2">
              <w:rPr>
                <w:rFonts w:ascii="標楷體" w:eastAsia="標楷體" w:hAnsi="標楷體" w:hint="eastAsia"/>
                <w:kern w:val="0"/>
                <w:sz w:val="28"/>
                <w:szCs w:val="28"/>
              </w:rPr>
              <w:t>充實並妥善運用</w:t>
            </w:r>
            <w:r w:rsidRPr="00C042F2">
              <w:rPr>
                <w:rFonts w:ascii="標楷體" w:eastAsia="標楷體" w:hAnsi="標楷體" w:cs="新細明體" w:hint="eastAsia"/>
                <w:kern w:val="0"/>
                <w:sz w:val="28"/>
                <w:szCs w:val="28"/>
              </w:rPr>
              <w:t>保留地巡查機具、資訊系統設備，提升管理功能。</w:t>
            </w:r>
          </w:p>
          <w:p w:rsidR="004848EC" w:rsidRPr="00C042F2" w:rsidRDefault="004848EC" w:rsidP="002C3FD5">
            <w:pPr>
              <w:adjustRightInd w:val="0"/>
              <w:snapToGrid w:val="0"/>
              <w:spacing w:line="480" w:lineRule="exact"/>
              <w:ind w:left="370" w:hangingChars="132" w:hanging="370"/>
              <w:rPr>
                <w:rFonts w:ascii="標楷體" w:eastAsia="標楷體" w:hAnsi="標楷體"/>
                <w:kern w:val="0"/>
                <w:sz w:val="28"/>
                <w:szCs w:val="28"/>
              </w:rPr>
            </w:pPr>
          </w:p>
        </w:tc>
        <w:tc>
          <w:tcPr>
            <w:tcW w:w="916"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1</w:t>
            </w:r>
            <w:r w:rsidRPr="00C042F2">
              <w:rPr>
                <w:rFonts w:ascii="標楷體" w:eastAsia="標楷體"/>
                <w:bCs/>
                <w:kern w:val="0"/>
                <w:sz w:val="28"/>
                <w:szCs w:val="28"/>
              </w:rPr>
              <w:t>,6</w:t>
            </w:r>
            <w:r w:rsidRPr="00C042F2">
              <w:rPr>
                <w:rFonts w:ascii="標楷體" w:eastAsia="標楷體" w:hint="eastAsia"/>
                <w:bCs/>
                <w:kern w:val="0"/>
                <w:sz w:val="28"/>
                <w:szCs w:val="28"/>
              </w:rPr>
              <w:t>5</w:t>
            </w:r>
            <w:r w:rsidRPr="00C042F2">
              <w:rPr>
                <w:rFonts w:ascii="標楷體" w:eastAsia="標楷體"/>
                <w:bCs/>
                <w:kern w:val="0"/>
                <w:sz w:val="28"/>
                <w:szCs w:val="28"/>
              </w:rPr>
              <w:t>0</w:t>
            </w:r>
          </w:p>
        </w:tc>
        <w:tc>
          <w:tcPr>
            <w:tcW w:w="718"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119-121</w:t>
            </w:r>
          </w:p>
        </w:tc>
      </w:tr>
      <w:tr w:rsidR="004848EC" w:rsidRPr="00C042F2" w:rsidTr="002C3FD5">
        <w:tc>
          <w:tcPr>
            <w:tcW w:w="1432"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5"/>
              </w:tabs>
              <w:adjustRightInd w:val="0"/>
              <w:snapToGrid w:val="0"/>
              <w:spacing w:line="480" w:lineRule="exact"/>
              <w:rPr>
                <w:rFonts w:ascii="標楷體" w:eastAsia="標楷體"/>
                <w:bCs/>
                <w:kern w:val="0"/>
                <w:sz w:val="28"/>
                <w:szCs w:val="28"/>
              </w:rPr>
            </w:pPr>
            <w:r w:rsidRPr="00C042F2">
              <w:rPr>
                <w:rFonts w:ascii="標楷體" w:eastAsia="標楷體" w:cs="標楷體" w:hint="eastAsia"/>
                <w:bCs/>
                <w:kern w:val="0"/>
                <w:sz w:val="28"/>
                <w:szCs w:val="28"/>
              </w:rPr>
              <w:t>教育管理與輔導</w:t>
            </w:r>
          </w:p>
        </w:tc>
        <w:tc>
          <w:tcPr>
            <w:tcW w:w="1673"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adjustRightInd w:val="0"/>
              <w:snapToGrid w:val="0"/>
              <w:spacing w:line="480" w:lineRule="exact"/>
              <w:ind w:left="2" w:firstLineChars="4" w:firstLine="11"/>
              <w:rPr>
                <w:rFonts w:ascii="標楷體" w:eastAsia="標楷體"/>
                <w:bCs/>
                <w:kern w:val="0"/>
                <w:sz w:val="28"/>
                <w:szCs w:val="28"/>
              </w:rPr>
            </w:pPr>
            <w:r w:rsidRPr="00C042F2">
              <w:rPr>
                <w:rFonts w:ascii="標楷體" w:eastAsia="標楷體" w:cs="標楷體" w:hint="eastAsia"/>
                <w:bCs/>
                <w:kern w:val="0"/>
                <w:sz w:val="28"/>
                <w:szCs w:val="28"/>
              </w:rPr>
              <w:t>教育業務</w:t>
            </w:r>
          </w:p>
        </w:tc>
        <w:tc>
          <w:tcPr>
            <w:tcW w:w="5007"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pStyle w:val="a6"/>
              <w:spacing w:line="460" w:lineRule="exact"/>
              <w:jc w:val="both"/>
              <w:rPr>
                <w:rFonts w:ascii="標楷體" w:eastAsia="標楷體" w:cs="標楷體"/>
                <w:bCs/>
                <w:sz w:val="28"/>
                <w:szCs w:val="28"/>
              </w:rPr>
            </w:pPr>
            <w:r w:rsidRPr="00C042F2">
              <w:rPr>
                <w:rFonts w:ascii="標楷體" w:eastAsia="標楷體" w:cs="標楷體" w:hint="eastAsia"/>
                <w:bCs/>
                <w:sz w:val="28"/>
                <w:szCs w:val="28"/>
              </w:rPr>
              <w:t>鼓勵本鄉組隊參加縣運動會及各項比賽並辦理鄉長盃各項球類競賽。</w:t>
            </w:r>
          </w:p>
          <w:p w:rsidR="004848EC" w:rsidRPr="00C042F2" w:rsidRDefault="004848EC" w:rsidP="002C3FD5">
            <w:pPr>
              <w:pStyle w:val="a6"/>
              <w:spacing w:line="460" w:lineRule="exact"/>
              <w:jc w:val="both"/>
              <w:rPr>
                <w:rFonts w:ascii="標楷體" w:eastAsia="標楷體" w:cs="Times New Roman"/>
                <w:bCs/>
                <w:sz w:val="28"/>
                <w:szCs w:val="28"/>
              </w:rPr>
            </w:pPr>
          </w:p>
        </w:tc>
        <w:tc>
          <w:tcPr>
            <w:tcW w:w="916"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58</w:t>
            </w:r>
          </w:p>
        </w:tc>
        <w:tc>
          <w:tcPr>
            <w:tcW w:w="718"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123</w:t>
            </w:r>
          </w:p>
        </w:tc>
      </w:tr>
      <w:tr w:rsidR="004848EC" w:rsidRPr="00C042F2" w:rsidTr="002C3FD5">
        <w:tc>
          <w:tcPr>
            <w:tcW w:w="1432"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cs="標楷體"/>
                <w:bCs/>
                <w:kern w:val="0"/>
                <w:sz w:val="28"/>
                <w:szCs w:val="28"/>
              </w:rPr>
            </w:pPr>
            <w:r w:rsidRPr="00C042F2">
              <w:rPr>
                <w:rFonts w:ascii="標楷體" w:eastAsia="標楷體" w:cs="標楷體" w:hint="eastAsia"/>
                <w:bCs/>
                <w:kern w:val="0"/>
                <w:sz w:val="28"/>
                <w:szCs w:val="28"/>
              </w:rPr>
              <w:t>健保業務</w:t>
            </w:r>
            <w:r w:rsidRPr="00C042F2">
              <w:rPr>
                <w:rFonts w:ascii="標楷體" w:eastAsia="標楷體" w:cs="標楷體"/>
                <w:bCs/>
                <w:kern w:val="0"/>
                <w:sz w:val="28"/>
                <w:szCs w:val="28"/>
              </w:rPr>
              <w:t xml:space="preserve"> </w:t>
            </w:r>
          </w:p>
        </w:tc>
        <w:tc>
          <w:tcPr>
            <w:tcW w:w="1673"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adjustRightInd w:val="0"/>
              <w:snapToGrid w:val="0"/>
              <w:spacing w:line="480" w:lineRule="exact"/>
              <w:ind w:left="316" w:hangingChars="113" w:hanging="316"/>
              <w:rPr>
                <w:rFonts w:ascii="標楷體" w:eastAsia="標楷體"/>
                <w:bCs/>
                <w:sz w:val="28"/>
                <w:szCs w:val="28"/>
              </w:rPr>
            </w:pPr>
            <w:r w:rsidRPr="00C042F2">
              <w:rPr>
                <w:rFonts w:ascii="標楷體" w:eastAsia="標楷體" w:cs="標楷體" w:hint="eastAsia"/>
                <w:bCs/>
                <w:kern w:val="0"/>
                <w:sz w:val="28"/>
                <w:szCs w:val="28"/>
              </w:rPr>
              <w:t>健保業務</w:t>
            </w:r>
          </w:p>
        </w:tc>
        <w:tc>
          <w:tcPr>
            <w:tcW w:w="5007"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pStyle w:val="a6"/>
              <w:spacing w:line="460" w:lineRule="exact"/>
              <w:ind w:rightChars="-11" w:right="-26"/>
              <w:rPr>
                <w:rFonts w:ascii="標楷體" w:eastAsia="標楷體" w:cs="Times New Roman"/>
                <w:bCs/>
                <w:sz w:val="28"/>
                <w:szCs w:val="28"/>
              </w:rPr>
            </w:pPr>
            <w:r w:rsidRPr="00C042F2">
              <w:rPr>
                <w:rFonts w:ascii="標楷體" w:eastAsia="標楷體" w:cs="標楷體" w:hint="eastAsia"/>
                <w:bCs/>
                <w:sz w:val="28"/>
                <w:szCs w:val="28"/>
              </w:rPr>
              <w:t>辦理本鄉第五、六類全民健康保險：</w:t>
            </w:r>
          </w:p>
          <w:p w:rsidR="004848EC" w:rsidRPr="00C042F2" w:rsidRDefault="004848EC" w:rsidP="002C3FD5">
            <w:pPr>
              <w:pStyle w:val="a6"/>
              <w:spacing w:line="460" w:lineRule="exact"/>
              <w:ind w:leftChars="-7" w:left="-3" w:hangingChars="5" w:hanging="14"/>
              <w:rPr>
                <w:rFonts w:ascii="標楷體" w:eastAsia="標楷體" w:cs="Times New Roman"/>
                <w:bCs/>
                <w:sz w:val="28"/>
                <w:szCs w:val="28"/>
              </w:rPr>
            </w:pPr>
            <w:r w:rsidRPr="00C042F2">
              <w:rPr>
                <w:rFonts w:ascii="標楷體" w:eastAsia="標楷體" w:cs="標楷體" w:hint="eastAsia"/>
                <w:bCs/>
                <w:sz w:val="28"/>
                <w:szCs w:val="28"/>
              </w:rPr>
              <w:t>縣府核定之列案低收入戶</w:t>
            </w:r>
            <w:r w:rsidRPr="00C042F2">
              <w:rPr>
                <w:rFonts w:ascii="標楷體" w:eastAsia="標楷體" w:cs="標楷體"/>
                <w:bCs/>
                <w:sz w:val="28"/>
                <w:szCs w:val="28"/>
              </w:rPr>
              <w:t>(</w:t>
            </w:r>
            <w:r w:rsidRPr="00C042F2">
              <w:rPr>
                <w:rFonts w:ascii="標楷體" w:eastAsia="標楷體" w:cs="標楷體" w:hint="eastAsia"/>
                <w:bCs/>
                <w:sz w:val="28"/>
                <w:szCs w:val="28"/>
              </w:rPr>
              <w:t>未參加職業保險者</w:t>
            </w:r>
            <w:r w:rsidRPr="00C042F2">
              <w:rPr>
                <w:rFonts w:ascii="標楷體" w:eastAsia="標楷體" w:cs="標楷體"/>
                <w:bCs/>
                <w:sz w:val="28"/>
                <w:szCs w:val="28"/>
              </w:rPr>
              <w:t>)</w:t>
            </w:r>
            <w:r w:rsidRPr="00C042F2">
              <w:rPr>
                <w:rFonts w:ascii="標楷體" w:eastAsia="標楷體" w:cs="標楷體" w:hint="eastAsia"/>
                <w:bCs/>
                <w:sz w:val="28"/>
                <w:szCs w:val="28"/>
              </w:rPr>
              <w:t>列為本鄉第五類全民健保之對象。</w:t>
            </w:r>
          </w:p>
          <w:p w:rsidR="004848EC" w:rsidRPr="00C042F2" w:rsidRDefault="004848EC" w:rsidP="004848EC">
            <w:pPr>
              <w:pStyle w:val="a6"/>
              <w:numPr>
                <w:ilvl w:val="0"/>
                <w:numId w:val="27"/>
              </w:numPr>
              <w:tabs>
                <w:tab w:val="num" w:pos="518"/>
              </w:tabs>
              <w:spacing w:line="460" w:lineRule="exact"/>
              <w:ind w:hanging="516"/>
              <w:rPr>
                <w:rFonts w:ascii="標楷體" w:eastAsia="標楷體" w:cs="Times New Roman"/>
                <w:bCs/>
                <w:sz w:val="28"/>
                <w:szCs w:val="28"/>
              </w:rPr>
            </w:pPr>
            <w:r w:rsidRPr="00C042F2">
              <w:rPr>
                <w:rFonts w:ascii="標楷體" w:eastAsia="標楷體" w:cs="標楷體" w:hint="eastAsia"/>
                <w:bCs/>
                <w:sz w:val="28"/>
                <w:szCs w:val="28"/>
              </w:rPr>
              <w:t>辦理第五、六類健保加、退保工作。</w:t>
            </w:r>
          </w:p>
          <w:p w:rsidR="004848EC" w:rsidRPr="00C042F2" w:rsidRDefault="004848EC" w:rsidP="004848EC">
            <w:pPr>
              <w:pStyle w:val="a6"/>
              <w:numPr>
                <w:ilvl w:val="0"/>
                <w:numId w:val="27"/>
              </w:numPr>
              <w:tabs>
                <w:tab w:val="num" w:pos="518"/>
              </w:tabs>
              <w:spacing w:line="460" w:lineRule="exact"/>
              <w:ind w:hanging="516"/>
              <w:rPr>
                <w:rFonts w:ascii="標楷體" w:eastAsia="標楷體" w:cs="Times New Roman"/>
                <w:bCs/>
                <w:sz w:val="28"/>
                <w:szCs w:val="28"/>
              </w:rPr>
            </w:pPr>
            <w:r w:rsidRPr="00C042F2">
              <w:rPr>
                <w:rFonts w:ascii="標楷體" w:eastAsia="標楷體" w:cs="標楷體" w:hint="eastAsia"/>
                <w:bCs/>
                <w:sz w:val="28"/>
                <w:szCs w:val="28"/>
              </w:rPr>
              <w:t>配合催收未繳納健保費，協助辦理弱勢及急難鄉民辦理緩繳及分期繳納。</w:t>
            </w:r>
          </w:p>
          <w:p w:rsidR="004848EC" w:rsidRPr="00C042F2" w:rsidRDefault="004848EC" w:rsidP="002C3FD5">
            <w:pPr>
              <w:pStyle w:val="a6"/>
              <w:spacing w:line="460" w:lineRule="exact"/>
              <w:jc w:val="both"/>
              <w:rPr>
                <w:rFonts w:ascii="標楷體" w:eastAsia="標楷體" w:cs="Times New Roman"/>
                <w:bCs/>
                <w:sz w:val="28"/>
                <w:szCs w:val="28"/>
              </w:rPr>
            </w:pPr>
          </w:p>
        </w:tc>
        <w:tc>
          <w:tcPr>
            <w:tcW w:w="916"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473</w:t>
            </w:r>
          </w:p>
        </w:tc>
        <w:tc>
          <w:tcPr>
            <w:tcW w:w="718"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124</w:t>
            </w:r>
          </w:p>
        </w:tc>
      </w:tr>
      <w:tr w:rsidR="004848EC" w:rsidRPr="00C042F2" w:rsidTr="002C3FD5">
        <w:tc>
          <w:tcPr>
            <w:tcW w:w="1432"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ind w:rightChars="-45" w:right="-108"/>
              <w:rPr>
                <w:rFonts w:ascii="標楷體" w:eastAsia="標楷體"/>
                <w:bCs/>
                <w:kern w:val="0"/>
                <w:sz w:val="28"/>
                <w:szCs w:val="28"/>
              </w:rPr>
            </w:pPr>
            <w:r w:rsidRPr="00C042F2">
              <w:rPr>
                <w:rFonts w:ascii="標楷體" w:eastAsia="標楷體" w:hint="eastAsia"/>
                <w:bCs/>
                <w:kern w:val="0"/>
                <w:sz w:val="28"/>
                <w:szCs w:val="28"/>
              </w:rPr>
              <w:t>社會救濟</w:t>
            </w:r>
          </w:p>
        </w:tc>
        <w:tc>
          <w:tcPr>
            <w:tcW w:w="1673"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adjustRightInd w:val="0"/>
              <w:snapToGrid w:val="0"/>
              <w:spacing w:line="480" w:lineRule="exact"/>
              <w:ind w:left="316" w:hangingChars="113" w:hanging="316"/>
              <w:rPr>
                <w:rFonts w:ascii="標楷體" w:eastAsia="標楷體"/>
                <w:sz w:val="28"/>
                <w:szCs w:val="28"/>
              </w:rPr>
            </w:pPr>
            <w:r w:rsidRPr="00C042F2">
              <w:rPr>
                <w:rFonts w:ascii="標楷體" w:eastAsia="標楷體" w:hint="eastAsia"/>
                <w:sz w:val="28"/>
                <w:szCs w:val="28"/>
              </w:rPr>
              <w:t>社會救濟</w:t>
            </w:r>
          </w:p>
          <w:p w:rsidR="004848EC" w:rsidRPr="00C042F2" w:rsidRDefault="004848EC" w:rsidP="002C3FD5">
            <w:pPr>
              <w:adjustRightInd w:val="0"/>
              <w:snapToGrid w:val="0"/>
              <w:spacing w:line="480" w:lineRule="exact"/>
              <w:ind w:left="316" w:hangingChars="113" w:hanging="316"/>
              <w:rPr>
                <w:rFonts w:ascii="標楷體" w:eastAsia="標楷體"/>
                <w:sz w:val="28"/>
                <w:szCs w:val="28"/>
              </w:rPr>
            </w:pPr>
          </w:p>
        </w:tc>
        <w:tc>
          <w:tcPr>
            <w:tcW w:w="5007"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pStyle w:val="a6"/>
              <w:spacing w:line="460" w:lineRule="exact"/>
              <w:rPr>
                <w:rFonts w:ascii="標楷體" w:eastAsia="標楷體"/>
                <w:sz w:val="28"/>
              </w:rPr>
            </w:pPr>
            <w:r w:rsidRPr="00C042F2">
              <w:rPr>
                <w:rFonts w:ascii="標楷體" w:eastAsia="標楷體" w:hint="eastAsia"/>
                <w:sz w:val="28"/>
              </w:rPr>
              <w:t>扶助弱勢，消彌貧窮，穩定社會基礎：</w:t>
            </w:r>
          </w:p>
          <w:p w:rsidR="004848EC" w:rsidRPr="00C042F2" w:rsidRDefault="004848EC" w:rsidP="004848EC">
            <w:pPr>
              <w:pStyle w:val="a6"/>
              <w:numPr>
                <w:ilvl w:val="0"/>
                <w:numId w:val="28"/>
              </w:numPr>
              <w:spacing w:line="460" w:lineRule="exact"/>
              <w:ind w:rightChars="-45" w:right="-108"/>
              <w:rPr>
                <w:rFonts w:ascii="標楷體" w:eastAsia="標楷體"/>
                <w:sz w:val="28"/>
              </w:rPr>
            </w:pPr>
            <w:r w:rsidRPr="00C042F2">
              <w:rPr>
                <w:rFonts w:ascii="標楷體" w:eastAsia="標楷體" w:hint="eastAsia"/>
                <w:sz w:val="28"/>
              </w:rPr>
              <w:t>持續辦理社會救助調查與申辦事宜。</w:t>
            </w:r>
          </w:p>
          <w:p w:rsidR="004848EC" w:rsidRPr="00C042F2" w:rsidRDefault="004848EC" w:rsidP="004848EC">
            <w:pPr>
              <w:pStyle w:val="a6"/>
              <w:numPr>
                <w:ilvl w:val="0"/>
                <w:numId w:val="28"/>
              </w:numPr>
              <w:spacing w:line="460" w:lineRule="exact"/>
              <w:rPr>
                <w:rFonts w:ascii="標楷體" w:eastAsia="標楷體"/>
                <w:sz w:val="28"/>
              </w:rPr>
            </w:pPr>
            <w:r w:rsidRPr="00C042F2">
              <w:rPr>
                <w:rFonts w:ascii="標楷體" w:eastAsia="標楷體" w:hint="eastAsia"/>
                <w:sz w:val="28"/>
              </w:rPr>
              <w:t>按時發放各項救助補助費。</w:t>
            </w:r>
          </w:p>
          <w:p w:rsidR="004848EC" w:rsidRPr="00C042F2" w:rsidRDefault="004848EC" w:rsidP="004848EC">
            <w:pPr>
              <w:pStyle w:val="a6"/>
              <w:numPr>
                <w:ilvl w:val="0"/>
                <w:numId w:val="28"/>
              </w:numPr>
              <w:spacing w:line="460" w:lineRule="exact"/>
              <w:rPr>
                <w:rFonts w:ascii="標楷體" w:eastAsia="標楷體"/>
                <w:sz w:val="28"/>
              </w:rPr>
            </w:pPr>
            <w:r w:rsidRPr="00C042F2">
              <w:rPr>
                <w:rFonts w:ascii="標楷體" w:eastAsia="標楷體" w:hint="eastAsia"/>
                <w:sz w:val="28"/>
              </w:rPr>
              <w:t>積極查辦低收入戶醫療及急難救助。</w:t>
            </w:r>
          </w:p>
          <w:p w:rsidR="004848EC" w:rsidRPr="00C042F2" w:rsidRDefault="004848EC" w:rsidP="004848EC">
            <w:pPr>
              <w:pStyle w:val="a6"/>
              <w:numPr>
                <w:ilvl w:val="0"/>
                <w:numId w:val="28"/>
              </w:numPr>
              <w:spacing w:line="460" w:lineRule="exact"/>
              <w:rPr>
                <w:rFonts w:ascii="標楷體" w:eastAsia="標楷體"/>
                <w:sz w:val="28"/>
              </w:rPr>
            </w:pPr>
            <w:r w:rsidRPr="00C042F2">
              <w:rPr>
                <w:rFonts w:ascii="標楷體" w:eastAsia="標楷體" w:hint="eastAsia"/>
                <w:sz w:val="28"/>
              </w:rPr>
              <w:t>收容場所整備工作及收容事項。</w:t>
            </w:r>
          </w:p>
          <w:p w:rsidR="004848EC" w:rsidRPr="00C042F2" w:rsidRDefault="004848EC" w:rsidP="004848EC">
            <w:pPr>
              <w:pStyle w:val="a6"/>
              <w:numPr>
                <w:ilvl w:val="0"/>
                <w:numId w:val="28"/>
              </w:numPr>
              <w:spacing w:line="460" w:lineRule="exact"/>
              <w:rPr>
                <w:rFonts w:ascii="標楷體" w:eastAsia="標楷體"/>
                <w:sz w:val="28"/>
              </w:rPr>
            </w:pPr>
            <w:r w:rsidRPr="00C042F2">
              <w:rPr>
                <w:rFonts w:ascii="標楷體" w:eastAsia="標楷體" w:hint="eastAsia"/>
                <w:sz w:val="28"/>
              </w:rPr>
              <w:t>辦理災害救助金申請。</w:t>
            </w:r>
          </w:p>
          <w:p w:rsidR="004848EC" w:rsidRPr="00C042F2" w:rsidRDefault="004848EC" w:rsidP="004848EC">
            <w:pPr>
              <w:pStyle w:val="a6"/>
              <w:numPr>
                <w:ilvl w:val="0"/>
                <w:numId w:val="28"/>
              </w:numPr>
              <w:spacing w:line="460" w:lineRule="exact"/>
              <w:rPr>
                <w:rFonts w:ascii="標楷體" w:eastAsia="標楷體"/>
                <w:sz w:val="28"/>
              </w:rPr>
            </w:pPr>
            <w:r w:rsidRPr="00C042F2">
              <w:rPr>
                <w:rFonts w:ascii="標楷體" w:eastAsia="標楷體" w:hint="eastAsia"/>
                <w:sz w:val="28"/>
              </w:rPr>
              <w:t>協助老人、身障者辦理生活津貼及補助。</w:t>
            </w:r>
          </w:p>
          <w:p w:rsidR="004848EC" w:rsidRPr="00C042F2" w:rsidRDefault="004848EC" w:rsidP="004848EC">
            <w:pPr>
              <w:pStyle w:val="a6"/>
              <w:numPr>
                <w:ilvl w:val="0"/>
                <w:numId w:val="28"/>
              </w:numPr>
              <w:spacing w:line="460" w:lineRule="exact"/>
              <w:rPr>
                <w:rFonts w:ascii="標楷體" w:eastAsia="標楷體"/>
                <w:sz w:val="28"/>
              </w:rPr>
            </w:pPr>
            <w:r w:rsidRPr="00C042F2">
              <w:rPr>
                <w:rFonts w:ascii="標楷體" w:eastAsia="標楷體" w:hint="eastAsia"/>
                <w:sz w:val="28"/>
              </w:rPr>
              <w:t>特殊境遇婦女緊急扶助。</w:t>
            </w:r>
          </w:p>
          <w:p w:rsidR="004848EC" w:rsidRPr="00C042F2" w:rsidRDefault="004848EC" w:rsidP="004848EC">
            <w:pPr>
              <w:pStyle w:val="a6"/>
              <w:numPr>
                <w:ilvl w:val="0"/>
                <w:numId w:val="28"/>
              </w:numPr>
              <w:spacing w:line="460" w:lineRule="exact"/>
              <w:rPr>
                <w:rFonts w:ascii="標楷體" w:eastAsia="標楷體"/>
                <w:sz w:val="28"/>
              </w:rPr>
            </w:pPr>
            <w:r w:rsidRPr="00C042F2">
              <w:rPr>
                <w:rFonts w:ascii="標楷體" w:eastAsia="標楷體" w:hint="eastAsia"/>
                <w:sz w:val="28"/>
              </w:rPr>
              <w:t>一般民眾急難案件辦理馬上關懷及川資救助。</w:t>
            </w:r>
          </w:p>
          <w:p w:rsidR="004848EC" w:rsidRPr="00C042F2" w:rsidRDefault="004848EC" w:rsidP="00BF6C8F">
            <w:pPr>
              <w:pStyle w:val="a6"/>
              <w:tabs>
                <w:tab w:val="num" w:pos="1232"/>
              </w:tabs>
              <w:spacing w:line="460" w:lineRule="exact"/>
              <w:ind w:left="451" w:hangingChars="161" w:hanging="451"/>
              <w:rPr>
                <w:rFonts w:ascii="標楷體" w:eastAsia="標楷體" w:cs="標楷體"/>
                <w:bCs/>
                <w:sz w:val="28"/>
                <w:szCs w:val="28"/>
              </w:rPr>
            </w:pPr>
            <w:r w:rsidRPr="00C042F2">
              <w:rPr>
                <w:rFonts w:ascii="標楷體" w:eastAsia="標楷體" w:cs="標楷體" w:hint="eastAsia"/>
                <w:bCs/>
                <w:sz w:val="28"/>
                <w:szCs w:val="28"/>
              </w:rPr>
              <w:t>(9)協調轉介社會資源辦理社會救濟活動。</w:t>
            </w:r>
          </w:p>
          <w:p w:rsidR="004848EC" w:rsidRPr="00C042F2" w:rsidRDefault="004848EC" w:rsidP="002C3FD5">
            <w:pPr>
              <w:pStyle w:val="a6"/>
              <w:spacing w:line="460" w:lineRule="exact"/>
              <w:jc w:val="both"/>
              <w:rPr>
                <w:rFonts w:ascii="標楷體" w:eastAsia="標楷體"/>
                <w:sz w:val="28"/>
                <w:szCs w:val="28"/>
              </w:rPr>
            </w:pPr>
          </w:p>
        </w:tc>
        <w:tc>
          <w:tcPr>
            <w:tcW w:w="916"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76</w:t>
            </w:r>
          </w:p>
        </w:tc>
        <w:tc>
          <w:tcPr>
            <w:tcW w:w="718"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125-126</w:t>
            </w:r>
          </w:p>
        </w:tc>
      </w:tr>
      <w:tr w:rsidR="004848EC" w:rsidRPr="00C042F2" w:rsidTr="002C3FD5">
        <w:tc>
          <w:tcPr>
            <w:tcW w:w="1432"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cs="標楷體"/>
                <w:bCs/>
                <w:kern w:val="0"/>
                <w:sz w:val="28"/>
                <w:szCs w:val="28"/>
              </w:rPr>
            </w:pPr>
            <w:r w:rsidRPr="00C042F2">
              <w:rPr>
                <w:rFonts w:ascii="標楷體" w:eastAsia="標楷體" w:cs="標楷體" w:hint="eastAsia"/>
                <w:bCs/>
                <w:kern w:val="0"/>
                <w:sz w:val="28"/>
                <w:szCs w:val="28"/>
              </w:rPr>
              <w:t>社政業務</w:t>
            </w:r>
            <w:r w:rsidRPr="00C042F2">
              <w:rPr>
                <w:rFonts w:ascii="標楷體" w:eastAsia="標楷體" w:cs="標楷體"/>
                <w:bCs/>
                <w:kern w:val="0"/>
                <w:sz w:val="28"/>
                <w:szCs w:val="28"/>
              </w:rPr>
              <w:t xml:space="preserve"> </w:t>
            </w:r>
          </w:p>
        </w:tc>
        <w:tc>
          <w:tcPr>
            <w:tcW w:w="1673"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adjustRightInd w:val="0"/>
              <w:snapToGrid w:val="0"/>
              <w:spacing w:line="480" w:lineRule="exact"/>
              <w:ind w:left="11" w:hangingChars="4" w:hanging="11"/>
              <w:rPr>
                <w:rFonts w:ascii="標楷體" w:eastAsia="標楷體"/>
                <w:bCs/>
                <w:kern w:val="0"/>
                <w:sz w:val="28"/>
                <w:szCs w:val="28"/>
              </w:rPr>
            </w:pPr>
            <w:r w:rsidRPr="00C042F2">
              <w:rPr>
                <w:rFonts w:ascii="標楷體" w:eastAsia="標楷體" w:cs="標楷體" w:hint="eastAsia"/>
                <w:bCs/>
                <w:kern w:val="0"/>
                <w:sz w:val="28"/>
                <w:szCs w:val="28"/>
              </w:rPr>
              <w:t>社會福利</w:t>
            </w:r>
          </w:p>
          <w:p w:rsidR="004848EC" w:rsidRPr="00C042F2" w:rsidRDefault="004848EC" w:rsidP="002C3FD5">
            <w:pPr>
              <w:adjustRightInd w:val="0"/>
              <w:snapToGrid w:val="0"/>
              <w:spacing w:line="480" w:lineRule="exact"/>
              <w:ind w:left="11" w:hangingChars="4" w:hanging="11"/>
              <w:rPr>
                <w:rFonts w:ascii="標楷體" w:eastAsia="標楷體"/>
                <w:bCs/>
                <w:sz w:val="28"/>
                <w:szCs w:val="28"/>
              </w:rPr>
            </w:pPr>
          </w:p>
        </w:tc>
        <w:tc>
          <w:tcPr>
            <w:tcW w:w="5007"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pStyle w:val="a6"/>
              <w:spacing w:line="460" w:lineRule="exact"/>
              <w:ind w:left="34"/>
              <w:rPr>
                <w:rFonts w:ascii="標楷體" w:eastAsia="標楷體" w:cs="標楷體"/>
                <w:bCs/>
                <w:sz w:val="28"/>
                <w:szCs w:val="28"/>
              </w:rPr>
            </w:pPr>
            <w:r w:rsidRPr="00C042F2">
              <w:rPr>
                <w:rFonts w:ascii="標楷體" w:eastAsia="標楷體" w:cs="標楷體"/>
                <w:bCs/>
                <w:sz w:val="28"/>
                <w:szCs w:val="28"/>
              </w:rPr>
              <w:t>1.</w:t>
            </w:r>
            <w:r w:rsidRPr="00C042F2">
              <w:rPr>
                <w:rFonts w:ascii="標楷體" w:eastAsia="標楷體" w:cs="標楷體" w:hint="eastAsia"/>
                <w:bCs/>
                <w:sz w:val="28"/>
                <w:szCs w:val="28"/>
              </w:rPr>
              <w:t>健全老人及身障福利工作。</w:t>
            </w:r>
          </w:p>
          <w:p w:rsidR="004848EC" w:rsidRPr="00C042F2" w:rsidRDefault="004848EC" w:rsidP="004848EC">
            <w:pPr>
              <w:pStyle w:val="a6"/>
              <w:numPr>
                <w:ilvl w:val="1"/>
                <w:numId w:val="26"/>
              </w:numPr>
              <w:tabs>
                <w:tab w:val="num" w:pos="555"/>
              </w:tabs>
              <w:spacing w:line="460" w:lineRule="exact"/>
              <w:ind w:left="516" w:hanging="516"/>
              <w:rPr>
                <w:rFonts w:ascii="標楷體" w:eastAsia="標楷體" w:cs="標楷體"/>
                <w:bCs/>
                <w:sz w:val="28"/>
                <w:szCs w:val="28"/>
              </w:rPr>
            </w:pPr>
            <w:r w:rsidRPr="00C042F2">
              <w:rPr>
                <w:rFonts w:ascii="標楷體" w:eastAsia="標楷體" w:cs="標楷體" w:hint="eastAsia"/>
                <w:bCs/>
                <w:sz w:val="28"/>
                <w:szCs w:val="28"/>
              </w:rPr>
              <w:t>定期發放</w:t>
            </w:r>
            <w:r w:rsidRPr="00C042F2">
              <w:rPr>
                <w:rFonts w:ascii="標楷體" w:eastAsia="標楷體" w:cs="標楷體"/>
                <w:bCs/>
                <w:sz w:val="28"/>
                <w:szCs w:val="28"/>
              </w:rPr>
              <w:t>65</w:t>
            </w:r>
            <w:r w:rsidRPr="00C042F2">
              <w:rPr>
                <w:rFonts w:ascii="標楷體" w:eastAsia="標楷體" w:cs="標楷體" w:hint="eastAsia"/>
                <w:bCs/>
                <w:sz w:val="28"/>
                <w:szCs w:val="28"/>
              </w:rPr>
              <w:t>歲以上老人敬老禮金。</w:t>
            </w:r>
          </w:p>
          <w:p w:rsidR="004848EC" w:rsidRPr="00C042F2" w:rsidRDefault="004848EC" w:rsidP="004848EC">
            <w:pPr>
              <w:pStyle w:val="a6"/>
              <w:numPr>
                <w:ilvl w:val="1"/>
                <w:numId w:val="26"/>
              </w:numPr>
              <w:tabs>
                <w:tab w:val="num" w:pos="555"/>
              </w:tabs>
              <w:spacing w:line="460" w:lineRule="exact"/>
              <w:ind w:left="516" w:hanging="516"/>
              <w:rPr>
                <w:rFonts w:ascii="標楷體" w:eastAsia="標楷體" w:cs="標楷體"/>
                <w:bCs/>
                <w:sz w:val="28"/>
                <w:szCs w:val="28"/>
              </w:rPr>
            </w:pPr>
            <w:r w:rsidRPr="00C042F2">
              <w:rPr>
                <w:rFonts w:ascii="標楷體" w:eastAsia="標楷體" w:cs="標楷體" w:hint="eastAsia"/>
                <w:bCs/>
                <w:sz w:val="28"/>
                <w:szCs w:val="28"/>
              </w:rPr>
              <w:t>輔導身障及低收入者轉介仁愛之家及養護所安養。</w:t>
            </w:r>
          </w:p>
          <w:p w:rsidR="004848EC" w:rsidRPr="00C042F2" w:rsidRDefault="004848EC" w:rsidP="004848EC">
            <w:pPr>
              <w:pStyle w:val="a6"/>
              <w:numPr>
                <w:ilvl w:val="1"/>
                <w:numId w:val="26"/>
              </w:numPr>
              <w:tabs>
                <w:tab w:val="num" w:pos="555"/>
              </w:tabs>
              <w:spacing w:line="460" w:lineRule="exact"/>
              <w:ind w:left="516" w:hanging="516"/>
              <w:rPr>
                <w:rFonts w:ascii="標楷體" w:eastAsia="標楷體" w:cs="標楷體"/>
                <w:bCs/>
                <w:sz w:val="28"/>
                <w:szCs w:val="28"/>
              </w:rPr>
            </w:pPr>
            <w:r w:rsidRPr="00C042F2">
              <w:rPr>
                <w:rFonts w:ascii="標楷體" w:eastAsia="標楷體" w:cs="標楷體" w:hint="eastAsia"/>
                <w:bCs/>
                <w:sz w:val="28"/>
                <w:szCs w:val="28"/>
              </w:rPr>
              <w:t>受理身心障礙者鑑定申請及手冊換證作業。</w:t>
            </w:r>
          </w:p>
          <w:p w:rsidR="004848EC" w:rsidRPr="00C042F2" w:rsidRDefault="004848EC" w:rsidP="004848EC">
            <w:pPr>
              <w:pStyle w:val="a6"/>
              <w:numPr>
                <w:ilvl w:val="1"/>
                <w:numId w:val="26"/>
              </w:numPr>
              <w:tabs>
                <w:tab w:val="num" w:pos="555"/>
              </w:tabs>
              <w:spacing w:line="460" w:lineRule="exact"/>
              <w:ind w:left="516" w:hanging="516"/>
              <w:rPr>
                <w:rFonts w:ascii="標楷體" w:eastAsia="標楷體" w:cs="標楷體"/>
                <w:bCs/>
                <w:sz w:val="28"/>
                <w:szCs w:val="28"/>
              </w:rPr>
            </w:pPr>
            <w:r w:rsidRPr="00C042F2">
              <w:rPr>
                <w:rFonts w:ascii="標楷體" w:eastAsia="標楷體" w:cs="標楷體" w:hint="eastAsia"/>
                <w:bCs/>
                <w:sz w:val="28"/>
                <w:szCs w:val="28"/>
              </w:rPr>
              <w:t>老人及身心障礙者台東卡申辦。</w:t>
            </w:r>
          </w:p>
          <w:p w:rsidR="004848EC" w:rsidRPr="00C042F2" w:rsidRDefault="004848EC" w:rsidP="004848EC">
            <w:pPr>
              <w:pStyle w:val="a6"/>
              <w:numPr>
                <w:ilvl w:val="1"/>
                <w:numId w:val="26"/>
              </w:numPr>
              <w:tabs>
                <w:tab w:val="num" w:pos="555"/>
              </w:tabs>
              <w:spacing w:line="460" w:lineRule="exact"/>
              <w:ind w:left="516" w:hanging="516"/>
              <w:rPr>
                <w:rFonts w:ascii="標楷體" w:eastAsia="標楷體" w:cs="標楷體"/>
                <w:bCs/>
                <w:sz w:val="28"/>
                <w:szCs w:val="28"/>
              </w:rPr>
            </w:pPr>
            <w:r w:rsidRPr="00C042F2">
              <w:rPr>
                <w:rFonts w:ascii="標楷體" w:eastAsia="標楷體" w:cs="標楷體" w:hint="eastAsia"/>
                <w:bCs/>
                <w:sz w:val="28"/>
                <w:szCs w:val="28"/>
              </w:rPr>
              <w:t>身心障礙者停車辨識證發</w:t>
            </w:r>
            <w:r w:rsidRPr="00C042F2">
              <w:rPr>
                <w:rFonts w:ascii="標楷體" w:eastAsia="標楷體" w:cs="標楷體"/>
                <w:bCs/>
                <w:sz w:val="28"/>
                <w:szCs w:val="28"/>
              </w:rPr>
              <w:t>(</w:t>
            </w:r>
            <w:r w:rsidRPr="00C042F2">
              <w:rPr>
                <w:rFonts w:ascii="標楷體" w:eastAsia="標楷體" w:cs="標楷體" w:hint="eastAsia"/>
                <w:bCs/>
                <w:sz w:val="28"/>
                <w:szCs w:val="28"/>
              </w:rPr>
              <w:t>換</w:t>
            </w:r>
            <w:r w:rsidRPr="00C042F2">
              <w:rPr>
                <w:rFonts w:ascii="標楷體" w:eastAsia="標楷體" w:cs="標楷體"/>
                <w:bCs/>
                <w:sz w:val="28"/>
                <w:szCs w:val="28"/>
              </w:rPr>
              <w:t>)</w:t>
            </w:r>
            <w:r w:rsidRPr="00C042F2">
              <w:rPr>
                <w:rFonts w:ascii="標楷體" w:eastAsia="標楷體" w:cs="標楷體" w:hint="eastAsia"/>
                <w:bCs/>
                <w:sz w:val="28"/>
                <w:szCs w:val="28"/>
              </w:rPr>
              <w:t>。</w:t>
            </w:r>
          </w:p>
          <w:p w:rsidR="004848EC" w:rsidRPr="00C042F2" w:rsidRDefault="004848EC" w:rsidP="004848EC">
            <w:pPr>
              <w:pStyle w:val="a6"/>
              <w:numPr>
                <w:ilvl w:val="1"/>
                <w:numId w:val="26"/>
              </w:numPr>
              <w:tabs>
                <w:tab w:val="num" w:pos="555"/>
              </w:tabs>
              <w:spacing w:line="460" w:lineRule="exact"/>
              <w:ind w:left="516" w:hanging="516"/>
              <w:rPr>
                <w:rFonts w:ascii="標楷體" w:eastAsia="標楷體" w:cs="標楷體"/>
                <w:bCs/>
                <w:sz w:val="28"/>
                <w:szCs w:val="28"/>
              </w:rPr>
            </w:pPr>
            <w:r w:rsidRPr="00C042F2">
              <w:rPr>
                <w:rFonts w:ascii="標楷體" w:eastAsia="標楷體" w:cs="標楷體" w:hint="eastAsia"/>
                <w:bCs/>
                <w:sz w:val="28"/>
                <w:szCs w:val="28"/>
              </w:rPr>
              <w:t>協助身心障礙者生活輔助器具補助及租借申請。</w:t>
            </w:r>
          </w:p>
          <w:p w:rsidR="004848EC" w:rsidRPr="00C042F2" w:rsidRDefault="004848EC" w:rsidP="002C3FD5">
            <w:pPr>
              <w:pStyle w:val="a6"/>
              <w:spacing w:line="460" w:lineRule="exact"/>
              <w:ind w:left="280" w:hangingChars="100" w:hanging="280"/>
              <w:rPr>
                <w:rFonts w:ascii="標楷體" w:eastAsia="標楷體" w:cs="標楷體"/>
                <w:bCs/>
                <w:sz w:val="28"/>
                <w:szCs w:val="28"/>
              </w:rPr>
            </w:pPr>
          </w:p>
          <w:p w:rsidR="004848EC" w:rsidRPr="00C042F2" w:rsidRDefault="004848EC" w:rsidP="002C3FD5">
            <w:pPr>
              <w:pStyle w:val="a6"/>
              <w:spacing w:line="460" w:lineRule="exact"/>
              <w:ind w:left="280" w:hangingChars="100" w:hanging="280"/>
              <w:rPr>
                <w:rFonts w:ascii="標楷體" w:eastAsia="標楷體" w:cs="標楷體"/>
                <w:bCs/>
                <w:sz w:val="28"/>
                <w:szCs w:val="28"/>
              </w:rPr>
            </w:pPr>
            <w:r w:rsidRPr="00C042F2">
              <w:rPr>
                <w:rFonts w:ascii="標楷體" w:eastAsia="標楷體" w:cs="標楷體"/>
                <w:bCs/>
                <w:sz w:val="28"/>
                <w:szCs w:val="28"/>
              </w:rPr>
              <w:t>2.</w:t>
            </w:r>
            <w:r w:rsidRPr="00C042F2">
              <w:rPr>
                <w:rFonts w:ascii="標楷體" w:eastAsia="標楷體" w:cs="標楷體" w:hint="eastAsia"/>
                <w:bCs/>
                <w:sz w:val="28"/>
                <w:szCs w:val="28"/>
              </w:rPr>
              <w:t>獎勵婦女生育。</w:t>
            </w:r>
          </w:p>
          <w:p w:rsidR="004848EC" w:rsidRPr="00C042F2" w:rsidRDefault="004848EC" w:rsidP="002C3FD5">
            <w:pPr>
              <w:pStyle w:val="a6"/>
              <w:tabs>
                <w:tab w:val="num" w:pos="1232"/>
              </w:tabs>
              <w:spacing w:line="460" w:lineRule="exact"/>
              <w:rPr>
                <w:rFonts w:ascii="標楷體" w:eastAsia="標楷體" w:cs="標楷體"/>
                <w:bCs/>
                <w:sz w:val="28"/>
                <w:szCs w:val="28"/>
              </w:rPr>
            </w:pPr>
            <w:r w:rsidRPr="00C042F2">
              <w:rPr>
                <w:rFonts w:ascii="標楷體" w:eastAsia="標楷體" w:cs="標楷體"/>
                <w:bCs/>
                <w:sz w:val="28"/>
                <w:szCs w:val="28"/>
              </w:rPr>
              <w:t>(1)</w:t>
            </w:r>
            <w:r w:rsidRPr="00C042F2">
              <w:rPr>
                <w:rFonts w:ascii="標楷體" w:eastAsia="標楷體" w:cs="標楷體" w:hint="eastAsia"/>
                <w:bCs/>
                <w:sz w:val="28"/>
                <w:szCs w:val="28"/>
              </w:rPr>
              <w:t>致贈獎勵品</w:t>
            </w:r>
            <w:r w:rsidRPr="00C042F2">
              <w:rPr>
                <w:rFonts w:ascii="標楷體" w:eastAsia="標楷體" w:cs="標楷體"/>
                <w:bCs/>
                <w:sz w:val="28"/>
                <w:szCs w:val="28"/>
              </w:rPr>
              <w:t>(</w:t>
            </w:r>
            <w:r w:rsidRPr="00C042F2">
              <w:rPr>
                <w:rFonts w:ascii="標楷體" w:eastAsia="標楷體" w:cs="標楷體" w:hint="eastAsia"/>
                <w:bCs/>
                <w:sz w:val="28"/>
                <w:szCs w:val="28"/>
              </w:rPr>
              <w:t>金</w:t>
            </w:r>
            <w:r w:rsidRPr="00C042F2">
              <w:rPr>
                <w:rFonts w:ascii="標楷體" w:eastAsia="標楷體" w:cs="標楷體"/>
                <w:bCs/>
                <w:sz w:val="28"/>
                <w:szCs w:val="28"/>
              </w:rPr>
              <w:t>)</w:t>
            </w:r>
            <w:r w:rsidRPr="00C042F2">
              <w:rPr>
                <w:rFonts w:ascii="標楷體" w:eastAsia="標楷體" w:cs="標楷體" w:hint="eastAsia"/>
                <w:bCs/>
                <w:sz w:val="28"/>
                <w:szCs w:val="28"/>
              </w:rPr>
              <w:t>，獎勵生育。</w:t>
            </w:r>
          </w:p>
          <w:p w:rsidR="004848EC" w:rsidRPr="00C042F2" w:rsidRDefault="004848EC" w:rsidP="002C3FD5">
            <w:pPr>
              <w:pStyle w:val="a6"/>
              <w:tabs>
                <w:tab w:val="num" w:pos="1232"/>
              </w:tabs>
              <w:spacing w:line="460" w:lineRule="exact"/>
              <w:ind w:left="451" w:hangingChars="161" w:hanging="451"/>
              <w:rPr>
                <w:rFonts w:ascii="標楷體" w:eastAsia="標楷體" w:cs="標楷體"/>
                <w:bCs/>
                <w:sz w:val="28"/>
                <w:szCs w:val="28"/>
              </w:rPr>
            </w:pPr>
            <w:r w:rsidRPr="00C042F2">
              <w:rPr>
                <w:rFonts w:ascii="標楷體" w:eastAsia="標楷體" w:cs="標楷體"/>
                <w:bCs/>
                <w:sz w:val="28"/>
                <w:szCs w:val="28"/>
              </w:rPr>
              <w:t>(2)</w:t>
            </w:r>
            <w:r w:rsidRPr="00C042F2">
              <w:rPr>
                <w:rFonts w:ascii="標楷體" w:eastAsia="標楷體" w:cs="標楷體" w:hint="eastAsia"/>
                <w:bCs/>
                <w:sz w:val="28"/>
                <w:szCs w:val="28"/>
              </w:rPr>
              <w:t>協助申請臺東縣政府生育補助費。</w:t>
            </w:r>
          </w:p>
          <w:p w:rsidR="00BF6C8F" w:rsidRPr="00C042F2" w:rsidRDefault="00BF6C8F" w:rsidP="002C3FD5">
            <w:pPr>
              <w:pStyle w:val="a6"/>
              <w:tabs>
                <w:tab w:val="num" w:pos="1232"/>
              </w:tabs>
              <w:spacing w:line="460" w:lineRule="exact"/>
              <w:ind w:left="451" w:hangingChars="161" w:hanging="451"/>
              <w:rPr>
                <w:rFonts w:ascii="標楷體" w:eastAsia="標楷體" w:cs="標楷體"/>
                <w:bCs/>
                <w:sz w:val="28"/>
                <w:szCs w:val="28"/>
              </w:rPr>
            </w:pPr>
          </w:p>
          <w:p w:rsidR="004848EC" w:rsidRPr="00C042F2" w:rsidRDefault="004848EC" w:rsidP="00BF6C8F">
            <w:pPr>
              <w:pStyle w:val="a6"/>
              <w:numPr>
                <w:ilvl w:val="0"/>
                <w:numId w:val="26"/>
              </w:numPr>
              <w:spacing w:line="460" w:lineRule="exact"/>
              <w:rPr>
                <w:rFonts w:ascii="標楷體" w:eastAsia="標楷體" w:cs="標楷體"/>
                <w:bCs/>
                <w:sz w:val="28"/>
                <w:szCs w:val="28"/>
              </w:rPr>
            </w:pPr>
            <w:r w:rsidRPr="00C042F2">
              <w:rPr>
                <w:rFonts w:ascii="標楷體" w:eastAsia="標楷體" w:cs="標楷體" w:hint="eastAsia"/>
                <w:bCs/>
                <w:sz w:val="28"/>
                <w:szCs w:val="28"/>
              </w:rPr>
              <w:t>辦理0-4歲育兒津貼申請。</w:t>
            </w:r>
          </w:p>
          <w:p w:rsidR="00BF6C8F" w:rsidRPr="00C042F2" w:rsidRDefault="00BF6C8F" w:rsidP="00BF6C8F">
            <w:pPr>
              <w:pStyle w:val="a6"/>
              <w:spacing w:line="460" w:lineRule="exact"/>
              <w:ind w:left="392"/>
              <w:rPr>
                <w:rFonts w:ascii="標楷體" w:eastAsia="標楷體" w:cs="標楷體"/>
                <w:bCs/>
                <w:sz w:val="28"/>
                <w:szCs w:val="28"/>
              </w:rPr>
            </w:pPr>
          </w:p>
          <w:p w:rsidR="004848EC" w:rsidRPr="00C042F2" w:rsidRDefault="00FE0CE6" w:rsidP="00BF6C8F">
            <w:pPr>
              <w:pStyle w:val="a6"/>
              <w:tabs>
                <w:tab w:val="num" w:pos="1232"/>
              </w:tabs>
              <w:spacing w:line="460" w:lineRule="exact"/>
              <w:ind w:left="286" w:hangingChars="102" w:hanging="286"/>
              <w:rPr>
                <w:rFonts w:ascii="標楷體" w:eastAsia="標楷體" w:cs="標楷體"/>
                <w:bCs/>
                <w:sz w:val="28"/>
                <w:szCs w:val="28"/>
              </w:rPr>
            </w:pPr>
            <w:r>
              <w:rPr>
                <w:rFonts w:ascii="標楷體" w:eastAsia="標楷體" w:cs="標楷體" w:hint="eastAsia"/>
                <w:bCs/>
                <w:sz w:val="28"/>
                <w:szCs w:val="28"/>
              </w:rPr>
              <w:t>3</w:t>
            </w:r>
            <w:r w:rsidR="004848EC" w:rsidRPr="00C042F2">
              <w:rPr>
                <w:rFonts w:ascii="標楷體" w:eastAsia="標楷體" w:cs="標楷體" w:hint="eastAsia"/>
                <w:bCs/>
                <w:sz w:val="28"/>
                <w:szCs w:val="28"/>
              </w:rPr>
              <w:t>.辦理太麻里鄉多元照顧服務中心新建工程。</w:t>
            </w:r>
          </w:p>
        </w:tc>
        <w:tc>
          <w:tcPr>
            <w:tcW w:w="916"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1266</w:t>
            </w:r>
          </w:p>
        </w:tc>
        <w:tc>
          <w:tcPr>
            <w:tcW w:w="718"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129-130</w:t>
            </w:r>
          </w:p>
        </w:tc>
      </w:tr>
      <w:tr w:rsidR="004848EC" w:rsidRPr="00C042F2" w:rsidTr="002C3FD5">
        <w:tc>
          <w:tcPr>
            <w:tcW w:w="1432"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cs="標楷體" w:hint="eastAsia"/>
                <w:bCs/>
                <w:kern w:val="0"/>
                <w:sz w:val="28"/>
                <w:szCs w:val="28"/>
              </w:rPr>
              <w:t>社政業務</w:t>
            </w:r>
          </w:p>
        </w:tc>
        <w:tc>
          <w:tcPr>
            <w:tcW w:w="1673"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adjustRightInd w:val="0"/>
              <w:snapToGrid w:val="0"/>
              <w:spacing w:line="480" w:lineRule="exact"/>
              <w:ind w:left="2"/>
              <w:rPr>
                <w:rFonts w:ascii="標楷體" w:eastAsia="標楷體"/>
                <w:sz w:val="28"/>
                <w:szCs w:val="28"/>
              </w:rPr>
            </w:pPr>
            <w:r w:rsidRPr="00C042F2">
              <w:rPr>
                <w:rFonts w:ascii="標楷體" w:eastAsia="標楷體" w:cs="標楷體" w:hint="eastAsia"/>
                <w:bCs/>
                <w:kern w:val="0"/>
                <w:sz w:val="28"/>
                <w:szCs w:val="28"/>
              </w:rPr>
              <w:t>社政業務</w:t>
            </w:r>
          </w:p>
        </w:tc>
        <w:tc>
          <w:tcPr>
            <w:tcW w:w="5007"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pStyle w:val="a6"/>
              <w:spacing w:line="460" w:lineRule="exact"/>
              <w:ind w:left="280" w:hangingChars="100" w:hanging="280"/>
              <w:rPr>
                <w:rFonts w:ascii="標楷體" w:eastAsia="標楷體" w:cs="Times New Roman"/>
                <w:bCs/>
                <w:sz w:val="28"/>
                <w:szCs w:val="28"/>
              </w:rPr>
            </w:pPr>
            <w:r w:rsidRPr="00C042F2">
              <w:rPr>
                <w:rFonts w:ascii="標楷體" w:eastAsia="標楷體" w:cs="標楷體"/>
                <w:bCs/>
                <w:sz w:val="28"/>
                <w:szCs w:val="28"/>
              </w:rPr>
              <w:t>1.</w:t>
            </w:r>
            <w:r w:rsidRPr="00C042F2">
              <w:rPr>
                <w:rFonts w:ascii="標楷體" w:eastAsia="標楷體" w:cs="標楷體" w:hint="eastAsia"/>
                <w:bCs/>
                <w:sz w:val="28"/>
                <w:szCs w:val="28"/>
              </w:rPr>
              <w:t>活絡各項節慶活動。</w:t>
            </w:r>
          </w:p>
          <w:p w:rsidR="004848EC" w:rsidRPr="00C042F2" w:rsidRDefault="004848EC" w:rsidP="002C3FD5">
            <w:pPr>
              <w:pStyle w:val="a6"/>
              <w:spacing w:line="460" w:lineRule="exact"/>
              <w:ind w:left="378" w:hangingChars="135" w:hanging="378"/>
              <w:rPr>
                <w:rFonts w:ascii="標楷體" w:eastAsia="標楷體" w:cs="Times New Roman"/>
                <w:bCs/>
                <w:sz w:val="28"/>
                <w:szCs w:val="28"/>
              </w:rPr>
            </w:pPr>
            <w:r w:rsidRPr="00C042F2">
              <w:rPr>
                <w:rFonts w:ascii="標楷體" w:eastAsia="標楷體" w:cs="標楷體"/>
                <w:bCs/>
                <w:sz w:val="28"/>
                <w:szCs w:val="28"/>
              </w:rPr>
              <w:t>(1)</w:t>
            </w:r>
            <w:r w:rsidRPr="00C042F2">
              <w:rPr>
                <w:rFonts w:ascii="標楷體" w:eastAsia="標楷體" w:cs="標楷體" w:hint="eastAsia"/>
                <w:bCs/>
                <w:sz w:val="28"/>
                <w:szCs w:val="28"/>
              </w:rPr>
              <w:t>舉行重大節慶慶祝及宣傳活動。</w:t>
            </w:r>
          </w:p>
          <w:p w:rsidR="004848EC" w:rsidRPr="00C042F2" w:rsidRDefault="004848EC" w:rsidP="002C3FD5">
            <w:pPr>
              <w:pStyle w:val="a6"/>
              <w:spacing w:line="460" w:lineRule="exact"/>
              <w:ind w:left="378" w:hangingChars="135" w:hanging="378"/>
              <w:rPr>
                <w:rFonts w:ascii="標楷體" w:eastAsia="標楷體" w:cs="標楷體"/>
                <w:bCs/>
                <w:sz w:val="28"/>
                <w:szCs w:val="28"/>
              </w:rPr>
            </w:pPr>
            <w:r w:rsidRPr="00C042F2">
              <w:rPr>
                <w:rFonts w:ascii="標楷體" w:eastAsia="標楷體" w:cs="標楷體"/>
                <w:bCs/>
                <w:sz w:val="28"/>
                <w:szCs w:val="28"/>
              </w:rPr>
              <w:t>(2)</w:t>
            </w:r>
            <w:r w:rsidRPr="00C042F2">
              <w:rPr>
                <w:rFonts w:ascii="標楷體" w:eastAsia="標楷體" w:cs="標楷體" w:hint="eastAsia"/>
                <w:bCs/>
                <w:sz w:val="28"/>
                <w:szCs w:val="28"/>
              </w:rPr>
              <w:t>選拔模範母親、父親、好人好事及孝悌楷模，公開辦理表揚。</w:t>
            </w:r>
          </w:p>
          <w:p w:rsidR="00BF6C8F" w:rsidRPr="00C042F2" w:rsidRDefault="00BF6C8F" w:rsidP="002C3FD5">
            <w:pPr>
              <w:pStyle w:val="a6"/>
              <w:spacing w:line="460" w:lineRule="exact"/>
              <w:ind w:left="378" w:hangingChars="135" w:hanging="378"/>
              <w:rPr>
                <w:rFonts w:ascii="標楷體" w:eastAsia="標楷體" w:cs="Times New Roman"/>
                <w:bCs/>
                <w:sz w:val="28"/>
                <w:szCs w:val="28"/>
              </w:rPr>
            </w:pPr>
          </w:p>
          <w:p w:rsidR="004848EC" w:rsidRPr="00C042F2" w:rsidRDefault="004848EC" w:rsidP="002C3FD5">
            <w:pPr>
              <w:adjustRightInd w:val="0"/>
              <w:snapToGrid w:val="0"/>
              <w:spacing w:line="480" w:lineRule="exact"/>
              <w:ind w:left="280" w:hangingChars="100" w:hanging="280"/>
              <w:rPr>
                <w:rFonts w:ascii="標楷體" w:eastAsia="標楷體"/>
                <w:sz w:val="28"/>
              </w:rPr>
            </w:pPr>
            <w:r w:rsidRPr="00C042F2">
              <w:rPr>
                <w:rFonts w:ascii="標楷體" w:eastAsia="標楷體" w:hAnsi="標楷體" w:hint="eastAsia"/>
                <w:sz w:val="28"/>
              </w:rPr>
              <w:t>2</w:t>
            </w:r>
            <w:r w:rsidRPr="00C042F2">
              <w:rPr>
                <w:rFonts w:ascii="標楷體" w:eastAsia="標楷體" w:hAnsi="標楷體"/>
                <w:sz w:val="28"/>
              </w:rPr>
              <w:t>.</w:t>
            </w:r>
            <w:r w:rsidRPr="00C042F2">
              <w:rPr>
                <w:rFonts w:ascii="標楷體" w:eastAsia="標楷體" w:hAnsi="標楷體" w:hint="eastAsia"/>
                <w:sz w:val="28"/>
              </w:rPr>
              <w:t>嚴謹</w:t>
            </w:r>
            <w:r w:rsidRPr="00C042F2">
              <w:rPr>
                <w:rFonts w:eastAsia="標楷體" w:hint="eastAsia"/>
                <w:sz w:val="28"/>
              </w:rPr>
              <w:t>社團、機關、學校補</w:t>
            </w:r>
            <w:r w:rsidRPr="00C042F2">
              <w:rPr>
                <w:rFonts w:eastAsia="標楷體"/>
                <w:sz w:val="28"/>
              </w:rPr>
              <w:t>(</w:t>
            </w:r>
            <w:r w:rsidRPr="00C042F2">
              <w:rPr>
                <w:rFonts w:eastAsia="標楷體" w:hint="eastAsia"/>
                <w:sz w:val="28"/>
              </w:rPr>
              <w:t>捐</w:t>
            </w:r>
            <w:r w:rsidRPr="00C042F2">
              <w:rPr>
                <w:rFonts w:eastAsia="標楷體"/>
                <w:sz w:val="28"/>
              </w:rPr>
              <w:t>)</w:t>
            </w:r>
            <w:r w:rsidRPr="00C042F2">
              <w:rPr>
                <w:rFonts w:eastAsia="標楷體" w:hint="eastAsia"/>
                <w:sz w:val="28"/>
              </w:rPr>
              <w:t>助。</w:t>
            </w:r>
          </w:p>
          <w:p w:rsidR="004848EC" w:rsidRPr="00C042F2" w:rsidRDefault="004848EC" w:rsidP="002C3FD5">
            <w:pPr>
              <w:widowControl/>
              <w:adjustRightInd w:val="0"/>
              <w:snapToGrid w:val="0"/>
              <w:spacing w:line="400" w:lineRule="exact"/>
              <w:ind w:leftChars="5" w:left="370" w:hangingChars="128" w:hanging="358"/>
              <w:rPr>
                <w:rFonts w:ascii="標楷體" w:eastAsia="標楷體"/>
                <w:sz w:val="28"/>
              </w:rPr>
            </w:pPr>
            <w:r w:rsidRPr="00C042F2">
              <w:rPr>
                <w:rFonts w:ascii="標楷體" w:eastAsia="標楷體"/>
                <w:sz w:val="28"/>
              </w:rPr>
              <w:t>(1)</w:t>
            </w:r>
            <w:r w:rsidRPr="00C042F2">
              <w:rPr>
                <w:rFonts w:ascii="標楷體" w:eastAsia="標楷體" w:hint="eastAsia"/>
                <w:sz w:val="28"/>
              </w:rPr>
              <w:t>依據本所「</w:t>
            </w:r>
            <w:r w:rsidRPr="00C042F2">
              <w:rPr>
                <w:rFonts w:ascii="標楷體" w:eastAsia="標楷體" w:hAnsi="標楷體" w:cs="Tahoma" w:hint="eastAsia"/>
                <w:sz w:val="28"/>
                <w:szCs w:val="28"/>
              </w:rPr>
              <w:t>補</w:t>
            </w:r>
            <w:r w:rsidRPr="00C042F2">
              <w:rPr>
                <w:rFonts w:ascii="標楷體" w:eastAsia="標楷體" w:hAnsi="標楷體" w:cs="Tahoma"/>
                <w:sz w:val="28"/>
                <w:szCs w:val="28"/>
              </w:rPr>
              <w:t>(</w:t>
            </w:r>
            <w:r w:rsidRPr="00C042F2">
              <w:rPr>
                <w:rFonts w:ascii="標楷體" w:eastAsia="標楷體" w:hAnsi="標楷體" w:cs="Tahoma" w:hint="eastAsia"/>
                <w:sz w:val="28"/>
                <w:szCs w:val="28"/>
              </w:rPr>
              <w:t>捐</w:t>
            </w:r>
            <w:r w:rsidRPr="00C042F2">
              <w:rPr>
                <w:rFonts w:ascii="標楷體" w:eastAsia="標楷體" w:hAnsi="標楷體" w:cs="Tahoma"/>
                <w:sz w:val="28"/>
                <w:szCs w:val="28"/>
              </w:rPr>
              <w:t>)</w:t>
            </w:r>
            <w:r w:rsidRPr="00C042F2">
              <w:rPr>
                <w:rFonts w:ascii="標楷體" w:eastAsia="標楷體" w:hAnsi="標楷體" w:cs="Tahoma" w:hint="eastAsia"/>
                <w:sz w:val="28"/>
                <w:szCs w:val="28"/>
              </w:rPr>
              <w:t>助審查小組」合理</w:t>
            </w:r>
            <w:r w:rsidRPr="00C042F2">
              <w:rPr>
                <w:rFonts w:ascii="標楷體" w:eastAsia="標楷體" w:hint="eastAsia"/>
                <w:sz w:val="28"/>
              </w:rPr>
              <w:t>審理各申請案件，酌予補助。</w:t>
            </w:r>
          </w:p>
          <w:p w:rsidR="004848EC" w:rsidRPr="00C042F2" w:rsidRDefault="004848EC" w:rsidP="002C3FD5">
            <w:pPr>
              <w:pStyle w:val="a6"/>
              <w:spacing w:line="460" w:lineRule="exact"/>
              <w:ind w:left="370" w:hangingChars="132" w:hanging="370"/>
              <w:jc w:val="both"/>
              <w:rPr>
                <w:rFonts w:ascii="標楷體" w:eastAsia="標楷體"/>
                <w:sz w:val="28"/>
                <w:szCs w:val="28"/>
              </w:rPr>
            </w:pPr>
            <w:r w:rsidRPr="00C042F2">
              <w:rPr>
                <w:rFonts w:ascii="標楷體" w:eastAsia="標楷體"/>
                <w:sz w:val="28"/>
              </w:rPr>
              <w:t>(2)</w:t>
            </w:r>
            <w:r w:rsidRPr="00C042F2">
              <w:rPr>
                <w:rFonts w:ascii="標楷體" w:eastAsia="標楷體" w:hint="eastAsia"/>
                <w:sz w:val="28"/>
                <w:szCs w:val="28"/>
              </w:rPr>
              <w:t>每年實施補捐案件評核，檢視成效。</w:t>
            </w:r>
          </w:p>
          <w:p w:rsidR="00BF6C8F" w:rsidRPr="00C042F2" w:rsidRDefault="00BF6C8F" w:rsidP="002C3FD5">
            <w:pPr>
              <w:pStyle w:val="a6"/>
              <w:spacing w:line="460" w:lineRule="exact"/>
              <w:ind w:left="370" w:hangingChars="132" w:hanging="370"/>
              <w:jc w:val="both"/>
              <w:rPr>
                <w:rFonts w:ascii="標楷體" w:eastAsia="標楷體"/>
                <w:sz w:val="28"/>
                <w:szCs w:val="28"/>
              </w:rPr>
            </w:pPr>
          </w:p>
          <w:p w:rsidR="004848EC" w:rsidRPr="00C042F2" w:rsidRDefault="004848EC" w:rsidP="002C3FD5">
            <w:pPr>
              <w:pStyle w:val="a6"/>
              <w:spacing w:line="460" w:lineRule="exact"/>
              <w:ind w:left="370" w:hangingChars="132" w:hanging="370"/>
              <w:jc w:val="both"/>
              <w:rPr>
                <w:rFonts w:ascii="標楷體" w:eastAsia="標楷體"/>
                <w:sz w:val="28"/>
                <w:szCs w:val="28"/>
              </w:rPr>
            </w:pPr>
            <w:r w:rsidRPr="00C042F2">
              <w:rPr>
                <w:rFonts w:ascii="標楷體" w:eastAsia="標楷體" w:hint="eastAsia"/>
                <w:sz w:val="28"/>
                <w:szCs w:val="28"/>
              </w:rPr>
              <w:t>3.輔導志願服務工作之推行。</w:t>
            </w:r>
          </w:p>
          <w:p w:rsidR="004848EC" w:rsidRPr="00C042F2" w:rsidRDefault="004848EC" w:rsidP="002C3FD5">
            <w:pPr>
              <w:pStyle w:val="a6"/>
              <w:spacing w:line="460" w:lineRule="exact"/>
              <w:jc w:val="both"/>
              <w:rPr>
                <w:rFonts w:ascii="標楷體" w:eastAsia="標楷體"/>
                <w:sz w:val="28"/>
                <w:szCs w:val="28"/>
              </w:rPr>
            </w:pPr>
          </w:p>
        </w:tc>
        <w:tc>
          <w:tcPr>
            <w:tcW w:w="916"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839</w:t>
            </w:r>
          </w:p>
        </w:tc>
        <w:tc>
          <w:tcPr>
            <w:tcW w:w="718"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127-128</w:t>
            </w:r>
          </w:p>
        </w:tc>
      </w:tr>
      <w:tr w:rsidR="004848EC" w:rsidRPr="00C042F2" w:rsidTr="002C3FD5">
        <w:tc>
          <w:tcPr>
            <w:tcW w:w="1432" w:type="dxa"/>
            <w:tcBorders>
              <w:top w:val="single" w:sz="4" w:space="0" w:color="auto"/>
              <w:left w:val="single" w:sz="6" w:space="0" w:color="auto"/>
              <w:bottom w:val="single" w:sz="6"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社區發展</w:t>
            </w:r>
          </w:p>
        </w:tc>
        <w:tc>
          <w:tcPr>
            <w:tcW w:w="1673" w:type="dxa"/>
            <w:tcBorders>
              <w:top w:val="single" w:sz="4" w:space="0" w:color="auto"/>
              <w:left w:val="single" w:sz="6" w:space="0" w:color="auto"/>
              <w:bottom w:val="single" w:sz="6" w:space="0" w:color="auto"/>
              <w:right w:val="single" w:sz="6" w:space="0" w:color="auto"/>
            </w:tcBorders>
          </w:tcPr>
          <w:p w:rsidR="004848EC" w:rsidRPr="00C042F2" w:rsidRDefault="004848EC" w:rsidP="002C3FD5">
            <w:pPr>
              <w:spacing w:line="460" w:lineRule="exact"/>
              <w:ind w:left="560" w:hangingChars="200" w:hanging="560"/>
              <w:jc w:val="both"/>
              <w:rPr>
                <w:rFonts w:ascii="標楷體" w:eastAsia="標楷體"/>
                <w:bCs/>
                <w:kern w:val="0"/>
                <w:sz w:val="28"/>
                <w:szCs w:val="28"/>
              </w:rPr>
            </w:pPr>
            <w:r w:rsidRPr="00C042F2">
              <w:rPr>
                <w:rFonts w:ascii="標楷體" w:eastAsia="標楷體" w:hint="eastAsia"/>
                <w:bCs/>
                <w:kern w:val="0"/>
                <w:sz w:val="28"/>
                <w:szCs w:val="28"/>
              </w:rPr>
              <w:t>社區發展</w:t>
            </w:r>
          </w:p>
        </w:tc>
        <w:tc>
          <w:tcPr>
            <w:tcW w:w="5007" w:type="dxa"/>
            <w:tcBorders>
              <w:top w:val="single" w:sz="4" w:space="0" w:color="auto"/>
              <w:left w:val="single" w:sz="6" w:space="0" w:color="auto"/>
              <w:bottom w:val="single" w:sz="6" w:space="0" w:color="auto"/>
              <w:right w:val="single" w:sz="6" w:space="0" w:color="auto"/>
            </w:tcBorders>
            <w:shd w:val="clear" w:color="auto" w:fill="auto"/>
          </w:tcPr>
          <w:p w:rsidR="004848EC" w:rsidRPr="00C042F2" w:rsidRDefault="004848EC" w:rsidP="002C3FD5">
            <w:pPr>
              <w:adjustRightInd w:val="0"/>
              <w:snapToGrid w:val="0"/>
              <w:spacing w:line="480" w:lineRule="exact"/>
              <w:ind w:left="700" w:hangingChars="250" w:hanging="700"/>
              <w:rPr>
                <w:rFonts w:ascii="標楷體" w:eastAsia="標楷體"/>
                <w:sz w:val="28"/>
                <w:szCs w:val="28"/>
              </w:rPr>
            </w:pPr>
            <w:r w:rsidRPr="00C042F2">
              <w:rPr>
                <w:rFonts w:ascii="標楷體" w:eastAsia="標楷體" w:hint="eastAsia"/>
                <w:sz w:val="28"/>
                <w:szCs w:val="28"/>
              </w:rPr>
              <w:t>強化社區發展工作。</w:t>
            </w:r>
          </w:p>
          <w:p w:rsidR="004848EC" w:rsidRPr="00C042F2" w:rsidRDefault="004848EC" w:rsidP="004848EC">
            <w:pPr>
              <w:pStyle w:val="a6"/>
              <w:numPr>
                <w:ilvl w:val="0"/>
                <w:numId w:val="25"/>
              </w:numPr>
              <w:tabs>
                <w:tab w:val="clear" w:pos="1232"/>
                <w:tab w:val="num" w:pos="518"/>
              </w:tabs>
              <w:spacing w:line="460" w:lineRule="exact"/>
              <w:ind w:left="516" w:hanging="516"/>
              <w:jc w:val="both"/>
              <w:rPr>
                <w:rFonts w:ascii="標楷體" w:eastAsia="標楷體"/>
                <w:sz w:val="28"/>
                <w:szCs w:val="28"/>
              </w:rPr>
            </w:pPr>
            <w:r w:rsidRPr="00C042F2">
              <w:rPr>
                <w:rFonts w:ascii="標楷體" w:eastAsia="標楷體" w:hint="eastAsia"/>
                <w:sz w:val="28"/>
                <w:szCs w:val="28"/>
              </w:rPr>
              <w:t>輔導社區會務。</w:t>
            </w:r>
          </w:p>
          <w:p w:rsidR="004848EC" w:rsidRPr="00C042F2" w:rsidRDefault="004848EC" w:rsidP="004848EC">
            <w:pPr>
              <w:pStyle w:val="a6"/>
              <w:numPr>
                <w:ilvl w:val="0"/>
                <w:numId w:val="25"/>
              </w:numPr>
              <w:tabs>
                <w:tab w:val="clear" w:pos="1232"/>
                <w:tab w:val="num" w:pos="518"/>
              </w:tabs>
              <w:spacing w:line="460" w:lineRule="exact"/>
              <w:ind w:left="516" w:hanging="516"/>
              <w:jc w:val="both"/>
              <w:rPr>
                <w:rFonts w:ascii="標楷體" w:eastAsia="標楷體" w:hAnsi="標楷體"/>
                <w:kern w:val="0"/>
                <w:sz w:val="28"/>
                <w:szCs w:val="28"/>
              </w:rPr>
            </w:pPr>
            <w:r w:rsidRPr="00C042F2">
              <w:rPr>
                <w:rFonts w:ascii="標楷體" w:eastAsia="標楷體" w:hint="eastAsia"/>
                <w:sz w:val="28"/>
                <w:szCs w:val="28"/>
              </w:rPr>
              <w:t>協助推展社區工作。</w:t>
            </w:r>
          </w:p>
          <w:p w:rsidR="004848EC" w:rsidRPr="00C042F2" w:rsidRDefault="004848EC" w:rsidP="002C3FD5">
            <w:pPr>
              <w:pStyle w:val="a6"/>
              <w:numPr>
                <w:ilvl w:val="0"/>
                <w:numId w:val="25"/>
              </w:numPr>
              <w:tabs>
                <w:tab w:val="clear" w:pos="1232"/>
                <w:tab w:val="num" w:pos="518"/>
              </w:tabs>
              <w:spacing w:line="460" w:lineRule="exact"/>
              <w:ind w:left="516" w:hanging="516"/>
              <w:jc w:val="both"/>
              <w:rPr>
                <w:rFonts w:ascii="標楷體" w:eastAsia="標楷體" w:hAnsi="標楷體"/>
                <w:kern w:val="0"/>
                <w:sz w:val="28"/>
                <w:szCs w:val="28"/>
              </w:rPr>
            </w:pPr>
            <w:r w:rsidRPr="00C042F2">
              <w:rPr>
                <w:rFonts w:ascii="標楷體" w:eastAsia="標楷體" w:hint="eastAsia"/>
                <w:sz w:val="28"/>
                <w:szCs w:val="28"/>
              </w:rPr>
              <w:t>鄉內立案社區發展協會之獎補助</w:t>
            </w:r>
          </w:p>
        </w:tc>
        <w:tc>
          <w:tcPr>
            <w:tcW w:w="916" w:type="dxa"/>
            <w:tcBorders>
              <w:top w:val="single" w:sz="4" w:space="0" w:color="auto"/>
              <w:left w:val="single" w:sz="6" w:space="0" w:color="auto"/>
              <w:bottom w:val="single" w:sz="6" w:space="0" w:color="auto"/>
              <w:right w:val="single" w:sz="6"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227</w:t>
            </w:r>
          </w:p>
        </w:tc>
        <w:tc>
          <w:tcPr>
            <w:tcW w:w="718" w:type="dxa"/>
            <w:tcBorders>
              <w:top w:val="single" w:sz="4" w:space="0" w:color="auto"/>
              <w:left w:val="single" w:sz="6" w:space="0" w:color="auto"/>
              <w:bottom w:val="single" w:sz="6"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132</w:t>
            </w:r>
          </w:p>
        </w:tc>
      </w:tr>
      <w:tr w:rsidR="004848EC" w:rsidRPr="00C042F2" w:rsidTr="00BF6C8F">
        <w:trPr>
          <w:trHeight w:val="5043"/>
        </w:trPr>
        <w:tc>
          <w:tcPr>
            <w:tcW w:w="1432"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一般建築及設備</w:t>
            </w:r>
          </w:p>
        </w:tc>
        <w:tc>
          <w:tcPr>
            <w:tcW w:w="1673" w:type="dxa"/>
            <w:tcBorders>
              <w:top w:val="single" w:sz="4" w:space="0" w:color="auto"/>
              <w:left w:val="single" w:sz="6" w:space="0" w:color="auto"/>
              <w:bottom w:val="single" w:sz="4" w:space="0" w:color="auto"/>
              <w:right w:val="single" w:sz="6" w:space="0" w:color="auto"/>
            </w:tcBorders>
          </w:tcPr>
          <w:p w:rsidR="004848EC" w:rsidRPr="00C042F2" w:rsidRDefault="004848EC" w:rsidP="00BF6C8F">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建築及設備</w:t>
            </w:r>
          </w:p>
        </w:tc>
        <w:tc>
          <w:tcPr>
            <w:tcW w:w="5007"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adjustRightInd w:val="0"/>
              <w:snapToGrid w:val="0"/>
              <w:spacing w:line="480" w:lineRule="exact"/>
              <w:rPr>
                <w:rFonts w:ascii="標楷體" w:eastAsia="標楷體"/>
                <w:sz w:val="28"/>
                <w:szCs w:val="28"/>
              </w:rPr>
            </w:pPr>
            <w:r w:rsidRPr="00C042F2">
              <w:rPr>
                <w:rFonts w:ascii="標楷體" w:eastAsia="標楷體" w:hint="eastAsia"/>
                <w:sz w:val="28"/>
                <w:szCs w:val="28"/>
              </w:rPr>
              <w:t>1.獎補助費</w:t>
            </w:r>
            <w:r w:rsidRPr="00C042F2">
              <w:rPr>
                <w:rFonts w:ascii="標楷體" w:eastAsia="標楷體"/>
                <w:sz w:val="28"/>
                <w:szCs w:val="28"/>
              </w:rPr>
              <w:t>(</w:t>
            </w:r>
            <w:r w:rsidRPr="00C042F2">
              <w:rPr>
                <w:rFonts w:ascii="標楷體" w:eastAsia="標楷體" w:hint="eastAsia"/>
                <w:sz w:val="28"/>
                <w:szCs w:val="28"/>
              </w:rPr>
              <w:t>國內團體</w:t>
            </w:r>
            <w:r w:rsidRPr="00C042F2">
              <w:rPr>
                <w:rFonts w:ascii="標楷體" w:eastAsia="標楷體"/>
                <w:sz w:val="28"/>
                <w:szCs w:val="28"/>
              </w:rPr>
              <w:t>)</w:t>
            </w:r>
          </w:p>
          <w:p w:rsidR="004848EC" w:rsidRPr="00C042F2" w:rsidRDefault="004848EC" w:rsidP="002C3FD5">
            <w:pPr>
              <w:adjustRightInd w:val="0"/>
              <w:snapToGrid w:val="0"/>
              <w:spacing w:line="480" w:lineRule="exact"/>
              <w:ind w:leftChars="99" w:left="294" w:hangingChars="20" w:hanging="56"/>
              <w:rPr>
                <w:rFonts w:ascii="標楷體" w:eastAsia="標楷體"/>
                <w:sz w:val="28"/>
                <w:szCs w:val="28"/>
              </w:rPr>
            </w:pPr>
            <w:r w:rsidRPr="00C042F2">
              <w:rPr>
                <w:rFonts w:ascii="標楷體" w:eastAsia="標楷體" w:hint="eastAsia"/>
                <w:sz w:val="28"/>
                <w:szCs w:val="28"/>
              </w:rPr>
              <w:t>對鄉內立案之民間團體、機關及學校設備之補助。</w:t>
            </w:r>
          </w:p>
          <w:p w:rsidR="00BF6C8F" w:rsidRPr="00C042F2" w:rsidRDefault="00BF6C8F" w:rsidP="002C3FD5">
            <w:pPr>
              <w:adjustRightInd w:val="0"/>
              <w:snapToGrid w:val="0"/>
              <w:spacing w:line="480" w:lineRule="exact"/>
              <w:ind w:leftChars="99" w:left="294" w:hangingChars="20" w:hanging="56"/>
              <w:rPr>
                <w:rFonts w:ascii="標楷體" w:eastAsia="標楷體"/>
                <w:sz w:val="28"/>
                <w:szCs w:val="28"/>
              </w:rPr>
            </w:pPr>
          </w:p>
          <w:p w:rsidR="004848EC" w:rsidRPr="00C042F2" w:rsidRDefault="004848EC" w:rsidP="002C3FD5">
            <w:pPr>
              <w:adjustRightInd w:val="0"/>
              <w:snapToGrid w:val="0"/>
              <w:spacing w:line="480" w:lineRule="exact"/>
              <w:ind w:leftChars="1" w:left="296" w:hangingChars="105" w:hanging="294"/>
              <w:rPr>
                <w:rFonts w:ascii="標楷體" w:eastAsia="標楷體"/>
                <w:sz w:val="28"/>
                <w:szCs w:val="28"/>
              </w:rPr>
            </w:pPr>
            <w:r w:rsidRPr="00C042F2">
              <w:rPr>
                <w:rFonts w:ascii="標楷體" w:eastAsia="標楷體" w:hint="eastAsia"/>
                <w:sz w:val="28"/>
                <w:szCs w:val="28"/>
              </w:rPr>
              <w:t>2.加強辦理原住民保留地他項權利設定、所有權取得、一般租用等行政管理業務工具。</w:t>
            </w:r>
          </w:p>
        </w:tc>
        <w:tc>
          <w:tcPr>
            <w:tcW w:w="916"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647</w:t>
            </w:r>
          </w:p>
        </w:tc>
        <w:tc>
          <w:tcPr>
            <w:tcW w:w="718" w:type="dxa"/>
            <w:tcBorders>
              <w:top w:val="single" w:sz="4" w:space="0" w:color="auto"/>
              <w:left w:val="single" w:sz="6" w:space="0" w:color="auto"/>
              <w:bottom w:val="single" w:sz="4" w:space="0" w:color="auto"/>
              <w:right w:val="single" w:sz="6" w:space="0" w:color="auto"/>
            </w:tcBorders>
          </w:tcPr>
          <w:p w:rsidR="004848EC" w:rsidRPr="00C042F2" w:rsidRDefault="004848EC"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122、131</w:t>
            </w:r>
          </w:p>
        </w:tc>
      </w:tr>
    </w:tbl>
    <w:p w:rsidR="00B1746B" w:rsidRPr="00C042F2" w:rsidRDefault="00B1746B" w:rsidP="00B1746B">
      <w:pPr>
        <w:jc w:val="center"/>
        <w:rPr>
          <w:rFonts w:ascii="標楷體" w:eastAsia="標楷體" w:hAnsi="標楷體"/>
          <w:b/>
          <w:sz w:val="36"/>
          <w:szCs w:val="36"/>
        </w:rPr>
      </w:pPr>
      <w:r w:rsidRPr="00C042F2">
        <w:rPr>
          <w:rFonts w:ascii="標楷體" w:eastAsia="標楷體" w:hAnsi="標楷體" w:hint="eastAsia"/>
          <w:b/>
          <w:sz w:val="36"/>
          <w:szCs w:val="36"/>
        </w:rPr>
        <w:t>臺東縣太麻里鄉公所111年度施政計畫</w:t>
      </w:r>
    </w:p>
    <w:p w:rsidR="00B1746B" w:rsidRPr="00C042F2" w:rsidRDefault="00B1746B" w:rsidP="00B1746B">
      <w:pPr>
        <w:jc w:val="center"/>
        <w:rPr>
          <w:rFonts w:ascii="標楷體" w:eastAsia="標楷體" w:hAnsi="標楷體"/>
          <w:b/>
          <w:bCs/>
          <w:sz w:val="36"/>
          <w:szCs w:val="36"/>
        </w:rPr>
      </w:pPr>
      <w:r w:rsidRPr="00C042F2">
        <w:rPr>
          <w:rFonts w:eastAsia="標楷體" w:hint="eastAsia"/>
          <w:b/>
          <w:sz w:val="36"/>
        </w:rPr>
        <w:t>財</w:t>
      </w:r>
      <w:r w:rsidRPr="00C042F2">
        <w:rPr>
          <w:rFonts w:eastAsia="標楷體" w:hint="eastAsia"/>
          <w:b/>
          <w:sz w:val="36"/>
        </w:rPr>
        <w:t xml:space="preserve"> </w:t>
      </w:r>
      <w:r w:rsidRPr="00C042F2">
        <w:rPr>
          <w:rFonts w:eastAsia="標楷體" w:hint="eastAsia"/>
          <w:b/>
          <w:sz w:val="36"/>
        </w:rPr>
        <w:t>政</w:t>
      </w:r>
      <w:r w:rsidRPr="00C042F2">
        <w:rPr>
          <w:rFonts w:eastAsia="標楷體" w:hint="eastAsia"/>
          <w:b/>
          <w:sz w:val="36"/>
        </w:rPr>
        <w:t xml:space="preserve"> </w:t>
      </w:r>
      <w:r w:rsidRPr="00C042F2">
        <w:rPr>
          <w:rFonts w:eastAsia="標楷體" w:hint="eastAsia"/>
          <w:b/>
          <w:sz w:val="36"/>
        </w:rPr>
        <w:t>課</w:t>
      </w:r>
    </w:p>
    <w:p w:rsidR="00B1746B" w:rsidRPr="00C042F2" w:rsidRDefault="00B1746B" w:rsidP="00B1746B">
      <w:pPr>
        <w:spacing w:line="400" w:lineRule="exact"/>
        <w:jc w:val="both"/>
        <w:rPr>
          <w:rFonts w:eastAsia="標楷體"/>
          <w:b/>
          <w:sz w:val="32"/>
          <w:szCs w:val="32"/>
        </w:rPr>
      </w:pPr>
      <w:r w:rsidRPr="00C042F2">
        <w:rPr>
          <w:rFonts w:eastAsia="標楷體" w:hint="eastAsia"/>
          <w:b/>
          <w:sz w:val="32"/>
          <w:szCs w:val="32"/>
        </w:rPr>
        <w:t>壹</w:t>
      </w:r>
      <w:r w:rsidRPr="00C042F2">
        <w:rPr>
          <w:rFonts w:eastAsia="標楷體"/>
          <w:b/>
          <w:sz w:val="32"/>
          <w:szCs w:val="32"/>
        </w:rPr>
        <w:t xml:space="preserve"> </w:t>
      </w:r>
      <w:r w:rsidRPr="00C042F2">
        <w:rPr>
          <w:rFonts w:eastAsia="標楷體" w:hint="eastAsia"/>
          <w:b/>
          <w:sz w:val="32"/>
          <w:szCs w:val="32"/>
        </w:rPr>
        <w:t>、年度施政目標與重點</w:t>
      </w:r>
    </w:p>
    <w:p w:rsidR="00B1746B" w:rsidRPr="00C042F2" w:rsidRDefault="00B1746B" w:rsidP="00B1746B">
      <w:pPr>
        <w:pStyle w:val="a6"/>
        <w:adjustRightInd w:val="0"/>
        <w:snapToGrid w:val="0"/>
        <w:spacing w:line="480" w:lineRule="exact"/>
        <w:ind w:left="560" w:hangingChars="200" w:hanging="560"/>
        <w:rPr>
          <w:rFonts w:ascii="標楷體" w:eastAsia="標楷體" w:hAnsi="標楷體"/>
          <w:sz w:val="28"/>
          <w:szCs w:val="28"/>
        </w:rPr>
      </w:pPr>
      <w:r w:rsidRPr="00C042F2">
        <w:rPr>
          <w:rFonts w:ascii="標楷體" w:eastAsia="標楷體" w:hAnsi="標楷體" w:hint="eastAsia"/>
          <w:sz w:val="28"/>
          <w:szCs w:val="28"/>
        </w:rPr>
        <w:t>一、控制年度預算，把握施政重點，審視地方實際需要，在可用財力資源限度內量入為出，力求收支平衡，嚴禁虛收實支，縝密財務管理。</w:t>
      </w:r>
    </w:p>
    <w:p w:rsidR="00B1746B" w:rsidRPr="00C042F2" w:rsidRDefault="00B1746B" w:rsidP="00B1746B">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二、加強各項法定收入暨規費徵收，廣闢財源，健全財政。</w:t>
      </w:r>
    </w:p>
    <w:p w:rsidR="00B1746B" w:rsidRPr="00C042F2" w:rsidRDefault="00B1746B" w:rsidP="00B1746B">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三、加強公有財產之管理，並確實登帳，校核詳實掌握公產資料。</w:t>
      </w:r>
    </w:p>
    <w:p w:rsidR="00B1746B" w:rsidRPr="00C042F2" w:rsidRDefault="00B1746B" w:rsidP="00B1746B">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四、加強支付作業簡捷付款，做好便民服務工作。</w:t>
      </w:r>
    </w:p>
    <w:p w:rsidR="00B1746B" w:rsidRPr="00C042F2" w:rsidRDefault="00B1746B" w:rsidP="00B1746B">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五、協助各項稅捐與舊欠稅稽徵，增加稅收。</w:t>
      </w:r>
    </w:p>
    <w:p w:rsidR="00B1746B" w:rsidRPr="00C042F2" w:rsidRDefault="00B1746B" w:rsidP="00FE0CE6">
      <w:pPr>
        <w:pStyle w:val="2"/>
        <w:spacing w:afterLines="50" w:line="520" w:lineRule="exact"/>
        <w:ind w:leftChars="0" w:left="0" w:rightChars="200" w:right="480"/>
        <w:jc w:val="both"/>
        <w:rPr>
          <w:rFonts w:ascii="標楷體" w:eastAsia="標楷體" w:hAnsi="標楷體"/>
          <w:b/>
          <w:bCs/>
          <w:sz w:val="32"/>
          <w:szCs w:val="32"/>
        </w:rPr>
      </w:pPr>
    </w:p>
    <w:p w:rsidR="00B1746B" w:rsidRPr="00C042F2" w:rsidRDefault="00B1746B" w:rsidP="00B1746B">
      <w:pPr>
        <w:tabs>
          <w:tab w:val="left" w:pos="840"/>
        </w:tabs>
        <w:ind w:left="641" w:hangingChars="200" w:hanging="641"/>
        <w:rPr>
          <w:rFonts w:ascii="標楷體" w:eastAsia="標楷體"/>
          <w:b/>
          <w:bCs/>
          <w:sz w:val="32"/>
          <w:szCs w:val="32"/>
        </w:rPr>
      </w:pPr>
      <w:r w:rsidRPr="00C042F2">
        <w:rPr>
          <w:rFonts w:ascii="標楷體" w:eastAsia="標楷體" w:hAnsi="標楷體" w:hint="eastAsia"/>
          <w:b/>
          <w:bCs/>
          <w:sz w:val="32"/>
          <w:szCs w:val="32"/>
        </w:rPr>
        <w:t>貳、</w:t>
      </w:r>
      <w:r w:rsidRPr="00C042F2">
        <w:rPr>
          <w:rFonts w:ascii="標楷體" w:eastAsia="標楷體" w:hint="eastAsia"/>
          <w:b/>
          <w:bCs/>
          <w:sz w:val="32"/>
          <w:szCs w:val="32"/>
        </w:rPr>
        <w:t>年度重要施政計畫與預算配合對照表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40"/>
        <w:gridCol w:w="1680"/>
        <w:gridCol w:w="5040"/>
        <w:gridCol w:w="840"/>
        <w:gridCol w:w="720"/>
      </w:tblGrid>
      <w:tr w:rsidR="00B1746B" w:rsidRPr="00C042F2" w:rsidTr="002C3FD5">
        <w:trPr>
          <w:trHeight w:val="693"/>
          <w:tblHeader/>
        </w:trPr>
        <w:tc>
          <w:tcPr>
            <w:tcW w:w="1440" w:type="dxa"/>
            <w:tcBorders>
              <w:top w:val="single" w:sz="6" w:space="0" w:color="auto"/>
              <w:left w:val="single" w:sz="6" w:space="0" w:color="auto"/>
            </w:tcBorders>
            <w:vAlign w:val="center"/>
          </w:tcPr>
          <w:p w:rsidR="00B1746B" w:rsidRPr="00C042F2" w:rsidRDefault="00B1746B"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業務別</w:t>
            </w:r>
          </w:p>
        </w:tc>
        <w:tc>
          <w:tcPr>
            <w:tcW w:w="1680" w:type="dxa"/>
            <w:tcBorders>
              <w:top w:val="single" w:sz="6" w:space="0" w:color="auto"/>
            </w:tcBorders>
            <w:vAlign w:val="center"/>
          </w:tcPr>
          <w:p w:rsidR="00B1746B" w:rsidRPr="00C042F2" w:rsidRDefault="00B1746B"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重要施政</w:t>
            </w:r>
          </w:p>
          <w:p w:rsidR="00B1746B" w:rsidRPr="00C042F2" w:rsidRDefault="00B1746B"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計畫項目</w:t>
            </w:r>
          </w:p>
        </w:tc>
        <w:tc>
          <w:tcPr>
            <w:tcW w:w="5040" w:type="dxa"/>
            <w:tcBorders>
              <w:top w:val="single" w:sz="6" w:space="0" w:color="auto"/>
            </w:tcBorders>
            <w:vAlign w:val="center"/>
          </w:tcPr>
          <w:p w:rsidR="00B1746B" w:rsidRPr="00C042F2" w:rsidRDefault="00B1746B" w:rsidP="002C3FD5">
            <w:pPr>
              <w:spacing w:line="400" w:lineRule="exact"/>
              <w:ind w:firstLine="540"/>
              <w:jc w:val="center"/>
              <w:rPr>
                <w:rFonts w:ascii="標楷體" w:eastAsia="標楷體"/>
                <w:kern w:val="0"/>
                <w:sz w:val="28"/>
                <w:szCs w:val="20"/>
              </w:rPr>
            </w:pPr>
            <w:r w:rsidRPr="00C042F2">
              <w:rPr>
                <w:rFonts w:ascii="標楷體" w:eastAsia="標楷體" w:hint="eastAsia"/>
                <w:kern w:val="0"/>
                <w:sz w:val="28"/>
                <w:szCs w:val="20"/>
              </w:rPr>
              <w:t>實施內容</w:t>
            </w:r>
          </w:p>
        </w:tc>
        <w:tc>
          <w:tcPr>
            <w:tcW w:w="840" w:type="dxa"/>
            <w:tcBorders>
              <w:top w:val="single" w:sz="6" w:space="0" w:color="auto"/>
            </w:tcBorders>
          </w:tcPr>
          <w:p w:rsidR="00B1746B" w:rsidRPr="00C042F2" w:rsidRDefault="00B1746B" w:rsidP="002C3FD5">
            <w:pPr>
              <w:spacing w:line="400" w:lineRule="exact"/>
              <w:jc w:val="center"/>
              <w:rPr>
                <w:rFonts w:ascii="標楷體" w:eastAsia="標楷體"/>
                <w:kern w:val="0"/>
                <w:sz w:val="28"/>
                <w:szCs w:val="28"/>
              </w:rPr>
            </w:pPr>
            <w:r w:rsidRPr="00C042F2">
              <w:rPr>
                <w:rFonts w:ascii="標楷體" w:eastAsia="標楷體" w:hint="eastAsia"/>
                <w:kern w:val="0"/>
                <w:sz w:val="28"/>
                <w:szCs w:val="28"/>
              </w:rPr>
              <w:t>經費</w:t>
            </w:r>
          </w:p>
          <w:p w:rsidR="00B1746B" w:rsidRPr="00C042F2" w:rsidRDefault="00B1746B" w:rsidP="002C3FD5">
            <w:pPr>
              <w:spacing w:line="400" w:lineRule="exact"/>
              <w:jc w:val="center"/>
              <w:rPr>
                <w:rFonts w:ascii="標楷體" w:eastAsia="標楷體"/>
                <w:kern w:val="0"/>
                <w:sz w:val="28"/>
                <w:szCs w:val="28"/>
              </w:rPr>
            </w:pPr>
            <w:r w:rsidRPr="00C042F2">
              <w:rPr>
                <w:rFonts w:ascii="標楷體" w:eastAsia="標楷體" w:hint="eastAsia"/>
                <w:kern w:val="0"/>
                <w:sz w:val="28"/>
                <w:szCs w:val="28"/>
              </w:rPr>
              <w:t>概算</w:t>
            </w:r>
          </w:p>
          <w:p w:rsidR="00B1746B" w:rsidRPr="00C042F2" w:rsidRDefault="00B1746B" w:rsidP="002C3FD5">
            <w:pPr>
              <w:spacing w:line="400" w:lineRule="exact"/>
              <w:jc w:val="center"/>
              <w:rPr>
                <w:rFonts w:ascii="標楷體" w:eastAsia="標楷體"/>
                <w:kern w:val="0"/>
                <w:sz w:val="20"/>
                <w:szCs w:val="20"/>
              </w:rPr>
            </w:pPr>
            <w:r w:rsidRPr="00C042F2">
              <w:rPr>
                <w:rFonts w:ascii="標楷體" w:eastAsia="標楷體" w:hint="eastAsia"/>
                <w:spacing w:val="-12"/>
                <w:kern w:val="0"/>
                <w:sz w:val="20"/>
                <w:szCs w:val="20"/>
              </w:rPr>
              <w:t>（千元）</w:t>
            </w:r>
          </w:p>
        </w:tc>
        <w:tc>
          <w:tcPr>
            <w:tcW w:w="720" w:type="dxa"/>
            <w:tcBorders>
              <w:top w:val="single" w:sz="6" w:space="0" w:color="auto"/>
              <w:right w:val="single" w:sz="6" w:space="0" w:color="auto"/>
            </w:tcBorders>
            <w:vAlign w:val="center"/>
          </w:tcPr>
          <w:p w:rsidR="00B1746B" w:rsidRPr="00C042F2" w:rsidRDefault="00B1746B"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備註</w:t>
            </w:r>
          </w:p>
        </w:tc>
      </w:tr>
      <w:tr w:rsidR="00B1746B" w:rsidRPr="00C042F2" w:rsidTr="002C3FD5">
        <w:tc>
          <w:tcPr>
            <w:tcW w:w="1440" w:type="dxa"/>
            <w:tcBorders>
              <w:left w:val="single" w:sz="6" w:space="0" w:color="auto"/>
              <w:bottom w:val="single" w:sz="4" w:space="0" w:color="auto"/>
            </w:tcBorders>
            <w:shd w:val="clear" w:color="auto" w:fill="auto"/>
          </w:tcPr>
          <w:p w:rsidR="00B1746B" w:rsidRPr="00C042F2" w:rsidRDefault="00B1746B"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財政及公產業務</w:t>
            </w:r>
          </w:p>
        </w:tc>
        <w:tc>
          <w:tcPr>
            <w:tcW w:w="1680" w:type="dxa"/>
            <w:tcBorders>
              <w:bottom w:val="single" w:sz="4" w:space="0" w:color="auto"/>
            </w:tcBorders>
            <w:shd w:val="clear" w:color="auto" w:fill="auto"/>
          </w:tcPr>
          <w:p w:rsidR="00B1746B" w:rsidRPr="00C042F2" w:rsidRDefault="00B1746B" w:rsidP="002C3FD5">
            <w:pPr>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財政及公產業務</w:t>
            </w:r>
          </w:p>
        </w:tc>
        <w:tc>
          <w:tcPr>
            <w:tcW w:w="5040" w:type="dxa"/>
            <w:tcBorders>
              <w:bottom w:val="single" w:sz="4" w:space="0" w:color="auto"/>
            </w:tcBorders>
            <w:shd w:val="clear" w:color="auto" w:fill="auto"/>
          </w:tcPr>
          <w:p w:rsidR="00B1746B" w:rsidRPr="00C042F2" w:rsidRDefault="00DC0610" w:rsidP="002C3FD5">
            <w:pPr>
              <w:adjustRightInd w:val="0"/>
              <w:snapToGrid w:val="0"/>
              <w:spacing w:line="480" w:lineRule="exact"/>
              <w:ind w:left="868" w:hangingChars="310" w:hanging="868"/>
              <w:rPr>
                <w:rFonts w:ascii="標楷體" w:eastAsia="標楷體" w:hAnsi="標楷體"/>
                <w:sz w:val="28"/>
                <w:szCs w:val="28"/>
              </w:rPr>
            </w:pPr>
            <w:r w:rsidRPr="00C042F2">
              <w:rPr>
                <w:rFonts w:ascii="標楷體" w:eastAsia="標楷體" w:hint="eastAsia"/>
                <w:bCs/>
                <w:kern w:val="0"/>
                <w:sz w:val="28"/>
                <w:szCs w:val="28"/>
              </w:rPr>
              <w:t>(ㄧ)</w:t>
            </w:r>
            <w:r w:rsidR="00B1746B" w:rsidRPr="00C042F2">
              <w:rPr>
                <w:rFonts w:ascii="標楷體" w:eastAsia="標楷體" w:hint="eastAsia"/>
                <w:bCs/>
                <w:kern w:val="0"/>
                <w:sz w:val="28"/>
                <w:szCs w:val="28"/>
              </w:rPr>
              <w:t>財務行政</w:t>
            </w:r>
          </w:p>
          <w:p w:rsidR="00B1746B" w:rsidRPr="00C042F2" w:rsidRDefault="00B1746B" w:rsidP="002C3FD5">
            <w:pPr>
              <w:adjustRightInd w:val="0"/>
              <w:snapToGrid w:val="0"/>
              <w:spacing w:line="480" w:lineRule="exact"/>
              <w:ind w:left="868" w:hangingChars="310" w:hanging="868"/>
              <w:rPr>
                <w:rFonts w:ascii="標楷體" w:eastAsia="標楷體" w:hAnsi="標楷體"/>
                <w:sz w:val="28"/>
                <w:szCs w:val="28"/>
              </w:rPr>
            </w:pPr>
            <w:r w:rsidRPr="00C042F2">
              <w:rPr>
                <w:rFonts w:ascii="標楷體" w:eastAsia="標楷體" w:hAnsi="標楷體" w:hint="eastAsia"/>
                <w:sz w:val="28"/>
                <w:szCs w:val="28"/>
              </w:rPr>
              <w:t>1.編列鄉總預算</w:t>
            </w:r>
          </w:p>
          <w:p w:rsidR="00B1746B" w:rsidRPr="00C042F2" w:rsidRDefault="00B1746B" w:rsidP="00DC0610">
            <w:pPr>
              <w:pStyle w:val="a6"/>
              <w:spacing w:line="460" w:lineRule="exact"/>
              <w:ind w:left="456" w:hangingChars="163" w:hanging="456"/>
              <w:rPr>
                <w:rFonts w:ascii="標楷體" w:eastAsia="標楷體"/>
                <w:sz w:val="28"/>
              </w:rPr>
            </w:pPr>
            <w:r w:rsidRPr="00C042F2">
              <w:rPr>
                <w:rFonts w:ascii="標楷體" w:eastAsia="標楷體" w:hint="eastAsia"/>
                <w:sz w:val="28"/>
              </w:rPr>
              <w:t>(1)精估財源避免虛列，確實控制預算執行，力求收支平衡。</w:t>
            </w:r>
          </w:p>
          <w:p w:rsidR="00B1746B" w:rsidRPr="00C042F2" w:rsidRDefault="00B1746B" w:rsidP="00DC0610">
            <w:pPr>
              <w:pStyle w:val="a6"/>
              <w:spacing w:line="460" w:lineRule="exact"/>
              <w:ind w:left="456" w:hangingChars="163" w:hanging="456"/>
              <w:rPr>
                <w:rFonts w:ascii="標楷體" w:eastAsia="標楷體"/>
                <w:sz w:val="28"/>
              </w:rPr>
            </w:pPr>
            <w:r w:rsidRPr="00C042F2">
              <w:rPr>
                <w:rFonts w:ascii="標楷體" w:eastAsia="標楷體" w:hint="eastAsia"/>
                <w:sz w:val="28"/>
              </w:rPr>
              <w:t>(2)依據歲入情形會同主計單位編定分配預算切實執行業務，使年度預算保持收支平衡。</w:t>
            </w:r>
          </w:p>
          <w:p w:rsidR="00B1746B" w:rsidRPr="00C042F2" w:rsidRDefault="00B1746B" w:rsidP="002C3FD5">
            <w:pPr>
              <w:adjustRightInd w:val="0"/>
              <w:snapToGrid w:val="0"/>
              <w:spacing w:line="480" w:lineRule="exact"/>
              <w:ind w:left="868" w:hangingChars="310" w:hanging="868"/>
              <w:rPr>
                <w:rFonts w:ascii="標楷體" w:eastAsia="標楷體" w:hAnsi="標楷體"/>
                <w:sz w:val="28"/>
                <w:szCs w:val="28"/>
              </w:rPr>
            </w:pPr>
          </w:p>
          <w:p w:rsidR="00B1746B" w:rsidRPr="00C042F2" w:rsidRDefault="00B1746B" w:rsidP="002C3FD5">
            <w:pPr>
              <w:adjustRightInd w:val="0"/>
              <w:snapToGrid w:val="0"/>
              <w:spacing w:line="480" w:lineRule="exact"/>
              <w:ind w:left="868" w:hangingChars="310" w:hanging="868"/>
              <w:rPr>
                <w:rFonts w:ascii="標楷體" w:eastAsia="標楷體" w:hAnsi="標楷體"/>
                <w:sz w:val="28"/>
                <w:szCs w:val="28"/>
              </w:rPr>
            </w:pPr>
            <w:r w:rsidRPr="00C042F2">
              <w:rPr>
                <w:rFonts w:ascii="標楷體" w:eastAsia="標楷體" w:hAnsi="標楷體" w:hint="eastAsia"/>
                <w:sz w:val="28"/>
                <w:szCs w:val="28"/>
              </w:rPr>
              <w:t>2.收支調度</w:t>
            </w:r>
          </w:p>
          <w:p w:rsidR="00B1746B" w:rsidRPr="00C042F2" w:rsidRDefault="00B1746B" w:rsidP="00B1746B">
            <w:pPr>
              <w:pStyle w:val="a6"/>
              <w:numPr>
                <w:ilvl w:val="1"/>
                <w:numId w:val="32"/>
              </w:numPr>
              <w:tabs>
                <w:tab w:val="clear" w:pos="1200"/>
                <w:tab w:val="num" w:pos="518"/>
              </w:tabs>
              <w:spacing w:line="460" w:lineRule="exact"/>
              <w:ind w:left="516" w:hanging="516"/>
              <w:rPr>
                <w:rFonts w:ascii="標楷體" w:eastAsia="標楷體"/>
                <w:sz w:val="28"/>
              </w:rPr>
            </w:pPr>
            <w:r w:rsidRPr="00C042F2">
              <w:rPr>
                <w:rFonts w:ascii="標楷體" w:eastAsia="標楷體" w:hint="eastAsia"/>
                <w:sz w:val="28"/>
              </w:rPr>
              <w:t>各項經費依據預算分配按實支付。</w:t>
            </w:r>
          </w:p>
          <w:p w:rsidR="00B1746B" w:rsidRPr="00C042F2" w:rsidRDefault="00B1746B" w:rsidP="00B1746B">
            <w:pPr>
              <w:pStyle w:val="a6"/>
              <w:numPr>
                <w:ilvl w:val="1"/>
                <w:numId w:val="32"/>
              </w:numPr>
              <w:tabs>
                <w:tab w:val="clear" w:pos="1200"/>
                <w:tab w:val="num" w:pos="518"/>
              </w:tabs>
              <w:spacing w:line="460" w:lineRule="exact"/>
              <w:ind w:left="516" w:hanging="516"/>
              <w:rPr>
                <w:rFonts w:ascii="標楷體" w:eastAsia="標楷體"/>
                <w:sz w:val="28"/>
              </w:rPr>
            </w:pPr>
            <w:r w:rsidRPr="00C042F2">
              <w:rPr>
                <w:rFonts w:ascii="標楷體" w:eastAsia="標楷體" w:hint="eastAsia"/>
                <w:sz w:val="28"/>
              </w:rPr>
              <w:t>工程及大額經費收支依據合約或進度支付，以利公庫資金調度。</w:t>
            </w:r>
          </w:p>
          <w:p w:rsidR="00B1746B" w:rsidRPr="00C042F2" w:rsidRDefault="00B1746B" w:rsidP="00B1746B">
            <w:pPr>
              <w:pStyle w:val="a6"/>
              <w:numPr>
                <w:ilvl w:val="1"/>
                <w:numId w:val="32"/>
              </w:numPr>
              <w:tabs>
                <w:tab w:val="clear" w:pos="1200"/>
                <w:tab w:val="num" w:pos="518"/>
              </w:tabs>
              <w:spacing w:line="460" w:lineRule="exact"/>
              <w:ind w:left="516" w:hanging="516"/>
              <w:rPr>
                <w:rFonts w:ascii="標楷體" w:eastAsia="標楷體"/>
                <w:sz w:val="28"/>
              </w:rPr>
            </w:pPr>
            <w:r w:rsidRPr="00C042F2">
              <w:rPr>
                <w:rFonts w:ascii="標楷體" w:eastAsia="標楷體" w:hAnsi="標楷體" w:hint="eastAsia"/>
                <w:sz w:val="28"/>
                <w:szCs w:val="28"/>
              </w:rPr>
              <w:t>確立撥款程序有效配合行政之推行。</w:t>
            </w:r>
          </w:p>
          <w:p w:rsidR="00B1746B" w:rsidRPr="00C042F2" w:rsidRDefault="00B1746B" w:rsidP="002C3FD5">
            <w:pPr>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3.限制追加預算審核</w:t>
            </w:r>
          </w:p>
          <w:p w:rsidR="00B1746B" w:rsidRPr="00C042F2" w:rsidRDefault="00B1746B" w:rsidP="00DC0610">
            <w:pPr>
              <w:pStyle w:val="a6"/>
              <w:spacing w:line="460" w:lineRule="exact"/>
              <w:ind w:leftChars="131" w:left="314"/>
              <w:rPr>
                <w:rFonts w:ascii="標楷體" w:eastAsia="標楷體"/>
                <w:sz w:val="28"/>
              </w:rPr>
            </w:pPr>
            <w:r w:rsidRPr="00C042F2">
              <w:rPr>
                <w:rFonts w:ascii="標楷體" w:eastAsia="標楷體" w:hint="eastAsia"/>
                <w:sz w:val="28"/>
              </w:rPr>
              <w:t>依照預算法及上級規定嚴予審核。</w:t>
            </w:r>
          </w:p>
          <w:p w:rsidR="00B1746B" w:rsidRPr="00C042F2" w:rsidRDefault="00B1746B" w:rsidP="002C3FD5">
            <w:pPr>
              <w:adjustRightInd w:val="0"/>
              <w:snapToGrid w:val="0"/>
              <w:spacing w:line="480" w:lineRule="exact"/>
              <w:rPr>
                <w:rFonts w:ascii="標楷體" w:eastAsia="標楷體" w:hAnsi="標楷體"/>
                <w:kern w:val="0"/>
                <w:sz w:val="28"/>
                <w:szCs w:val="28"/>
              </w:rPr>
            </w:pPr>
          </w:p>
          <w:p w:rsidR="00B1746B" w:rsidRPr="00C042F2" w:rsidRDefault="00B1746B" w:rsidP="002C3FD5">
            <w:pPr>
              <w:adjustRightInd w:val="0"/>
              <w:snapToGrid w:val="0"/>
              <w:spacing w:line="480" w:lineRule="exact"/>
              <w:rPr>
                <w:rFonts w:ascii="標楷體" w:eastAsia="標楷體" w:hAnsi="標楷體"/>
                <w:sz w:val="28"/>
                <w:szCs w:val="28"/>
              </w:rPr>
            </w:pPr>
            <w:r w:rsidRPr="00C042F2">
              <w:rPr>
                <w:rFonts w:ascii="標楷體" w:eastAsia="標楷體" w:hAnsi="標楷體" w:hint="eastAsia"/>
                <w:kern w:val="0"/>
                <w:sz w:val="28"/>
                <w:szCs w:val="28"/>
              </w:rPr>
              <w:t>4.</w:t>
            </w:r>
            <w:r w:rsidRPr="00C042F2">
              <w:rPr>
                <w:rFonts w:ascii="標楷體" w:eastAsia="標楷體" w:hAnsi="標楷體" w:hint="eastAsia"/>
                <w:sz w:val="28"/>
                <w:szCs w:val="28"/>
              </w:rPr>
              <w:t>動支預備金案審核</w:t>
            </w:r>
          </w:p>
          <w:p w:rsidR="00B1746B" w:rsidRPr="00C042F2" w:rsidRDefault="00B1746B" w:rsidP="00DC0610">
            <w:pPr>
              <w:pStyle w:val="a6"/>
              <w:spacing w:line="460" w:lineRule="exact"/>
              <w:ind w:leftChars="130" w:left="312"/>
              <w:rPr>
                <w:rFonts w:ascii="標楷體" w:eastAsia="標楷體"/>
                <w:sz w:val="28"/>
              </w:rPr>
            </w:pPr>
            <w:r w:rsidRPr="00C042F2">
              <w:rPr>
                <w:rFonts w:ascii="標楷體" w:eastAsia="標楷體" w:hint="eastAsia"/>
                <w:sz w:val="28"/>
              </w:rPr>
              <w:t>預備金之動支須符合預算法第64條規定，並於事後編具動支數額表送請代表會審議。</w:t>
            </w:r>
          </w:p>
          <w:p w:rsidR="00B1746B" w:rsidRPr="00C042F2" w:rsidRDefault="00B1746B" w:rsidP="002C3FD5">
            <w:pPr>
              <w:adjustRightInd w:val="0"/>
              <w:snapToGrid w:val="0"/>
              <w:spacing w:line="480" w:lineRule="exact"/>
              <w:rPr>
                <w:rFonts w:ascii="標楷體" w:eastAsia="標楷體" w:hAnsi="標楷體"/>
                <w:kern w:val="0"/>
                <w:sz w:val="28"/>
                <w:szCs w:val="28"/>
              </w:rPr>
            </w:pPr>
          </w:p>
          <w:p w:rsidR="00B1746B" w:rsidRPr="00C042F2" w:rsidRDefault="00B1746B" w:rsidP="002C3FD5">
            <w:pPr>
              <w:adjustRightInd w:val="0"/>
              <w:snapToGrid w:val="0"/>
              <w:spacing w:line="480" w:lineRule="exact"/>
              <w:rPr>
                <w:rFonts w:ascii="標楷體" w:eastAsia="標楷體" w:hAnsi="標楷體"/>
                <w:sz w:val="28"/>
                <w:szCs w:val="28"/>
              </w:rPr>
            </w:pPr>
            <w:r w:rsidRPr="00C042F2">
              <w:rPr>
                <w:rFonts w:ascii="標楷體" w:eastAsia="標楷體" w:hAnsi="標楷體" w:hint="eastAsia"/>
                <w:kern w:val="0"/>
                <w:sz w:val="28"/>
                <w:szCs w:val="28"/>
              </w:rPr>
              <w:t>5.</w:t>
            </w:r>
            <w:r w:rsidRPr="00C042F2">
              <w:rPr>
                <w:rFonts w:ascii="標楷體" w:eastAsia="標楷體" w:hAnsi="標楷體" w:hint="eastAsia"/>
                <w:sz w:val="28"/>
                <w:szCs w:val="28"/>
              </w:rPr>
              <w:t>預撥經費與墊付款限制及清理</w:t>
            </w:r>
          </w:p>
          <w:p w:rsidR="00B1746B" w:rsidRPr="00C042F2" w:rsidRDefault="00B1746B" w:rsidP="00B1746B">
            <w:pPr>
              <w:pStyle w:val="a6"/>
              <w:numPr>
                <w:ilvl w:val="0"/>
                <w:numId w:val="33"/>
              </w:numPr>
              <w:tabs>
                <w:tab w:val="clear" w:pos="720"/>
                <w:tab w:val="num" w:pos="518"/>
              </w:tabs>
              <w:spacing w:line="460" w:lineRule="exact"/>
              <w:ind w:left="516" w:hanging="516"/>
              <w:rPr>
                <w:rFonts w:ascii="標楷體" w:eastAsia="標楷體"/>
                <w:sz w:val="28"/>
              </w:rPr>
            </w:pPr>
            <w:r w:rsidRPr="00C042F2">
              <w:rPr>
                <w:rFonts w:ascii="標楷體" w:eastAsia="標楷體" w:hint="eastAsia"/>
                <w:sz w:val="28"/>
              </w:rPr>
              <w:t>依照規定管控並在年度內予以清理。</w:t>
            </w:r>
          </w:p>
          <w:p w:rsidR="00B1746B" w:rsidRPr="00C042F2" w:rsidRDefault="00B1746B" w:rsidP="00B1746B">
            <w:pPr>
              <w:pStyle w:val="a6"/>
              <w:numPr>
                <w:ilvl w:val="0"/>
                <w:numId w:val="33"/>
              </w:numPr>
              <w:tabs>
                <w:tab w:val="clear" w:pos="720"/>
                <w:tab w:val="num" w:pos="518"/>
              </w:tabs>
              <w:spacing w:line="460" w:lineRule="exact"/>
              <w:ind w:left="516" w:hanging="516"/>
              <w:rPr>
                <w:rFonts w:ascii="標楷體" w:eastAsia="標楷體" w:hAnsi="標楷體"/>
                <w:sz w:val="28"/>
                <w:szCs w:val="28"/>
              </w:rPr>
            </w:pPr>
            <w:r w:rsidRPr="00C042F2">
              <w:rPr>
                <w:rFonts w:ascii="標楷體" w:eastAsia="標楷體" w:hAnsi="標楷體" w:hint="eastAsia"/>
                <w:sz w:val="28"/>
                <w:szCs w:val="28"/>
              </w:rPr>
              <w:t>按月製表送縣政府核備。</w:t>
            </w:r>
          </w:p>
          <w:p w:rsidR="00B1746B" w:rsidRPr="00C042F2" w:rsidRDefault="00B1746B" w:rsidP="00B1746B">
            <w:pPr>
              <w:pStyle w:val="a6"/>
              <w:numPr>
                <w:ilvl w:val="0"/>
                <w:numId w:val="33"/>
              </w:numPr>
              <w:tabs>
                <w:tab w:val="clear" w:pos="720"/>
                <w:tab w:val="num" w:pos="518"/>
              </w:tabs>
              <w:spacing w:line="460" w:lineRule="exact"/>
              <w:ind w:left="516" w:hanging="516"/>
              <w:rPr>
                <w:rFonts w:ascii="標楷體" w:eastAsia="標楷體" w:hAnsi="標楷體"/>
                <w:sz w:val="28"/>
                <w:szCs w:val="28"/>
              </w:rPr>
            </w:pPr>
            <w:r w:rsidRPr="00C042F2">
              <w:rPr>
                <w:rFonts w:ascii="標楷體" w:eastAsia="標楷體" w:hAnsi="標楷體" w:hint="eastAsia"/>
                <w:sz w:val="28"/>
                <w:szCs w:val="28"/>
              </w:rPr>
              <w:t>嚴控墊支及清理。</w:t>
            </w:r>
          </w:p>
          <w:p w:rsidR="00B1746B" w:rsidRPr="00C042F2" w:rsidRDefault="00B1746B" w:rsidP="002C3FD5">
            <w:pPr>
              <w:adjustRightInd w:val="0"/>
              <w:snapToGrid w:val="0"/>
              <w:spacing w:line="480" w:lineRule="exact"/>
              <w:rPr>
                <w:rFonts w:ascii="標楷體" w:eastAsia="標楷體" w:hAnsi="標楷體"/>
                <w:kern w:val="0"/>
                <w:sz w:val="28"/>
                <w:szCs w:val="28"/>
              </w:rPr>
            </w:pPr>
          </w:p>
          <w:p w:rsidR="00B1746B" w:rsidRPr="00C042F2" w:rsidRDefault="00B1746B" w:rsidP="002C3FD5">
            <w:pPr>
              <w:adjustRightInd w:val="0"/>
              <w:snapToGrid w:val="0"/>
              <w:spacing w:line="480" w:lineRule="exact"/>
              <w:rPr>
                <w:rFonts w:ascii="標楷體" w:eastAsia="標楷體" w:hAnsi="標楷體"/>
                <w:sz w:val="28"/>
                <w:szCs w:val="28"/>
              </w:rPr>
            </w:pPr>
            <w:r w:rsidRPr="00C042F2">
              <w:rPr>
                <w:rFonts w:ascii="標楷體" w:eastAsia="標楷體" w:hAnsi="標楷體" w:hint="eastAsia"/>
                <w:kern w:val="0"/>
                <w:sz w:val="28"/>
                <w:szCs w:val="28"/>
              </w:rPr>
              <w:t>6.</w:t>
            </w:r>
            <w:r w:rsidRPr="00C042F2">
              <w:rPr>
                <w:rFonts w:ascii="標楷體" w:eastAsia="標楷體" w:hAnsi="標楷體" w:hint="eastAsia"/>
                <w:sz w:val="28"/>
                <w:szCs w:val="28"/>
              </w:rPr>
              <w:t>出納業務</w:t>
            </w:r>
          </w:p>
          <w:p w:rsidR="00B1746B" w:rsidRPr="00C042F2" w:rsidRDefault="00B1746B" w:rsidP="002C3FD5">
            <w:pPr>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依訂定出納作業管理規定辦理。</w:t>
            </w:r>
          </w:p>
          <w:p w:rsidR="00B1746B" w:rsidRPr="00C042F2" w:rsidRDefault="00B1746B" w:rsidP="002C3FD5">
            <w:pPr>
              <w:adjustRightInd w:val="0"/>
              <w:snapToGrid w:val="0"/>
              <w:spacing w:line="480" w:lineRule="exact"/>
              <w:rPr>
                <w:rFonts w:ascii="標楷體" w:eastAsia="標楷體" w:hAnsi="標楷體"/>
                <w:sz w:val="28"/>
                <w:szCs w:val="28"/>
              </w:rPr>
            </w:pPr>
          </w:p>
          <w:p w:rsidR="00B1746B" w:rsidRPr="00C042F2" w:rsidRDefault="00B1746B" w:rsidP="002C3FD5">
            <w:pPr>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7.審核天然災害搶修搶險經費動支</w:t>
            </w:r>
          </w:p>
          <w:p w:rsidR="00B1746B" w:rsidRPr="00C042F2" w:rsidRDefault="00B1746B" w:rsidP="00B1746B">
            <w:pPr>
              <w:pStyle w:val="a6"/>
              <w:numPr>
                <w:ilvl w:val="0"/>
                <w:numId w:val="34"/>
              </w:numPr>
              <w:tabs>
                <w:tab w:val="clear" w:pos="720"/>
                <w:tab w:val="num" w:pos="518"/>
              </w:tabs>
              <w:spacing w:line="460" w:lineRule="exact"/>
              <w:ind w:left="516" w:hanging="516"/>
              <w:rPr>
                <w:rFonts w:ascii="標楷體" w:eastAsia="標楷體"/>
                <w:sz w:val="28"/>
              </w:rPr>
            </w:pPr>
            <w:r w:rsidRPr="00C042F2">
              <w:rPr>
                <w:rFonts w:ascii="標楷體" w:eastAsia="標楷體" w:hint="eastAsia"/>
                <w:sz w:val="28"/>
              </w:rPr>
              <w:t>依據上級頒佈之災害準備金支用處理原則確實依限辦理。</w:t>
            </w:r>
          </w:p>
          <w:p w:rsidR="00B1746B" w:rsidRPr="00C042F2" w:rsidRDefault="00B1746B" w:rsidP="00B1746B">
            <w:pPr>
              <w:pStyle w:val="a6"/>
              <w:numPr>
                <w:ilvl w:val="0"/>
                <w:numId w:val="34"/>
              </w:numPr>
              <w:tabs>
                <w:tab w:val="clear" w:pos="720"/>
                <w:tab w:val="num" w:pos="518"/>
              </w:tabs>
              <w:spacing w:line="460" w:lineRule="exact"/>
              <w:ind w:left="516" w:hanging="516"/>
              <w:rPr>
                <w:rFonts w:ascii="標楷體" w:eastAsia="標楷體"/>
                <w:sz w:val="28"/>
              </w:rPr>
            </w:pPr>
            <w:r w:rsidRPr="00C042F2">
              <w:rPr>
                <w:rFonts w:ascii="標楷體" w:eastAsia="標楷體" w:hint="eastAsia"/>
                <w:sz w:val="28"/>
              </w:rPr>
              <w:t>有關其他申請補助案，均依規定辦理請款手續。</w:t>
            </w:r>
          </w:p>
          <w:p w:rsidR="00B1746B" w:rsidRPr="00C042F2" w:rsidRDefault="00B1746B" w:rsidP="00B1746B">
            <w:pPr>
              <w:pStyle w:val="a6"/>
              <w:numPr>
                <w:ilvl w:val="0"/>
                <w:numId w:val="34"/>
              </w:numPr>
              <w:tabs>
                <w:tab w:val="clear" w:pos="720"/>
                <w:tab w:val="num" w:pos="518"/>
              </w:tabs>
              <w:spacing w:line="460" w:lineRule="exact"/>
              <w:ind w:left="516" w:hanging="516"/>
              <w:rPr>
                <w:rFonts w:ascii="標楷體" w:eastAsia="標楷體"/>
                <w:sz w:val="28"/>
              </w:rPr>
            </w:pPr>
            <w:r w:rsidRPr="00C042F2">
              <w:rPr>
                <w:rFonts w:ascii="標楷體" w:eastAsia="標楷體" w:hint="eastAsia"/>
                <w:sz w:val="28"/>
              </w:rPr>
              <w:t>按月及按季製表上網傳送縣府核備。</w:t>
            </w:r>
          </w:p>
          <w:p w:rsidR="00B1746B" w:rsidRPr="00C042F2" w:rsidRDefault="00B1746B" w:rsidP="002C3FD5">
            <w:pPr>
              <w:adjustRightInd w:val="0"/>
              <w:snapToGrid w:val="0"/>
              <w:spacing w:line="480" w:lineRule="exact"/>
              <w:rPr>
                <w:rFonts w:ascii="標楷體" w:eastAsia="標楷體" w:hAnsi="標楷體"/>
                <w:kern w:val="0"/>
                <w:sz w:val="28"/>
                <w:szCs w:val="28"/>
              </w:rPr>
            </w:pPr>
          </w:p>
          <w:p w:rsidR="00B1746B" w:rsidRPr="00C042F2" w:rsidRDefault="00B1746B" w:rsidP="002C3FD5">
            <w:pPr>
              <w:adjustRightInd w:val="0"/>
              <w:snapToGrid w:val="0"/>
              <w:spacing w:line="480" w:lineRule="exact"/>
              <w:rPr>
                <w:rFonts w:ascii="標楷體" w:eastAsia="標楷體" w:hAnsi="標楷體"/>
                <w:sz w:val="28"/>
                <w:szCs w:val="28"/>
              </w:rPr>
            </w:pPr>
            <w:r w:rsidRPr="00C042F2">
              <w:rPr>
                <w:rFonts w:ascii="標楷體" w:eastAsia="標楷體" w:hAnsi="標楷體" w:hint="eastAsia"/>
                <w:kern w:val="0"/>
                <w:sz w:val="28"/>
                <w:szCs w:val="28"/>
              </w:rPr>
              <w:t>8.</w:t>
            </w:r>
            <w:r w:rsidRPr="00C042F2">
              <w:rPr>
                <w:rFonts w:ascii="標楷體" w:eastAsia="標楷體" w:hAnsi="標楷體" w:hint="eastAsia"/>
                <w:sz w:val="28"/>
                <w:szCs w:val="28"/>
              </w:rPr>
              <w:t>開闢非稅財源節約支出</w:t>
            </w:r>
          </w:p>
          <w:p w:rsidR="00B1746B" w:rsidRPr="00C042F2" w:rsidRDefault="00B1746B" w:rsidP="00B1746B">
            <w:pPr>
              <w:pStyle w:val="a6"/>
              <w:numPr>
                <w:ilvl w:val="0"/>
                <w:numId w:val="35"/>
              </w:numPr>
              <w:spacing w:line="460" w:lineRule="exact"/>
              <w:rPr>
                <w:rFonts w:ascii="標楷體" w:eastAsia="標楷體"/>
                <w:sz w:val="28"/>
              </w:rPr>
            </w:pPr>
            <w:r w:rsidRPr="00C042F2">
              <w:rPr>
                <w:rFonts w:ascii="標楷體" w:eastAsia="標楷體" w:hAnsi="標楷體" w:hint="eastAsia"/>
                <w:sz w:val="28"/>
                <w:szCs w:val="28"/>
              </w:rPr>
              <w:t>依據「縣市鄉鎮開闢非稅財源節約支出實施要點」辦理。</w:t>
            </w:r>
          </w:p>
          <w:p w:rsidR="00B1746B" w:rsidRPr="00C042F2" w:rsidRDefault="00B1746B" w:rsidP="00B1746B">
            <w:pPr>
              <w:pStyle w:val="a6"/>
              <w:numPr>
                <w:ilvl w:val="0"/>
                <w:numId w:val="35"/>
              </w:numPr>
              <w:spacing w:line="460" w:lineRule="exact"/>
              <w:rPr>
                <w:rFonts w:ascii="標楷體" w:eastAsia="標楷體"/>
                <w:sz w:val="28"/>
              </w:rPr>
            </w:pPr>
            <w:r w:rsidRPr="00C042F2">
              <w:rPr>
                <w:rFonts w:ascii="標楷體" w:eastAsia="標楷體" w:hint="eastAsia"/>
                <w:sz w:val="28"/>
              </w:rPr>
              <w:t>開闢非稅財源於每會計年度依限辦理。</w:t>
            </w:r>
          </w:p>
          <w:p w:rsidR="00B1746B" w:rsidRPr="00C042F2" w:rsidRDefault="00B1746B" w:rsidP="00B1746B">
            <w:pPr>
              <w:pStyle w:val="a6"/>
              <w:numPr>
                <w:ilvl w:val="0"/>
                <w:numId w:val="35"/>
              </w:numPr>
              <w:spacing w:line="460" w:lineRule="exact"/>
              <w:rPr>
                <w:rFonts w:ascii="標楷體" w:eastAsia="標楷體"/>
                <w:sz w:val="28"/>
              </w:rPr>
            </w:pPr>
            <w:r w:rsidRPr="00C042F2">
              <w:rPr>
                <w:rFonts w:ascii="標楷體" w:eastAsia="標楷體" w:hint="eastAsia"/>
                <w:sz w:val="28"/>
              </w:rPr>
              <w:t>依自治條例徵收各項規費與雜項收入，獎勵民間投資興辦公益事業，聯繫各主辦單位切實蒐集各項資料將執行情形及實施效益陳報縣府考評。</w:t>
            </w:r>
          </w:p>
          <w:p w:rsidR="00B1746B" w:rsidRPr="00C042F2" w:rsidRDefault="00B1746B" w:rsidP="002C3FD5">
            <w:pPr>
              <w:adjustRightInd w:val="0"/>
              <w:snapToGrid w:val="0"/>
              <w:spacing w:line="480" w:lineRule="exact"/>
              <w:rPr>
                <w:rFonts w:ascii="標楷體" w:eastAsia="標楷體" w:hAnsi="標楷體"/>
                <w:kern w:val="0"/>
                <w:sz w:val="28"/>
                <w:szCs w:val="28"/>
              </w:rPr>
            </w:pPr>
          </w:p>
          <w:p w:rsidR="00B1746B" w:rsidRPr="00C042F2" w:rsidRDefault="00B1746B" w:rsidP="002C3FD5">
            <w:pPr>
              <w:adjustRightInd w:val="0"/>
              <w:snapToGrid w:val="0"/>
              <w:spacing w:line="480" w:lineRule="exact"/>
              <w:rPr>
                <w:rFonts w:ascii="標楷體" w:eastAsia="標楷體" w:hAnsi="標楷體"/>
                <w:sz w:val="28"/>
                <w:szCs w:val="28"/>
              </w:rPr>
            </w:pPr>
            <w:r w:rsidRPr="00C042F2">
              <w:rPr>
                <w:rFonts w:ascii="標楷體" w:eastAsia="標楷體" w:hAnsi="標楷體" w:hint="eastAsia"/>
                <w:kern w:val="0"/>
                <w:sz w:val="28"/>
                <w:szCs w:val="28"/>
              </w:rPr>
              <w:t>9.</w:t>
            </w:r>
            <w:r w:rsidRPr="00C042F2">
              <w:rPr>
                <w:rFonts w:ascii="標楷體" w:eastAsia="標楷體" w:hAnsi="標楷體" w:hint="eastAsia"/>
                <w:sz w:val="28"/>
                <w:szCs w:val="28"/>
              </w:rPr>
              <w:t>帳簿表冊印刷</w:t>
            </w:r>
          </w:p>
          <w:p w:rsidR="00B1746B" w:rsidRPr="00C042F2" w:rsidRDefault="00B1746B" w:rsidP="00B1746B">
            <w:pPr>
              <w:pStyle w:val="a6"/>
              <w:numPr>
                <w:ilvl w:val="0"/>
                <w:numId w:val="36"/>
              </w:numPr>
              <w:spacing w:line="460" w:lineRule="exact"/>
              <w:rPr>
                <w:rFonts w:ascii="標楷體" w:eastAsia="標楷體"/>
                <w:sz w:val="28"/>
              </w:rPr>
            </w:pPr>
            <w:r w:rsidRPr="00C042F2">
              <w:rPr>
                <w:rFonts w:ascii="標楷體" w:eastAsia="標楷體" w:hAnsi="標楷體" w:hint="eastAsia"/>
                <w:sz w:val="28"/>
                <w:szCs w:val="28"/>
              </w:rPr>
              <w:t>設置收支帳冊業務、印刷各項表冊及購置各種帳簿。</w:t>
            </w:r>
          </w:p>
          <w:p w:rsidR="00B1746B" w:rsidRPr="00C042F2" w:rsidRDefault="00B1746B" w:rsidP="00B1746B">
            <w:pPr>
              <w:pStyle w:val="a6"/>
              <w:numPr>
                <w:ilvl w:val="0"/>
                <w:numId w:val="36"/>
              </w:numPr>
              <w:spacing w:line="460" w:lineRule="exact"/>
              <w:rPr>
                <w:rFonts w:ascii="標楷體" w:eastAsia="標楷體"/>
                <w:sz w:val="28"/>
              </w:rPr>
            </w:pPr>
            <w:r w:rsidRPr="00C042F2">
              <w:rPr>
                <w:rFonts w:ascii="標楷體" w:eastAsia="標楷體" w:hint="eastAsia"/>
                <w:sz w:val="28"/>
              </w:rPr>
              <w:t>公庫月報表。</w:t>
            </w:r>
          </w:p>
          <w:p w:rsidR="00B1746B" w:rsidRPr="00C042F2" w:rsidRDefault="00B1746B" w:rsidP="00B1746B">
            <w:pPr>
              <w:pStyle w:val="a6"/>
              <w:numPr>
                <w:ilvl w:val="0"/>
                <w:numId w:val="36"/>
              </w:numPr>
              <w:spacing w:line="460" w:lineRule="exact"/>
              <w:rPr>
                <w:rFonts w:ascii="標楷體" w:eastAsia="標楷體" w:hAnsi="標楷體"/>
                <w:sz w:val="28"/>
                <w:szCs w:val="28"/>
              </w:rPr>
            </w:pPr>
            <w:r w:rsidRPr="00C042F2">
              <w:rPr>
                <w:rFonts w:ascii="標楷體" w:eastAsia="標楷體" w:hint="eastAsia"/>
                <w:sz w:val="28"/>
              </w:rPr>
              <w:t>設立各存戶之帳冊</w:t>
            </w:r>
            <w:r w:rsidRPr="00C042F2">
              <w:rPr>
                <w:rFonts w:ascii="標楷體" w:eastAsia="標楷體" w:hAnsi="標楷體" w:hint="eastAsia"/>
                <w:sz w:val="28"/>
                <w:szCs w:val="28"/>
              </w:rPr>
              <w:t>。</w:t>
            </w:r>
          </w:p>
          <w:p w:rsidR="00B1746B" w:rsidRPr="00C042F2" w:rsidRDefault="00B1746B" w:rsidP="00B1746B">
            <w:pPr>
              <w:numPr>
                <w:ilvl w:val="0"/>
                <w:numId w:val="36"/>
              </w:numPr>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確實業務收支以利調度。</w:t>
            </w:r>
          </w:p>
          <w:p w:rsidR="00B1746B" w:rsidRPr="00C042F2" w:rsidRDefault="00B1746B" w:rsidP="002C3FD5">
            <w:pPr>
              <w:adjustRightInd w:val="0"/>
              <w:snapToGrid w:val="0"/>
              <w:spacing w:line="480" w:lineRule="exact"/>
              <w:rPr>
                <w:rFonts w:ascii="標楷體" w:eastAsia="標楷體" w:hAnsi="標楷體"/>
                <w:kern w:val="0"/>
                <w:sz w:val="28"/>
                <w:szCs w:val="28"/>
              </w:rPr>
            </w:pPr>
          </w:p>
          <w:p w:rsidR="00B1746B" w:rsidRPr="00C042F2" w:rsidRDefault="00DC0610" w:rsidP="002C3FD5">
            <w:pPr>
              <w:pStyle w:val="a6"/>
              <w:spacing w:line="460" w:lineRule="exact"/>
              <w:ind w:left="280" w:hangingChars="100" w:hanging="280"/>
              <w:rPr>
                <w:rFonts w:ascii="標楷體" w:eastAsia="標楷體" w:hAnsi="標楷體"/>
                <w:sz w:val="28"/>
                <w:szCs w:val="28"/>
              </w:rPr>
            </w:pPr>
            <w:r w:rsidRPr="00C042F2">
              <w:rPr>
                <w:rFonts w:ascii="標楷體" w:eastAsia="標楷體" w:hint="eastAsia"/>
                <w:sz w:val="28"/>
                <w:szCs w:val="28"/>
              </w:rPr>
              <w:t>(二)</w:t>
            </w:r>
            <w:r w:rsidR="00B1746B" w:rsidRPr="00C042F2">
              <w:rPr>
                <w:rFonts w:ascii="標楷體" w:eastAsia="標楷體" w:hint="eastAsia"/>
                <w:sz w:val="28"/>
                <w:szCs w:val="28"/>
              </w:rPr>
              <w:t>稅務行政</w:t>
            </w:r>
          </w:p>
          <w:p w:rsidR="00B1746B" w:rsidRPr="00C042F2" w:rsidRDefault="00B1746B" w:rsidP="002C3FD5">
            <w:pPr>
              <w:pStyle w:val="a6"/>
              <w:spacing w:line="460" w:lineRule="exact"/>
              <w:ind w:left="280" w:hangingChars="100" w:hanging="280"/>
              <w:rPr>
                <w:rFonts w:ascii="標楷體" w:eastAsia="標楷體" w:hAnsi="標楷體"/>
                <w:sz w:val="28"/>
                <w:szCs w:val="28"/>
              </w:rPr>
            </w:pPr>
            <w:r w:rsidRPr="00C042F2">
              <w:rPr>
                <w:rFonts w:ascii="標楷體" w:eastAsia="標楷體" w:hAnsi="標楷體" w:hint="eastAsia"/>
                <w:sz w:val="28"/>
                <w:szCs w:val="28"/>
              </w:rPr>
              <w:t>1.加強娛樂稅課徵以充裕財源。</w:t>
            </w:r>
          </w:p>
          <w:p w:rsidR="00B1746B" w:rsidRPr="00C042F2" w:rsidRDefault="00B1746B" w:rsidP="00B1746B">
            <w:pPr>
              <w:pStyle w:val="a6"/>
              <w:numPr>
                <w:ilvl w:val="0"/>
                <w:numId w:val="37"/>
              </w:numPr>
              <w:spacing w:line="460" w:lineRule="exact"/>
              <w:rPr>
                <w:rFonts w:ascii="標楷體" w:eastAsia="標楷體"/>
                <w:sz w:val="28"/>
              </w:rPr>
            </w:pPr>
            <w:r w:rsidRPr="00C042F2">
              <w:rPr>
                <w:rFonts w:ascii="標楷體" w:eastAsia="標楷體" w:hint="eastAsia"/>
                <w:sz w:val="28"/>
              </w:rPr>
              <w:t>會同臺東縣稅務局辦理娛樂項目清查。</w:t>
            </w:r>
          </w:p>
          <w:p w:rsidR="00B1746B" w:rsidRPr="00C042F2" w:rsidRDefault="00B1746B" w:rsidP="00B1746B">
            <w:pPr>
              <w:pStyle w:val="a6"/>
              <w:numPr>
                <w:ilvl w:val="0"/>
                <w:numId w:val="37"/>
              </w:numPr>
              <w:spacing w:line="460" w:lineRule="exact"/>
              <w:rPr>
                <w:rFonts w:ascii="標楷體" w:eastAsia="標楷體"/>
                <w:sz w:val="28"/>
              </w:rPr>
            </w:pPr>
            <w:r w:rsidRPr="00C042F2">
              <w:rPr>
                <w:rFonts w:ascii="標楷體" w:eastAsia="標楷體" w:hint="eastAsia"/>
                <w:sz w:val="28"/>
              </w:rPr>
              <w:t>按月送達娛樂稅核定稅額繳款書並取具回執。</w:t>
            </w:r>
          </w:p>
          <w:p w:rsidR="00B1746B" w:rsidRPr="00C042F2" w:rsidRDefault="00B1746B" w:rsidP="002C3FD5">
            <w:pPr>
              <w:widowControl/>
              <w:spacing w:line="460" w:lineRule="exact"/>
              <w:ind w:left="280" w:hangingChars="100" w:hanging="280"/>
              <w:rPr>
                <w:rFonts w:ascii="標楷體" w:eastAsia="標楷體" w:hAnsi="標楷體"/>
                <w:sz w:val="28"/>
                <w:szCs w:val="28"/>
              </w:rPr>
            </w:pPr>
          </w:p>
          <w:p w:rsidR="00B1746B" w:rsidRPr="00C042F2" w:rsidRDefault="00B1746B" w:rsidP="002C3FD5">
            <w:pPr>
              <w:widowControl/>
              <w:spacing w:line="460" w:lineRule="exact"/>
              <w:ind w:left="280" w:hangingChars="100" w:hanging="280"/>
              <w:rPr>
                <w:rFonts w:ascii="標楷體" w:eastAsia="標楷體" w:hAnsi="標楷體"/>
                <w:sz w:val="28"/>
                <w:szCs w:val="28"/>
              </w:rPr>
            </w:pPr>
            <w:r w:rsidRPr="00C042F2">
              <w:rPr>
                <w:rFonts w:ascii="標楷體" w:eastAsia="標楷體" w:hAnsi="標楷體" w:hint="eastAsia"/>
                <w:sz w:val="28"/>
                <w:szCs w:val="28"/>
              </w:rPr>
              <w:t>2.加強契稅查徵，以充裕財源。</w:t>
            </w:r>
          </w:p>
          <w:p w:rsidR="00B1746B" w:rsidRPr="00C042F2" w:rsidRDefault="00B1746B" w:rsidP="00B1746B">
            <w:pPr>
              <w:pStyle w:val="a6"/>
              <w:numPr>
                <w:ilvl w:val="0"/>
                <w:numId w:val="38"/>
              </w:numPr>
              <w:spacing w:line="460" w:lineRule="exact"/>
              <w:rPr>
                <w:rFonts w:ascii="標楷體" w:eastAsia="標楷體"/>
                <w:sz w:val="28"/>
              </w:rPr>
            </w:pPr>
            <w:r w:rsidRPr="00C042F2">
              <w:rPr>
                <w:rFonts w:ascii="標楷體" w:eastAsia="標楷體" w:hint="eastAsia"/>
                <w:sz w:val="28"/>
              </w:rPr>
              <w:t>受理人民或法人團體房屋移轉契稅申報。</w:t>
            </w:r>
          </w:p>
          <w:p w:rsidR="00B1746B" w:rsidRPr="00C042F2" w:rsidRDefault="00B1746B" w:rsidP="00B1746B">
            <w:pPr>
              <w:pStyle w:val="a6"/>
              <w:numPr>
                <w:ilvl w:val="0"/>
                <w:numId w:val="38"/>
              </w:numPr>
              <w:spacing w:line="460" w:lineRule="exact"/>
              <w:rPr>
                <w:rFonts w:ascii="標楷體" w:eastAsia="標楷體"/>
                <w:sz w:val="28"/>
              </w:rPr>
            </w:pPr>
            <w:r w:rsidRPr="00C042F2">
              <w:rPr>
                <w:rFonts w:ascii="標楷體" w:eastAsia="標楷體" w:hint="eastAsia"/>
                <w:sz w:val="28"/>
              </w:rPr>
              <w:t>填發稅單通知納稅人依限繳納。</w:t>
            </w:r>
          </w:p>
          <w:p w:rsidR="00B1746B" w:rsidRPr="00C042F2" w:rsidRDefault="00B1746B" w:rsidP="00B1746B">
            <w:pPr>
              <w:pStyle w:val="a6"/>
              <w:numPr>
                <w:ilvl w:val="0"/>
                <w:numId w:val="38"/>
              </w:numPr>
              <w:spacing w:line="460" w:lineRule="exact"/>
              <w:rPr>
                <w:rFonts w:ascii="標楷體" w:eastAsia="標楷體"/>
                <w:sz w:val="28"/>
              </w:rPr>
            </w:pPr>
            <w:r w:rsidRPr="00C042F2">
              <w:rPr>
                <w:rFonts w:ascii="標楷體" w:eastAsia="標楷體" w:hint="eastAsia"/>
                <w:sz w:val="28"/>
              </w:rPr>
              <w:t>核發契稅繳款書編造徵收底冊及徵收紀錄表報稅務局核備。</w:t>
            </w:r>
          </w:p>
          <w:p w:rsidR="00DC0610" w:rsidRPr="00C042F2" w:rsidRDefault="00DC0610" w:rsidP="00DC0610">
            <w:pPr>
              <w:pStyle w:val="a6"/>
              <w:spacing w:line="460" w:lineRule="exact"/>
              <w:ind w:left="516"/>
              <w:rPr>
                <w:rFonts w:ascii="標楷體" w:eastAsia="標楷體"/>
                <w:sz w:val="28"/>
              </w:rPr>
            </w:pPr>
          </w:p>
          <w:p w:rsidR="00B1746B" w:rsidRPr="00C042F2" w:rsidRDefault="00B1746B" w:rsidP="002C3FD5">
            <w:pPr>
              <w:pStyle w:val="a6"/>
              <w:spacing w:line="460" w:lineRule="exact"/>
              <w:ind w:left="280" w:hangingChars="100" w:hanging="280"/>
              <w:rPr>
                <w:rFonts w:ascii="標楷體" w:eastAsia="標楷體"/>
                <w:sz w:val="28"/>
              </w:rPr>
            </w:pPr>
            <w:r w:rsidRPr="00C042F2">
              <w:rPr>
                <w:rFonts w:ascii="標楷體" w:eastAsia="標楷體" w:hint="eastAsia"/>
                <w:sz w:val="28"/>
              </w:rPr>
              <w:t>3.加強房屋稅查報徵收，以期滿徵。</w:t>
            </w:r>
          </w:p>
          <w:p w:rsidR="00B1746B" w:rsidRPr="00C042F2" w:rsidRDefault="00B1746B" w:rsidP="00B1746B">
            <w:pPr>
              <w:pStyle w:val="a6"/>
              <w:numPr>
                <w:ilvl w:val="0"/>
                <w:numId w:val="39"/>
              </w:numPr>
              <w:spacing w:line="460" w:lineRule="exact"/>
              <w:rPr>
                <w:rFonts w:ascii="標楷體" w:eastAsia="標楷體"/>
                <w:sz w:val="28"/>
              </w:rPr>
            </w:pPr>
            <w:r w:rsidRPr="00C042F2">
              <w:rPr>
                <w:rFonts w:ascii="標楷體" w:eastAsia="標楷體" w:hint="eastAsia"/>
                <w:sz w:val="28"/>
              </w:rPr>
              <w:t>徵收期間內分赴各村催徵。</w:t>
            </w:r>
          </w:p>
          <w:p w:rsidR="00B1746B" w:rsidRPr="00C042F2" w:rsidRDefault="00B1746B" w:rsidP="00B1746B">
            <w:pPr>
              <w:pStyle w:val="a6"/>
              <w:numPr>
                <w:ilvl w:val="0"/>
                <w:numId w:val="39"/>
              </w:numPr>
              <w:spacing w:line="460" w:lineRule="exact"/>
              <w:rPr>
                <w:rFonts w:ascii="標楷體" w:eastAsia="標楷體"/>
                <w:sz w:val="28"/>
              </w:rPr>
            </w:pPr>
            <w:r w:rsidRPr="00C042F2">
              <w:rPr>
                <w:rFonts w:ascii="標楷體" w:eastAsia="標楷體" w:hint="eastAsia"/>
                <w:sz w:val="28"/>
              </w:rPr>
              <w:t>滯納期內加強催繳，以防拖欠，充裕財源。</w:t>
            </w:r>
          </w:p>
          <w:p w:rsidR="00B1746B" w:rsidRPr="00C042F2" w:rsidRDefault="00B1746B" w:rsidP="00B1746B">
            <w:pPr>
              <w:pStyle w:val="a6"/>
              <w:numPr>
                <w:ilvl w:val="0"/>
                <w:numId w:val="39"/>
              </w:numPr>
              <w:spacing w:line="460" w:lineRule="exact"/>
              <w:rPr>
                <w:rFonts w:ascii="標楷體" w:eastAsia="標楷體"/>
                <w:sz w:val="28"/>
              </w:rPr>
            </w:pPr>
            <w:r w:rsidRPr="00C042F2">
              <w:rPr>
                <w:rFonts w:ascii="標楷體" w:eastAsia="標楷體" w:hint="eastAsia"/>
                <w:sz w:val="28"/>
              </w:rPr>
              <w:t>切實建立房屋稅籍冊使房屋資料完整，以利課徵房屋稅。</w:t>
            </w:r>
          </w:p>
          <w:p w:rsidR="00B1746B" w:rsidRPr="00C042F2" w:rsidRDefault="00B1746B" w:rsidP="00B1746B">
            <w:pPr>
              <w:pStyle w:val="a6"/>
              <w:numPr>
                <w:ilvl w:val="0"/>
                <w:numId w:val="39"/>
              </w:numPr>
              <w:spacing w:line="460" w:lineRule="exact"/>
              <w:rPr>
                <w:rFonts w:ascii="標楷體" w:eastAsia="標楷體"/>
                <w:sz w:val="28"/>
              </w:rPr>
            </w:pPr>
            <w:r w:rsidRPr="00C042F2">
              <w:rPr>
                <w:rFonts w:ascii="標楷體" w:eastAsia="標楷體" w:hint="eastAsia"/>
                <w:sz w:val="28"/>
              </w:rPr>
              <w:t>定期與稅務局核對稅籍底冊。</w:t>
            </w:r>
          </w:p>
          <w:p w:rsidR="00B1746B" w:rsidRPr="00C042F2" w:rsidRDefault="00B1746B" w:rsidP="002C3FD5">
            <w:pPr>
              <w:pStyle w:val="a6"/>
              <w:spacing w:line="460" w:lineRule="exact"/>
              <w:rPr>
                <w:rFonts w:ascii="標楷體" w:eastAsia="標楷體"/>
                <w:sz w:val="28"/>
              </w:rPr>
            </w:pPr>
          </w:p>
          <w:p w:rsidR="00B1746B" w:rsidRPr="00C042F2" w:rsidRDefault="00B1746B" w:rsidP="002C3FD5">
            <w:pPr>
              <w:pStyle w:val="a6"/>
              <w:spacing w:line="460" w:lineRule="exact"/>
              <w:ind w:left="280" w:hangingChars="100" w:hanging="280"/>
              <w:rPr>
                <w:rFonts w:ascii="標楷體" w:eastAsia="標楷體"/>
                <w:sz w:val="28"/>
              </w:rPr>
            </w:pPr>
            <w:r w:rsidRPr="00C042F2">
              <w:rPr>
                <w:rFonts w:ascii="標楷體" w:eastAsia="標楷體" w:hint="eastAsia"/>
                <w:sz w:val="28"/>
              </w:rPr>
              <w:t>4.加強地價稅查徵及宣導，以達滿徵，充裕地方財源。</w:t>
            </w:r>
          </w:p>
          <w:p w:rsidR="00B1746B" w:rsidRPr="00C042F2" w:rsidRDefault="00B1746B" w:rsidP="00B1746B">
            <w:pPr>
              <w:pStyle w:val="a6"/>
              <w:numPr>
                <w:ilvl w:val="0"/>
                <w:numId w:val="40"/>
              </w:numPr>
              <w:spacing w:line="460" w:lineRule="exact"/>
              <w:rPr>
                <w:rFonts w:ascii="標楷體" w:eastAsia="標楷體"/>
                <w:sz w:val="28"/>
              </w:rPr>
            </w:pPr>
            <w:r w:rsidRPr="00C042F2">
              <w:rPr>
                <w:rFonts w:ascii="標楷體" w:eastAsia="標楷體" w:hint="eastAsia"/>
                <w:sz w:val="28"/>
              </w:rPr>
              <w:t>在開徵期間內分赴各村催徵。</w:t>
            </w:r>
          </w:p>
          <w:p w:rsidR="00B1746B" w:rsidRPr="00C042F2" w:rsidRDefault="00B1746B" w:rsidP="00B1746B">
            <w:pPr>
              <w:pStyle w:val="a6"/>
              <w:numPr>
                <w:ilvl w:val="0"/>
                <w:numId w:val="40"/>
              </w:numPr>
              <w:spacing w:line="460" w:lineRule="exact"/>
              <w:rPr>
                <w:rFonts w:ascii="標楷體" w:eastAsia="標楷體"/>
                <w:sz w:val="28"/>
              </w:rPr>
            </w:pPr>
            <w:r w:rsidRPr="00C042F2">
              <w:rPr>
                <w:rFonts w:ascii="標楷體" w:eastAsia="標楷體" w:hint="eastAsia"/>
                <w:sz w:val="28"/>
              </w:rPr>
              <w:t>滯納期內加強催徵，以防拖欠，充裕財源。</w:t>
            </w:r>
          </w:p>
          <w:p w:rsidR="00B1746B" w:rsidRPr="00C042F2" w:rsidRDefault="00B1746B" w:rsidP="00B1746B">
            <w:pPr>
              <w:pStyle w:val="a6"/>
              <w:numPr>
                <w:ilvl w:val="0"/>
                <w:numId w:val="40"/>
              </w:numPr>
              <w:spacing w:line="460" w:lineRule="exact"/>
              <w:rPr>
                <w:rFonts w:ascii="標楷體" w:eastAsia="標楷體"/>
                <w:sz w:val="28"/>
              </w:rPr>
            </w:pPr>
            <w:r w:rsidRPr="00C042F2">
              <w:rPr>
                <w:rFonts w:ascii="標楷體" w:eastAsia="標楷體" w:hint="eastAsia"/>
                <w:sz w:val="28"/>
              </w:rPr>
              <w:t>利用各種資訊媒體加強宣導地價稅法令。</w:t>
            </w:r>
          </w:p>
          <w:p w:rsidR="00B1746B" w:rsidRPr="00C042F2" w:rsidRDefault="00B1746B" w:rsidP="00B1746B">
            <w:pPr>
              <w:pStyle w:val="a6"/>
              <w:numPr>
                <w:ilvl w:val="0"/>
                <w:numId w:val="40"/>
              </w:numPr>
              <w:spacing w:line="460" w:lineRule="exact"/>
              <w:rPr>
                <w:rFonts w:ascii="標楷體" w:eastAsia="標楷體"/>
                <w:sz w:val="28"/>
              </w:rPr>
            </w:pPr>
            <w:r w:rsidRPr="00C042F2">
              <w:rPr>
                <w:rFonts w:ascii="標楷體" w:eastAsia="標楷體" w:hint="eastAsia"/>
                <w:sz w:val="28"/>
              </w:rPr>
              <w:t>土地資料確實掌握動態以利課徵。</w:t>
            </w:r>
          </w:p>
          <w:p w:rsidR="00B1746B" w:rsidRPr="00C042F2" w:rsidRDefault="00B1746B" w:rsidP="00B1746B">
            <w:pPr>
              <w:pStyle w:val="a6"/>
              <w:numPr>
                <w:ilvl w:val="0"/>
                <w:numId w:val="40"/>
              </w:numPr>
              <w:spacing w:line="460" w:lineRule="exact"/>
              <w:rPr>
                <w:rFonts w:ascii="標楷體" w:eastAsia="標楷體"/>
                <w:sz w:val="28"/>
              </w:rPr>
            </w:pPr>
            <w:r w:rsidRPr="00C042F2">
              <w:rPr>
                <w:rFonts w:ascii="標楷體" w:eastAsia="標楷體" w:hint="eastAsia"/>
                <w:sz w:val="28"/>
              </w:rPr>
              <w:t>定期赴稅務局核對底冊。</w:t>
            </w:r>
          </w:p>
          <w:p w:rsidR="00B1746B" w:rsidRPr="00C042F2" w:rsidRDefault="00B1746B" w:rsidP="002C3FD5">
            <w:pPr>
              <w:widowControl/>
              <w:spacing w:line="460" w:lineRule="exact"/>
              <w:rPr>
                <w:rFonts w:ascii="標楷體" w:eastAsia="標楷體" w:hAnsi="Courier New"/>
                <w:sz w:val="28"/>
              </w:rPr>
            </w:pPr>
          </w:p>
          <w:p w:rsidR="00B1746B" w:rsidRPr="00C042F2" w:rsidRDefault="00B1746B" w:rsidP="002C3FD5">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5.輔導所得稅申報，以充裕財源</w:t>
            </w:r>
          </w:p>
          <w:p w:rsidR="00B1746B" w:rsidRPr="00C042F2" w:rsidRDefault="00B1746B" w:rsidP="00B1746B">
            <w:pPr>
              <w:pStyle w:val="a6"/>
              <w:numPr>
                <w:ilvl w:val="0"/>
                <w:numId w:val="41"/>
              </w:numPr>
              <w:spacing w:line="460" w:lineRule="exact"/>
              <w:rPr>
                <w:rFonts w:ascii="標楷體" w:eastAsia="標楷體"/>
                <w:sz w:val="28"/>
              </w:rPr>
            </w:pPr>
            <w:r w:rsidRPr="00C042F2">
              <w:rPr>
                <w:rFonts w:ascii="標楷體" w:eastAsia="標楷體" w:hint="eastAsia"/>
                <w:sz w:val="28"/>
              </w:rPr>
              <w:t>設立申報服務處輔導申報及解答疑難問題。</w:t>
            </w:r>
          </w:p>
          <w:p w:rsidR="00B1746B" w:rsidRPr="00C042F2" w:rsidRDefault="00B1746B" w:rsidP="00B1746B">
            <w:pPr>
              <w:pStyle w:val="a6"/>
              <w:numPr>
                <w:ilvl w:val="0"/>
                <w:numId w:val="41"/>
              </w:numPr>
              <w:spacing w:line="460" w:lineRule="exact"/>
              <w:rPr>
                <w:rFonts w:ascii="標楷體" w:eastAsia="標楷體"/>
                <w:sz w:val="28"/>
              </w:rPr>
            </w:pPr>
            <w:r w:rsidRPr="00C042F2">
              <w:rPr>
                <w:rFonts w:ascii="標楷體" w:eastAsia="標楷體" w:hint="eastAsia"/>
                <w:sz w:val="28"/>
              </w:rPr>
              <w:t>運用各項集會及資訊媒體擴大宣傳，宣導民眾依限申報。</w:t>
            </w:r>
          </w:p>
          <w:p w:rsidR="00B1746B" w:rsidRPr="00C042F2" w:rsidRDefault="00B1746B" w:rsidP="00B1746B">
            <w:pPr>
              <w:pStyle w:val="a6"/>
              <w:numPr>
                <w:ilvl w:val="0"/>
                <w:numId w:val="41"/>
              </w:numPr>
              <w:spacing w:line="460" w:lineRule="exact"/>
              <w:rPr>
                <w:rFonts w:ascii="標楷體" w:eastAsia="標楷體"/>
                <w:sz w:val="28"/>
                <w:szCs w:val="28"/>
              </w:rPr>
            </w:pPr>
            <w:r w:rsidRPr="00C042F2">
              <w:rPr>
                <w:rFonts w:ascii="標楷體" w:eastAsia="標楷體" w:hint="eastAsia"/>
                <w:sz w:val="28"/>
              </w:rPr>
              <w:t>協調各村辦公處受理及代填申報書。</w:t>
            </w:r>
          </w:p>
          <w:p w:rsidR="00B1746B" w:rsidRPr="00C042F2" w:rsidRDefault="00B1746B" w:rsidP="002C3FD5">
            <w:pPr>
              <w:pStyle w:val="a6"/>
              <w:spacing w:line="460" w:lineRule="exact"/>
              <w:ind w:left="516"/>
              <w:rPr>
                <w:rFonts w:ascii="標楷體" w:eastAsia="標楷體"/>
                <w:sz w:val="28"/>
                <w:szCs w:val="28"/>
              </w:rPr>
            </w:pPr>
          </w:p>
          <w:p w:rsidR="00B1746B" w:rsidRPr="00C042F2" w:rsidRDefault="00DC0610" w:rsidP="002C3FD5">
            <w:pPr>
              <w:pStyle w:val="a6"/>
              <w:spacing w:line="460" w:lineRule="exact"/>
              <w:rPr>
                <w:rFonts w:ascii="標楷體" w:eastAsia="標楷體"/>
                <w:sz w:val="28"/>
              </w:rPr>
            </w:pPr>
            <w:r w:rsidRPr="00C042F2">
              <w:rPr>
                <w:rFonts w:ascii="標楷體" w:eastAsia="標楷體" w:hint="eastAsia"/>
                <w:bCs/>
                <w:kern w:val="0"/>
                <w:sz w:val="28"/>
                <w:szCs w:val="28"/>
              </w:rPr>
              <w:t>(三)</w:t>
            </w:r>
            <w:r w:rsidR="00B1746B" w:rsidRPr="00C042F2">
              <w:rPr>
                <w:rFonts w:ascii="標楷體" w:eastAsia="標楷體" w:hint="eastAsia"/>
                <w:bCs/>
                <w:kern w:val="0"/>
                <w:sz w:val="28"/>
                <w:szCs w:val="28"/>
              </w:rPr>
              <w:t>公產管理</w:t>
            </w:r>
          </w:p>
          <w:p w:rsidR="00B1746B" w:rsidRPr="00C042F2" w:rsidRDefault="00B1746B" w:rsidP="00DC0610">
            <w:pPr>
              <w:adjustRightInd w:val="0"/>
              <w:snapToGrid w:val="0"/>
              <w:spacing w:line="480" w:lineRule="exact"/>
              <w:ind w:leftChars="237" w:left="600" w:hangingChars="11" w:hanging="31"/>
              <w:rPr>
                <w:rFonts w:ascii="標楷體" w:eastAsia="標楷體"/>
                <w:sz w:val="28"/>
              </w:rPr>
            </w:pPr>
            <w:r w:rsidRPr="00C042F2">
              <w:rPr>
                <w:rFonts w:ascii="標楷體" w:eastAsia="標楷體" w:hint="eastAsia"/>
                <w:sz w:val="28"/>
              </w:rPr>
              <w:t>房屋及動產不動產管理：繼續加強管理與檢核，確切掌握財產資料。參照「臺東縣政府財產管理自治條例」及「國有公用財產管理手冊」各項規定切實辦理。</w:t>
            </w:r>
          </w:p>
          <w:p w:rsidR="00B1746B" w:rsidRPr="00C042F2" w:rsidRDefault="00B1746B" w:rsidP="002C3FD5">
            <w:pPr>
              <w:adjustRightInd w:val="0"/>
              <w:snapToGrid w:val="0"/>
              <w:spacing w:line="480" w:lineRule="exact"/>
              <w:rPr>
                <w:rFonts w:ascii="標楷體" w:eastAsia="標楷體" w:hAnsi="標楷體"/>
                <w:kern w:val="0"/>
                <w:sz w:val="28"/>
                <w:szCs w:val="28"/>
              </w:rPr>
            </w:pPr>
          </w:p>
        </w:tc>
        <w:tc>
          <w:tcPr>
            <w:tcW w:w="840" w:type="dxa"/>
            <w:tcBorders>
              <w:bottom w:val="single" w:sz="4" w:space="0" w:color="auto"/>
            </w:tcBorders>
            <w:shd w:val="clear" w:color="auto" w:fill="auto"/>
          </w:tcPr>
          <w:p w:rsidR="00B1746B" w:rsidRPr="00C042F2" w:rsidRDefault="00B1746B"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113</w:t>
            </w:r>
          </w:p>
        </w:tc>
        <w:tc>
          <w:tcPr>
            <w:tcW w:w="720" w:type="dxa"/>
            <w:tcBorders>
              <w:bottom w:val="single" w:sz="4" w:space="0" w:color="auto"/>
              <w:right w:val="single" w:sz="6" w:space="0" w:color="auto"/>
            </w:tcBorders>
            <w:shd w:val="clear" w:color="auto" w:fill="auto"/>
          </w:tcPr>
          <w:p w:rsidR="00B1746B" w:rsidRPr="00C042F2" w:rsidRDefault="00B1746B" w:rsidP="002C3FD5">
            <w:pPr>
              <w:tabs>
                <w:tab w:val="left" w:pos="840"/>
              </w:tabs>
              <w:adjustRightInd w:val="0"/>
              <w:snapToGrid w:val="0"/>
              <w:spacing w:line="480" w:lineRule="exact"/>
              <w:rPr>
                <w:rFonts w:ascii="標楷體" w:eastAsia="標楷體"/>
                <w:bCs/>
                <w:kern w:val="0"/>
                <w:sz w:val="28"/>
                <w:szCs w:val="28"/>
              </w:rPr>
            </w:pPr>
          </w:p>
        </w:tc>
      </w:tr>
      <w:tr w:rsidR="00B1746B" w:rsidRPr="00C042F2" w:rsidTr="009921DC">
        <w:trPr>
          <w:trHeight w:val="9308"/>
        </w:trPr>
        <w:tc>
          <w:tcPr>
            <w:tcW w:w="1440" w:type="dxa"/>
            <w:tcBorders>
              <w:top w:val="single" w:sz="4" w:space="0" w:color="auto"/>
              <w:left w:val="single" w:sz="6" w:space="0" w:color="auto"/>
              <w:bottom w:val="single" w:sz="4" w:space="0" w:color="auto"/>
              <w:right w:val="single" w:sz="6" w:space="0" w:color="auto"/>
            </w:tcBorders>
            <w:shd w:val="clear" w:color="auto" w:fill="auto"/>
          </w:tcPr>
          <w:p w:rsidR="00B1746B" w:rsidRPr="00C042F2" w:rsidRDefault="00B1746B"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工商管理</w:t>
            </w:r>
          </w:p>
        </w:tc>
        <w:tc>
          <w:tcPr>
            <w:tcW w:w="1680" w:type="dxa"/>
            <w:tcBorders>
              <w:top w:val="single" w:sz="4" w:space="0" w:color="auto"/>
              <w:left w:val="single" w:sz="6" w:space="0" w:color="auto"/>
              <w:bottom w:val="single" w:sz="4" w:space="0" w:color="auto"/>
              <w:right w:val="single" w:sz="6" w:space="0" w:color="auto"/>
            </w:tcBorders>
            <w:shd w:val="clear" w:color="auto" w:fill="auto"/>
          </w:tcPr>
          <w:p w:rsidR="00B1746B" w:rsidRPr="00C042F2" w:rsidRDefault="00B1746B" w:rsidP="002C3FD5">
            <w:pPr>
              <w:adjustRightInd w:val="0"/>
              <w:snapToGrid w:val="0"/>
              <w:spacing w:line="480" w:lineRule="exact"/>
              <w:ind w:left="316" w:hangingChars="113" w:hanging="316"/>
              <w:rPr>
                <w:rFonts w:ascii="標楷體" w:eastAsia="標楷體"/>
                <w:bCs/>
                <w:kern w:val="0"/>
                <w:sz w:val="28"/>
                <w:szCs w:val="28"/>
              </w:rPr>
            </w:pPr>
            <w:r w:rsidRPr="00C042F2">
              <w:rPr>
                <w:rFonts w:ascii="標楷體" w:eastAsia="標楷體" w:hint="eastAsia"/>
                <w:bCs/>
                <w:kern w:val="0"/>
                <w:sz w:val="28"/>
                <w:szCs w:val="28"/>
              </w:rPr>
              <w:t>工商管理</w:t>
            </w:r>
          </w:p>
        </w:tc>
        <w:tc>
          <w:tcPr>
            <w:tcW w:w="5040" w:type="dxa"/>
            <w:tcBorders>
              <w:top w:val="single" w:sz="4" w:space="0" w:color="auto"/>
              <w:left w:val="single" w:sz="6" w:space="0" w:color="auto"/>
              <w:bottom w:val="single" w:sz="4" w:space="0" w:color="auto"/>
              <w:right w:val="single" w:sz="6" w:space="0" w:color="auto"/>
            </w:tcBorders>
            <w:shd w:val="clear" w:color="auto" w:fill="auto"/>
          </w:tcPr>
          <w:p w:rsidR="00B1746B" w:rsidRPr="00C042F2" w:rsidRDefault="00DC0610" w:rsidP="00DC0610">
            <w:pPr>
              <w:pStyle w:val="a6"/>
              <w:spacing w:line="480" w:lineRule="exact"/>
              <w:rPr>
                <w:rFonts w:ascii="標楷體" w:eastAsia="標楷體"/>
                <w:sz w:val="28"/>
              </w:rPr>
            </w:pPr>
            <w:r w:rsidRPr="00C042F2">
              <w:rPr>
                <w:rFonts w:ascii="標楷體" w:eastAsia="標楷體" w:hint="eastAsia"/>
                <w:sz w:val="28"/>
              </w:rPr>
              <w:t>1.</w:t>
            </w:r>
            <w:r w:rsidR="00B1746B" w:rsidRPr="00C042F2">
              <w:rPr>
                <w:rFonts w:ascii="標楷體" w:eastAsia="標楷體" w:hint="eastAsia"/>
                <w:sz w:val="28"/>
              </w:rPr>
              <w:t>工商營業各項登記。</w:t>
            </w:r>
          </w:p>
          <w:p w:rsidR="00B1746B" w:rsidRPr="00C042F2" w:rsidRDefault="00DC0610" w:rsidP="00DC0610">
            <w:pPr>
              <w:pStyle w:val="a6"/>
              <w:spacing w:line="480" w:lineRule="exact"/>
              <w:rPr>
                <w:rFonts w:ascii="標楷體" w:eastAsia="標楷體"/>
                <w:sz w:val="28"/>
              </w:rPr>
            </w:pPr>
            <w:r w:rsidRPr="00C042F2">
              <w:rPr>
                <w:rFonts w:ascii="標楷體" w:eastAsia="標楷體" w:hint="eastAsia"/>
                <w:sz w:val="28"/>
              </w:rPr>
              <w:t>2.</w:t>
            </w:r>
            <w:r w:rsidR="00B1746B" w:rsidRPr="00C042F2">
              <w:rPr>
                <w:rFonts w:ascii="標楷體" w:eastAsia="標楷體" w:hint="eastAsia"/>
                <w:sz w:val="28"/>
              </w:rPr>
              <w:t>辦理營業衛生與消防安全檢查。</w:t>
            </w:r>
          </w:p>
          <w:p w:rsidR="00B1746B" w:rsidRPr="00C042F2" w:rsidRDefault="00DC0610" w:rsidP="00DC0610">
            <w:pPr>
              <w:pStyle w:val="a6"/>
              <w:spacing w:line="480" w:lineRule="exact"/>
              <w:rPr>
                <w:rFonts w:ascii="標楷體" w:eastAsia="標楷體"/>
                <w:sz w:val="28"/>
              </w:rPr>
            </w:pPr>
            <w:r w:rsidRPr="00C042F2">
              <w:rPr>
                <w:rFonts w:ascii="標楷體" w:eastAsia="標楷體" w:hint="eastAsia"/>
                <w:sz w:val="28"/>
              </w:rPr>
              <w:t>3.</w:t>
            </w:r>
            <w:r w:rsidR="00B1746B" w:rsidRPr="00C042F2">
              <w:rPr>
                <w:rFonts w:ascii="標楷體" w:eastAsia="標楷體" w:hint="eastAsia"/>
                <w:sz w:val="28"/>
              </w:rPr>
              <w:t>商品稽查及普查工作。</w:t>
            </w:r>
          </w:p>
          <w:p w:rsidR="00B1746B" w:rsidRPr="00C042F2" w:rsidRDefault="00B1746B" w:rsidP="002C3FD5">
            <w:pPr>
              <w:pStyle w:val="a6"/>
              <w:spacing w:line="460" w:lineRule="exact"/>
              <w:rPr>
                <w:rFonts w:ascii="標楷體" w:eastAsia="標楷體"/>
                <w:sz w:val="28"/>
              </w:rPr>
            </w:pPr>
          </w:p>
          <w:p w:rsidR="00B1746B" w:rsidRPr="00C042F2" w:rsidRDefault="00B1746B" w:rsidP="002C3FD5">
            <w:pPr>
              <w:pStyle w:val="a6"/>
              <w:spacing w:line="460" w:lineRule="exact"/>
              <w:rPr>
                <w:rFonts w:ascii="標楷體" w:eastAsia="標楷體"/>
                <w:sz w:val="28"/>
              </w:rPr>
            </w:pPr>
          </w:p>
          <w:p w:rsidR="00B1746B" w:rsidRPr="00C042F2" w:rsidRDefault="00B1746B" w:rsidP="002C3FD5">
            <w:pPr>
              <w:pStyle w:val="a6"/>
              <w:spacing w:line="460" w:lineRule="exact"/>
              <w:rPr>
                <w:rFonts w:ascii="標楷體" w:eastAsia="標楷體"/>
                <w:sz w:val="28"/>
              </w:rPr>
            </w:pPr>
          </w:p>
          <w:p w:rsidR="00B1746B" w:rsidRPr="00C042F2" w:rsidRDefault="00B1746B" w:rsidP="002C3FD5">
            <w:pPr>
              <w:pStyle w:val="a6"/>
              <w:spacing w:line="460" w:lineRule="exact"/>
              <w:rPr>
                <w:rFonts w:ascii="標楷體" w:eastAsia="標楷體"/>
                <w:sz w:val="28"/>
              </w:rPr>
            </w:pPr>
          </w:p>
          <w:p w:rsidR="00B1746B" w:rsidRPr="00C042F2" w:rsidRDefault="00B1746B" w:rsidP="002C3FD5">
            <w:pPr>
              <w:pStyle w:val="a6"/>
              <w:spacing w:line="460" w:lineRule="exact"/>
              <w:rPr>
                <w:rFonts w:ascii="標楷體" w:eastAsia="標楷體"/>
                <w:sz w:val="28"/>
              </w:rPr>
            </w:pPr>
          </w:p>
          <w:p w:rsidR="00B1746B" w:rsidRPr="00C042F2" w:rsidRDefault="00B1746B" w:rsidP="002C3FD5">
            <w:pPr>
              <w:pStyle w:val="a6"/>
              <w:spacing w:line="460" w:lineRule="exact"/>
              <w:rPr>
                <w:rFonts w:ascii="標楷體" w:eastAsia="標楷體"/>
                <w:sz w:val="28"/>
              </w:rPr>
            </w:pPr>
          </w:p>
          <w:p w:rsidR="00B1746B" w:rsidRPr="00C042F2" w:rsidRDefault="00B1746B" w:rsidP="002C3FD5">
            <w:pPr>
              <w:pStyle w:val="a6"/>
              <w:spacing w:line="460" w:lineRule="exact"/>
              <w:rPr>
                <w:rFonts w:ascii="標楷體" w:eastAsia="標楷體"/>
                <w:sz w:val="28"/>
              </w:rPr>
            </w:pPr>
          </w:p>
          <w:p w:rsidR="00B1746B" w:rsidRPr="00C042F2" w:rsidRDefault="00B1746B" w:rsidP="002C3FD5">
            <w:pPr>
              <w:pStyle w:val="a6"/>
              <w:spacing w:line="460" w:lineRule="exact"/>
              <w:rPr>
                <w:rFonts w:ascii="標楷體" w:eastAsia="標楷體"/>
                <w:sz w:val="28"/>
              </w:rPr>
            </w:pPr>
          </w:p>
          <w:p w:rsidR="00B1746B" w:rsidRPr="00C042F2" w:rsidRDefault="00B1746B" w:rsidP="002C3FD5">
            <w:pPr>
              <w:pStyle w:val="a6"/>
              <w:spacing w:line="460" w:lineRule="exact"/>
              <w:rPr>
                <w:rFonts w:ascii="標楷體" w:eastAsia="標楷體"/>
                <w:sz w:val="28"/>
              </w:rPr>
            </w:pPr>
          </w:p>
          <w:p w:rsidR="00B1746B" w:rsidRPr="00C042F2" w:rsidRDefault="00B1746B" w:rsidP="002C3FD5">
            <w:pPr>
              <w:pStyle w:val="a6"/>
              <w:spacing w:line="460" w:lineRule="exact"/>
              <w:rPr>
                <w:rFonts w:ascii="標楷體" w:eastAsia="標楷體"/>
                <w:sz w:val="28"/>
              </w:rPr>
            </w:pPr>
          </w:p>
          <w:p w:rsidR="00B1746B" w:rsidRPr="00C042F2" w:rsidRDefault="00B1746B" w:rsidP="002C3FD5">
            <w:pPr>
              <w:pStyle w:val="a6"/>
              <w:spacing w:line="460" w:lineRule="exact"/>
              <w:rPr>
                <w:rFonts w:ascii="標楷體" w:eastAsia="標楷體"/>
                <w:sz w:val="28"/>
              </w:rPr>
            </w:pPr>
          </w:p>
          <w:p w:rsidR="00B1746B" w:rsidRPr="00C042F2" w:rsidRDefault="00B1746B" w:rsidP="002C3FD5">
            <w:pPr>
              <w:pStyle w:val="a6"/>
              <w:spacing w:line="460" w:lineRule="exact"/>
              <w:rPr>
                <w:rFonts w:ascii="標楷體" w:eastAsia="標楷體"/>
                <w:sz w:val="28"/>
              </w:rPr>
            </w:pPr>
          </w:p>
          <w:p w:rsidR="00B1746B" w:rsidRPr="00C042F2" w:rsidRDefault="00B1746B" w:rsidP="002C3FD5">
            <w:pPr>
              <w:pStyle w:val="a6"/>
              <w:spacing w:line="460" w:lineRule="exact"/>
              <w:rPr>
                <w:rFonts w:ascii="標楷體" w:eastAsia="標楷體"/>
                <w:sz w:val="28"/>
              </w:rPr>
            </w:pPr>
          </w:p>
          <w:p w:rsidR="00B1746B" w:rsidRPr="00C042F2" w:rsidRDefault="00B1746B" w:rsidP="002C3FD5">
            <w:pPr>
              <w:pStyle w:val="a6"/>
              <w:spacing w:line="460" w:lineRule="exact"/>
              <w:rPr>
                <w:rFonts w:ascii="標楷體" w:eastAsia="標楷體"/>
                <w:sz w:val="28"/>
              </w:rPr>
            </w:pPr>
          </w:p>
          <w:p w:rsidR="00B1746B" w:rsidRPr="00C042F2" w:rsidRDefault="00B1746B" w:rsidP="002C3FD5">
            <w:pPr>
              <w:pStyle w:val="a6"/>
              <w:spacing w:line="460" w:lineRule="exact"/>
              <w:rPr>
                <w:rFonts w:ascii="標楷體" w:eastAsia="標楷體"/>
                <w:sz w:val="28"/>
              </w:rPr>
            </w:pPr>
          </w:p>
          <w:p w:rsidR="00B1746B" w:rsidRPr="00C042F2" w:rsidRDefault="00B1746B" w:rsidP="002C3FD5">
            <w:pPr>
              <w:pStyle w:val="a6"/>
              <w:spacing w:line="460" w:lineRule="exact"/>
              <w:rPr>
                <w:rFonts w:ascii="標楷體" w:eastAsia="標楷體"/>
                <w:sz w:val="28"/>
              </w:rPr>
            </w:pPr>
          </w:p>
          <w:p w:rsidR="00B1746B" w:rsidRPr="00C042F2" w:rsidRDefault="00B1746B" w:rsidP="002C3FD5">
            <w:pPr>
              <w:pStyle w:val="a6"/>
              <w:spacing w:line="460" w:lineRule="exact"/>
              <w:rPr>
                <w:rFonts w:ascii="標楷體" w:eastAsia="標楷體"/>
                <w:sz w:val="28"/>
              </w:rPr>
            </w:pPr>
          </w:p>
        </w:tc>
        <w:tc>
          <w:tcPr>
            <w:tcW w:w="840" w:type="dxa"/>
            <w:tcBorders>
              <w:top w:val="single" w:sz="4" w:space="0" w:color="auto"/>
              <w:left w:val="single" w:sz="6" w:space="0" w:color="auto"/>
              <w:bottom w:val="single" w:sz="4" w:space="0" w:color="auto"/>
              <w:right w:val="single" w:sz="6" w:space="0" w:color="auto"/>
            </w:tcBorders>
            <w:shd w:val="clear" w:color="auto" w:fill="auto"/>
          </w:tcPr>
          <w:p w:rsidR="00B1746B" w:rsidRPr="00C042F2" w:rsidRDefault="00B1746B"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3</w:t>
            </w:r>
          </w:p>
        </w:tc>
        <w:tc>
          <w:tcPr>
            <w:tcW w:w="720" w:type="dxa"/>
            <w:tcBorders>
              <w:top w:val="single" w:sz="4" w:space="0" w:color="auto"/>
              <w:left w:val="single" w:sz="6" w:space="0" w:color="auto"/>
              <w:bottom w:val="single" w:sz="4" w:space="0" w:color="auto"/>
              <w:right w:val="single" w:sz="6" w:space="0" w:color="auto"/>
            </w:tcBorders>
            <w:shd w:val="clear" w:color="auto" w:fill="auto"/>
          </w:tcPr>
          <w:p w:rsidR="00B1746B" w:rsidRPr="00C042F2" w:rsidRDefault="00B1746B" w:rsidP="002C3FD5">
            <w:pPr>
              <w:tabs>
                <w:tab w:val="left" w:pos="840"/>
              </w:tabs>
              <w:adjustRightInd w:val="0"/>
              <w:snapToGrid w:val="0"/>
              <w:spacing w:line="480" w:lineRule="exact"/>
              <w:rPr>
                <w:rFonts w:ascii="標楷體" w:eastAsia="標楷體"/>
                <w:bCs/>
                <w:kern w:val="0"/>
                <w:sz w:val="28"/>
                <w:szCs w:val="28"/>
              </w:rPr>
            </w:pPr>
          </w:p>
        </w:tc>
      </w:tr>
    </w:tbl>
    <w:p w:rsidR="00B1746B" w:rsidRPr="00C042F2" w:rsidRDefault="00B1746B" w:rsidP="00B1746B">
      <w:pPr>
        <w:jc w:val="center"/>
        <w:rPr>
          <w:rFonts w:ascii="標楷體" w:eastAsia="標楷體" w:hAnsi="標楷體"/>
          <w:b/>
          <w:sz w:val="36"/>
          <w:szCs w:val="36"/>
        </w:rPr>
      </w:pPr>
      <w:r w:rsidRPr="00C042F2">
        <w:rPr>
          <w:rFonts w:ascii="標楷體" w:eastAsia="標楷體" w:hAnsi="標楷體" w:hint="eastAsia"/>
          <w:b/>
          <w:sz w:val="36"/>
          <w:szCs w:val="36"/>
        </w:rPr>
        <w:t>臺東縣太麻里鄉公所</w:t>
      </w:r>
      <w:r w:rsidRPr="00C042F2">
        <w:rPr>
          <w:rFonts w:ascii="標楷體" w:eastAsia="標楷體" w:hAnsi="標楷體"/>
          <w:b/>
          <w:sz w:val="36"/>
          <w:szCs w:val="36"/>
        </w:rPr>
        <w:t>1</w:t>
      </w:r>
      <w:r w:rsidRPr="00C042F2">
        <w:rPr>
          <w:rFonts w:ascii="標楷體" w:eastAsia="標楷體" w:hAnsi="標楷體" w:hint="eastAsia"/>
          <w:b/>
          <w:sz w:val="36"/>
          <w:szCs w:val="36"/>
        </w:rPr>
        <w:t>11年度施政計畫</w:t>
      </w:r>
    </w:p>
    <w:p w:rsidR="00B1746B" w:rsidRPr="00C042F2" w:rsidRDefault="00B1746B" w:rsidP="00B1746B">
      <w:pPr>
        <w:jc w:val="center"/>
        <w:rPr>
          <w:rFonts w:ascii="標楷體" w:eastAsia="標楷體" w:hAnsi="標楷體"/>
          <w:b/>
          <w:bCs/>
          <w:sz w:val="36"/>
          <w:szCs w:val="36"/>
        </w:rPr>
      </w:pPr>
      <w:r w:rsidRPr="00C042F2">
        <w:rPr>
          <w:rFonts w:eastAsia="標楷體" w:hint="eastAsia"/>
          <w:b/>
          <w:sz w:val="36"/>
        </w:rPr>
        <w:t>農業暨觀光課</w:t>
      </w:r>
    </w:p>
    <w:p w:rsidR="00B1746B" w:rsidRPr="00C042F2" w:rsidRDefault="00B1746B" w:rsidP="00B1746B">
      <w:pPr>
        <w:spacing w:line="400" w:lineRule="exact"/>
        <w:jc w:val="both"/>
        <w:rPr>
          <w:rFonts w:eastAsia="標楷體"/>
          <w:b/>
          <w:sz w:val="32"/>
          <w:szCs w:val="32"/>
        </w:rPr>
      </w:pPr>
      <w:r w:rsidRPr="00C042F2">
        <w:rPr>
          <w:rFonts w:eastAsia="標楷體" w:hint="eastAsia"/>
          <w:b/>
          <w:sz w:val="32"/>
          <w:szCs w:val="32"/>
        </w:rPr>
        <w:t>壹</w:t>
      </w:r>
      <w:r w:rsidRPr="00C042F2">
        <w:rPr>
          <w:rFonts w:eastAsia="標楷體"/>
          <w:b/>
          <w:sz w:val="32"/>
          <w:szCs w:val="32"/>
        </w:rPr>
        <w:t xml:space="preserve"> </w:t>
      </w:r>
      <w:r w:rsidRPr="00C042F2">
        <w:rPr>
          <w:rFonts w:eastAsia="標楷體" w:hint="eastAsia"/>
          <w:b/>
          <w:sz w:val="32"/>
          <w:szCs w:val="32"/>
        </w:rPr>
        <w:t>、年度施政目標與重點</w:t>
      </w:r>
    </w:p>
    <w:p w:rsidR="00B1746B" w:rsidRPr="00C042F2" w:rsidRDefault="00B1746B" w:rsidP="00B1746B">
      <w:pPr>
        <w:pStyle w:val="a6"/>
        <w:adjustRightInd w:val="0"/>
        <w:snapToGrid w:val="0"/>
        <w:spacing w:line="480" w:lineRule="exact"/>
        <w:ind w:left="560" w:hangingChars="200" w:hanging="560"/>
        <w:rPr>
          <w:rFonts w:ascii="標楷體" w:eastAsia="標楷體" w:hAnsi="標楷體"/>
          <w:sz w:val="28"/>
          <w:szCs w:val="28"/>
        </w:rPr>
      </w:pPr>
      <w:r w:rsidRPr="00C042F2">
        <w:rPr>
          <w:rFonts w:ascii="標楷體" w:eastAsia="標楷體" w:hAnsi="標楷體" w:hint="eastAsia"/>
          <w:sz w:val="28"/>
          <w:szCs w:val="28"/>
        </w:rPr>
        <w:t>一、發展優質農業、安全農業、休閒農業、生態農業為願景，強化農林漁牧等全方面發展及農漁村建設，和農村生態環境維護等各項工作，以增進農民福利與提升鄉民生活品質。</w:t>
      </w:r>
    </w:p>
    <w:p w:rsidR="00B1746B" w:rsidRPr="00C042F2" w:rsidRDefault="00B1746B" w:rsidP="00B1746B">
      <w:pPr>
        <w:pStyle w:val="a6"/>
        <w:adjustRightInd w:val="0"/>
        <w:snapToGrid w:val="0"/>
        <w:spacing w:line="480" w:lineRule="exact"/>
        <w:ind w:left="560" w:hangingChars="200" w:hanging="560"/>
        <w:rPr>
          <w:rFonts w:ascii="標楷體" w:eastAsia="標楷體" w:hAnsi="標楷體"/>
          <w:sz w:val="28"/>
          <w:szCs w:val="28"/>
        </w:rPr>
      </w:pPr>
      <w:r w:rsidRPr="00C042F2">
        <w:rPr>
          <w:rFonts w:ascii="標楷體" w:eastAsia="標楷體" w:hAnsi="標楷體" w:hint="eastAsia"/>
          <w:sz w:val="28"/>
          <w:szCs w:val="28"/>
        </w:rPr>
        <w:t>二、推動休閒觀光產業發展，持續積極輔導金針山休閒農業區、金崙溫泉區及多良火車站以至全鄉各重點地區之觀光產業，以期本鄉觀光產業能夠蓬勃發展，提昇本鄉的全國知名度。</w:t>
      </w:r>
    </w:p>
    <w:p w:rsidR="00B1746B" w:rsidRPr="00C042F2" w:rsidRDefault="00B1746B" w:rsidP="00B1746B">
      <w:pPr>
        <w:pStyle w:val="a6"/>
        <w:adjustRightInd w:val="0"/>
        <w:snapToGrid w:val="0"/>
        <w:spacing w:line="480" w:lineRule="exact"/>
        <w:ind w:left="560" w:hangingChars="200" w:hanging="560"/>
        <w:rPr>
          <w:rFonts w:ascii="標楷體" w:eastAsia="標楷體" w:hAnsi="標楷體"/>
          <w:sz w:val="28"/>
          <w:szCs w:val="28"/>
        </w:rPr>
      </w:pPr>
      <w:r w:rsidRPr="00C042F2">
        <w:rPr>
          <w:rFonts w:ascii="標楷體" w:eastAsia="標楷體" w:hAnsi="標楷體" w:hint="eastAsia"/>
          <w:sz w:val="28"/>
          <w:szCs w:val="28"/>
        </w:rPr>
        <w:t>三、發展具有地方特色之休閒觀光農業，並加強輔導與推廣行銷本鄉農特產品，提高農民收益。</w:t>
      </w:r>
    </w:p>
    <w:p w:rsidR="00B1746B" w:rsidRPr="00C042F2" w:rsidRDefault="00B1746B" w:rsidP="00B1746B">
      <w:pPr>
        <w:pStyle w:val="a6"/>
        <w:adjustRightInd w:val="0"/>
        <w:snapToGrid w:val="0"/>
        <w:spacing w:line="480" w:lineRule="exact"/>
        <w:ind w:left="560" w:hangingChars="200" w:hanging="560"/>
        <w:rPr>
          <w:rFonts w:ascii="標楷體" w:eastAsia="標楷體" w:hAnsi="標楷體"/>
          <w:sz w:val="28"/>
          <w:szCs w:val="28"/>
        </w:rPr>
      </w:pPr>
      <w:r w:rsidRPr="00C042F2">
        <w:rPr>
          <w:rFonts w:ascii="標楷體" w:eastAsia="標楷體" w:hAnsi="標楷體" w:hint="eastAsia"/>
          <w:sz w:val="28"/>
          <w:szCs w:val="28"/>
        </w:rPr>
        <w:t>四、輔導農民參與政府推廣之農業政策，加強輔導本鄉農業用地及農業設施合法使用。</w:t>
      </w:r>
    </w:p>
    <w:p w:rsidR="00B1746B" w:rsidRPr="00C042F2" w:rsidRDefault="00B1746B" w:rsidP="00B1746B">
      <w:pPr>
        <w:pStyle w:val="a6"/>
        <w:tabs>
          <w:tab w:val="left" w:pos="600"/>
        </w:tabs>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五、推動造林撫育計畫、強化山坡地保育及自然生態保育，維護國土保安。</w:t>
      </w:r>
    </w:p>
    <w:p w:rsidR="00B1746B" w:rsidRPr="00C042F2" w:rsidRDefault="00B1746B" w:rsidP="00B1746B">
      <w:pPr>
        <w:pStyle w:val="a6"/>
        <w:adjustRightInd w:val="0"/>
        <w:snapToGrid w:val="0"/>
        <w:spacing w:line="480" w:lineRule="exact"/>
        <w:ind w:left="560" w:hangingChars="200" w:hanging="560"/>
        <w:rPr>
          <w:rFonts w:ascii="標楷體" w:eastAsia="標楷體" w:hAnsi="標楷體"/>
          <w:sz w:val="28"/>
          <w:szCs w:val="28"/>
        </w:rPr>
      </w:pPr>
      <w:r w:rsidRPr="00C042F2">
        <w:rPr>
          <w:rFonts w:ascii="標楷體" w:eastAsia="標楷體" w:hAnsi="標楷體" w:hint="eastAsia"/>
          <w:sz w:val="28"/>
          <w:szCs w:val="28"/>
        </w:rPr>
        <w:t>六、加強山坡地水土保持宣導，辦理山坡地衛星偵測變異點查證，加強取締濫墾、濫伐。</w:t>
      </w:r>
    </w:p>
    <w:p w:rsidR="00B1746B" w:rsidRPr="00C042F2" w:rsidRDefault="00B1746B" w:rsidP="00B1746B">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七、積極輔導禽畜飼養戶依相關規定養殖並落實防疫工作，提昇畜養品質。</w:t>
      </w:r>
    </w:p>
    <w:p w:rsidR="00B1746B" w:rsidRPr="00C042F2" w:rsidRDefault="00B1746B" w:rsidP="00FE0CE6">
      <w:pPr>
        <w:pStyle w:val="2"/>
        <w:spacing w:afterLines="50" w:line="520" w:lineRule="exact"/>
        <w:ind w:leftChars="0" w:left="0" w:rightChars="200" w:right="480"/>
        <w:jc w:val="both"/>
        <w:rPr>
          <w:rFonts w:ascii="標楷體" w:eastAsia="標楷體" w:hAnsi="標楷體"/>
          <w:bCs/>
          <w:sz w:val="28"/>
          <w:szCs w:val="28"/>
        </w:rPr>
      </w:pPr>
      <w:r w:rsidRPr="00C042F2">
        <w:rPr>
          <w:rFonts w:ascii="標楷體" w:eastAsia="標楷體" w:hAnsi="標楷體" w:hint="eastAsia"/>
          <w:bCs/>
          <w:sz w:val="28"/>
          <w:szCs w:val="28"/>
        </w:rPr>
        <w:t>八、宣導狂犬病防治作業，全力防堵狂犬病擴散，保障民眾生命安全。</w:t>
      </w:r>
    </w:p>
    <w:p w:rsidR="00CF0D03" w:rsidRPr="00C042F2" w:rsidRDefault="00CF0D03" w:rsidP="00FE0CE6">
      <w:pPr>
        <w:pStyle w:val="2"/>
        <w:spacing w:afterLines="50" w:line="520" w:lineRule="exact"/>
        <w:ind w:leftChars="0" w:left="0" w:rightChars="200" w:right="480"/>
        <w:jc w:val="both"/>
        <w:rPr>
          <w:rFonts w:ascii="標楷體" w:eastAsia="標楷體" w:hAnsi="標楷體"/>
          <w:bCs/>
          <w:sz w:val="28"/>
          <w:szCs w:val="28"/>
        </w:rPr>
      </w:pPr>
    </w:p>
    <w:p w:rsidR="00B1746B" w:rsidRPr="00C042F2" w:rsidRDefault="00B1746B" w:rsidP="00B1746B">
      <w:pPr>
        <w:tabs>
          <w:tab w:val="left" w:pos="840"/>
        </w:tabs>
        <w:ind w:left="641" w:hangingChars="200" w:hanging="641"/>
        <w:rPr>
          <w:rFonts w:ascii="標楷體" w:eastAsia="標楷體"/>
          <w:b/>
          <w:bCs/>
          <w:sz w:val="32"/>
          <w:szCs w:val="32"/>
        </w:rPr>
      </w:pPr>
      <w:r w:rsidRPr="00C042F2">
        <w:rPr>
          <w:rFonts w:ascii="標楷體" w:eastAsia="標楷體" w:hAnsi="標楷體" w:hint="eastAsia"/>
          <w:b/>
          <w:bCs/>
          <w:sz w:val="32"/>
          <w:szCs w:val="32"/>
        </w:rPr>
        <w:t>貳、</w:t>
      </w:r>
      <w:r w:rsidRPr="00C042F2">
        <w:rPr>
          <w:rFonts w:ascii="標楷體" w:eastAsia="標楷體" w:hint="eastAsia"/>
          <w:b/>
          <w:bCs/>
          <w:sz w:val="32"/>
          <w:szCs w:val="32"/>
        </w:rPr>
        <w:t>年度重要施政計畫與預算配合對照表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32"/>
        <w:gridCol w:w="1673"/>
        <w:gridCol w:w="5007"/>
        <w:gridCol w:w="916"/>
        <w:gridCol w:w="718"/>
      </w:tblGrid>
      <w:tr w:rsidR="00B1746B" w:rsidRPr="00C042F2" w:rsidTr="002C3FD5">
        <w:trPr>
          <w:trHeight w:val="693"/>
          <w:tblHeader/>
        </w:trPr>
        <w:tc>
          <w:tcPr>
            <w:tcW w:w="1432" w:type="dxa"/>
            <w:tcBorders>
              <w:top w:val="single" w:sz="4" w:space="0" w:color="auto"/>
              <w:left w:val="single" w:sz="6" w:space="0" w:color="auto"/>
            </w:tcBorders>
            <w:vAlign w:val="center"/>
          </w:tcPr>
          <w:p w:rsidR="00B1746B" w:rsidRPr="00C042F2" w:rsidRDefault="00B1746B"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業務別</w:t>
            </w:r>
          </w:p>
        </w:tc>
        <w:tc>
          <w:tcPr>
            <w:tcW w:w="1673" w:type="dxa"/>
            <w:tcBorders>
              <w:top w:val="single" w:sz="4" w:space="0" w:color="auto"/>
            </w:tcBorders>
            <w:vAlign w:val="center"/>
          </w:tcPr>
          <w:p w:rsidR="00B1746B" w:rsidRPr="00C042F2" w:rsidRDefault="00B1746B"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重要施政</w:t>
            </w:r>
          </w:p>
          <w:p w:rsidR="00B1746B" w:rsidRPr="00C042F2" w:rsidRDefault="00B1746B"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計畫項目</w:t>
            </w:r>
          </w:p>
        </w:tc>
        <w:tc>
          <w:tcPr>
            <w:tcW w:w="5007" w:type="dxa"/>
            <w:tcBorders>
              <w:top w:val="single" w:sz="4" w:space="0" w:color="auto"/>
            </w:tcBorders>
            <w:vAlign w:val="center"/>
          </w:tcPr>
          <w:p w:rsidR="00B1746B" w:rsidRPr="00C042F2" w:rsidRDefault="00B1746B" w:rsidP="002C3FD5">
            <w:pPr>
              <w:spacing w:line="400" w:lineRule="exact"/>
              <w:ind w:firstLine="540"/>
              <w:jc w:val="center"/>
              <w:rPr>
                <w:rFonts w:ascii="標楷體" w:eastAsia="標楷體"/>
                <w:kern w:val="0"/>
                <w:sz w:val="28"/>
                <w:szCs w:val="20"/>
              </w:rPr>
            </w:pPr>
            <w:r w:rsidRPr="00C042F2">
              <w:rPr>
                <w:rFonts w:ascii="標楷體" w:eastAsia="標楷體" w:hint="eastAsia"/>
                <w:kern w:val="0"/>
                <w:sz w:val="28"/>
                <w:szCs w:val="20"/>
              </w:rPr>
              <w:t>實施內容</w:t>
            </w:r>
          </w:p>
        </w:tc>
        <w:tc>
          <w:tcPr>
            <w:tcW w:w="916" w:type="dxa"/>
            <w:tcBorders>
              <w:top w:val="single" w:sz="4" w:space="0" w:color="auto"/>
            </w:tcBorders>
          </w:tcPr>
          <w:p w:rsidR="00B1746B" w:rsidRPr="00C042F2" w:rsidRDefault="00B1746B" w:rsidP="002C3FD5">
            <w:pPr>
              <w:spacing w:line="400" w:lineRule="exact"/>
              <w:jc w:val="center"/>
              <w:rPr>
                <w:rFonts w:ascii="標楷體" w:eastAsia="標楷體"/>
                <w:kern w:val="0"/>
                <w:sz w:val="28"/>
                <w:szCs w:val="28"/>
              </w:rPr>
            </w:pPr>
            <w:r w:rsidRPr="00C042F2">
              <w:rPr>
                <w:rFonts w:ascii="標楷體" w:eastAsia="標楷體" w:hint="eastAsia"/>
                <w:kern w:val="0"/>
                <w:sz w:val="28"/>
                <w:szCs w:val="28"/>
              </w:rPr>
              <w:t>經費</w:t>
            </w:r>
          </w:p>
          <w:p w:rsidR="00B1746B" w:rsidRPr="00C042F2" w:rsidRDefault="00B1746B" w:rsidP="002C3FD5">
            <w:pPr>
              <w:spacing w:line="400" w:lineRule="exact"/>
              <w:jc w:val="center"/>
              <w:rPr>
                <w:rFonts w:ascii="標楷體" w:eastAsia="標楷體"/>
                <w:kern w:val="0"/>
                <w:sz w:val="28"/>
                <w:szCs w:val="28"/>
              </w:rPr>
            </w:pPr>
            <w:r w:rsidRPr="00C042F2">
              <w:rPr>
                <w:rFonts w:ascii="標楷體" w:eastAsia="標楷體" w:hint="eastAsia"/>
                <w:kern w:val="0"/>
                <w:sz w:val="28"/>
                <w:szCs w:val="28"/>
              </w:rPr>
              <w:t>概算</w:t>
            </w:r>
          </w:p>
          <w:p w:rsidR="00B1746B" w:rsidRPr="00C042F2" w:rsidRDefault="00B1746B" w:rsidP="002C3FD5">
            <w:pPr>
              <w:spacing w:line="400" w:lineRule="exact"/>
              <w:jc w:val="center"/>
              <w:rPr>
                <w:rFonts w:ascii="標楷體" w:eastAsia="標楷體"/>
                <w:kern w:val="0"/>
                <w:sz w:val="20"/>
                <w:szCs w:val="20"/>
              </w:rPr>
            </w:pPr>
            <w:r w:rsidRPr="00C042F2">
              <w:rPr>
                <w:rFonts w:ascii="標楷體" w:eastAsia="標楷體" w:hint="eastAsia"/>
                <w:spacing w:val="-12"/>
                <w:kern w:val="0"/>
                <w:sz w:val="20"/>
                <w:szCs w:val="20"/>
              </w:rPr>
              <w:t>（千元）</w:t>
            </w:r>
          </w:p>
        </w:tc>
        <w:tc>
          <w:tcPr>
            <w:tcW w:w="718" w:type="dxa"/>
            <w:tcBorders>
              <w:top w:val="single" w:sz="4" w:space="0" w:color="auto"/>
              <w:right w:val="single" w:sz="6" w:space="0" w:color="auto"/>
            </w:tcBorders>
            <w:vAlign w:val="center"/>
          </w:tcPr>
          <w:p w:rsidR="00B1746B" w:rsidRPr="00C042F2" w:rsidRDefault="00B1746B"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備註</w:t>
            </w:r>
          </w:p>
        </w:tc>
      </w:tr>
      <w:tr w:rsidR="00B1746B" w:rsidRPr="00C042F2" w:rsidTr="002C3FD5">
        <w:tc>
          <w:tcPr>
            <w:tcW w:w="1432" w:type="dxa"/>
            <w:tcBorders>
              <w:left w:val="single" w:sz="6" w:space="0" w:color="auto"/>
              <w:bottom w:val="single" w:sz="4" w:space="0" w:color="auto"/>
            </w:tcBorders>
          </w:tcPr>
          <w:p w:rsidR="00B1746B" w:rsidRPr="00C042F2" w:rsidRDefault="00B1746B"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農業管理與輔導</w:t>
            </w:r>
          </w:p>
        </w:tc>
        <w:tc>
          <w:tcPr>
            <w:tcW w:w="1673" w:type="dxa"/>
            <w:tcBorders>
              <w:bottom w:val="single" w:sz="4" w:space="0" w:color="auto"/>
            </w:tcBorders>
          </w:tcPr>
          <w:p w:rsidR="00B1746B" w:rsidRPr="00C042F2" w:rsidRDefault="00B1746B" w:rsidP="002C3FD5">
            <w:pPr>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農業推廣</w:t>
            </w:r>
          </w:p>
        </w:tc>
        <w:tc>
          <w:tcPr>
            <w:tcW w:w="5007" w:type="dxa"/>
            <w:tcBorders>
              <w:bottom w:val="single" w:sz="4" w:space="0" w:color="auto"/>
            </w:tcBorders>
          </w:tcPr>
          <w:p w:rsidR="00B1746B" w:rsidRPr="00C042F2" w:rsidRDefault="00B1746B" w:rsidP="002C3FD5">
            <w:pPr>
              <w:pStyle w:val="a6"/>
              <w:spacing w:line="460" w:lineRule="exact"/>
              <w:ind w:left="280" w:hangingChars="100" w:hanging="280"/>
              <w:rPr>
                <w:rFonts w:ascii="標楷體" w:eastAsia="標楷體" w:hAnsi="標楷體"/>
                <w:sz w:val="28"/>
                <w:szCs w:val="28"/>
              </w:rPr>
            </w:pPr>
            <w:r w:rsidRPr="00C042F2">
              <w:rPr>
                <w:rFonts w:ascii="標楷體" w:eastAsia="標楷體" w:hAnsi="標楷體"/>
                <w:sz w:val="28"/>
                <w:szCs w:val="28"/>
              </w:rPr>
              <w:t>1.</w:t>
            </w:r>
            <w:r w:rsidRPr="00C042F2">
              <w:rPr>
                <w:rFonts w:ascii="標楷體" w:eastAsia="標楷體" w:hAnsi="標楷體" w:hint="eastAsia"/>
                <w:sz w:val="28"/>
                <w:szCs w:val="28"/>
              </w:rPr>
              <w:t>農業用地作農業使用</w:t>
            </w:r>
          </w:p>
          <w:p w:rsidR="00B1746B" w:rsidRPr="00C042F2" w:rsidRDefault="00B1746B" w:rsidP="00CF0D03">
            <w:pPr>
              <w:pStyle w:val="a6"/>
              <w:spacing w:line="460" w:lineRule="exact"/>
              <w:ind w:leftChars="136" w:left="326"/>
              <w:rPr>
                <w:rFonts w:ascii="標楷體" w:eastAsia="標楷體" w:hAnsi="標楷體"/>
                <w:sz w:val="28"/>
                <w:szCs w:val="28"/>
              </w:rPr>
            </w:pPr>
            <w:r w:rsidRPr="00C042F2">
              <w:rPr>
                <w:rFonts w:ascii="標楷體" w:eastAsia="標楷體" w:hAnsi="標楷體" w:hint="eastAsia"/>
                <w:sz w:val="28"/>
                <w:szCs w:val="28"/>
              </w:rPr>
              <w:t>受理申請、勘查審查後核發農業用地作農業使用證明書。</w:t>
            </w:r>
          </w:p>
          <w:p w:rsidR="00B1746B" w:rsidRPr="00C042F2" w:rsidRDefault="00B1746B" w:rsidP="002C3FD5">
            <w:pPr>
              <w:pStyle w:val="a6"/>
              <w:spacing w:line="460" w:lineRule="exact"/>
              <w:ind w:left="280" w:hangingChars="100" w:hanging="280"/>
              <w:rPr>
                <w:rFonts w:ascii="標楷體" w:eastAsia="標楷體" w:hAnsi="標楷體"/>
                <w:sz w:val="28"/>
                <w:szCs w:val="28"/>
              </w:rPr>
            </w:pPr>
          </w:p>
          <w:p w:rsidR="00B1746B" w:rsidRPr="00C042F2" w:rsidRDefault="00B1746B" w:rsidP="002C3FD5">
            <w:pPr>
              <w:pStyle w:val="a6"/>
              <w:spacing w:line="460" w:lineRule="exact"/>
              <w:ind w:left="280" w:hangingChars="100" w:hanging="280"/>
              <w:rPr>
                <w:rFonts w:ascii="標楷體" w:eastAsia="標楷體" w:hAnsi="標楷體"/>
                <w:sz w:val="28"/>
                <w:szCs w:val="28"/>
              </w:rPr>
            </w:pPr>
            <w:r w:rsidRPr="00C042F2">
              <w:rPr>
                <w:rFonts w:ascii="標楷體" w:eastAsia="標楷體" w:hAnsi="標楷體"/>
                <w:sz w:val="28"/>
                <w:szCs w:val="28"/>
              </w:rPr>
              <w:t>2.</w:t>
            </w:r>
            <w:r w:rsidRPr="00C042F2">
              <w:rPr>
                <w:rFonts w:ascii="標楷體" w:eastAsia="標楷體" w:hAnsi="標楷體" w:hint="eastAsia"/>
                <w:sz w:val="28"/>
                <w:szCs w:val="28"/>
              </w:rPr>
              <w:t>農業用地作農業設施容許使用</w:t>
            </w:r>
          </w:p>
          <w:p w:rsidR="00B1746B" w:rsidRPr="00C042F2" w:rsidRDefault="00B1746B" w:rsidP="00CF0D03">
            <w:pPr>
              <w:pStyle w:val="a6"/>
              <w:spacing w:line="460" w:lineRule="exact"/>
              <w:ind w:left="331"/>
              <w:rPr>
                <w:rFonts w:ascii="標楷體" w:eastAsia="標楷體" w:hAnsi="標楷體"/>
                <w:sz w:val="28"/>
                <w:szCs w:val="28"/>
              </w:rPr>
            </w:pPr>
            <w:r w:rsidRPr="00C042F2">
              <w:rPr>
                <w:rFonts w:ascii="標楷體" w:eastAsia="標楷體" w:hAnsi="標楷體" w:hint="eastAsia"/>
                <w:sz w:val="28"/>
                <w:szCs w:val="28"/>
              </w:rPr>
              <w:t>受理申請、勘查審查後核發農業用地作農業設施容許使用同意書。</w:t>
            </w:r>
          </w:p>
          <w:p w:rsidR="00B1746B" w:rsidRPr="00C042F2" w:rsidRDefault="00B1746B" w:rsidP="002C3FD5">
            <w:pPr>
              <w:pStyle w:val="a6"/>
              <w:spacing w:line="460" w:lineRule="exact"/>
              <w:ind w:left="280" w:hangingChars="100" w:hanging="280"/>
              <w:rPr>
                <w:rFonts w:ascii="標楷體" w:eastAsia="標楷體" w:hAnsi="標楷體"/>
                <w:sz w:val="28"/>
                <w:szCs w:val="28"/>
              </w:rPr>
            </w:pPr>
          </w:p>
          <w:p w:rsidR="00B1746B" w:rsidRPr="00C042F2" w:rsidRDefault="00B1746B" w:rsidP="002C3FD5">
            <w:pPr>
              <w:pStyle w:val="a6"/>
              <w:spacing w:line="460" w:lineRule="exact"/>
              <w:ind w:left="280" w:hangingChars="100" w:hanging="280"/>
              <w:rPr>
                <w:rFonts w:ascii="標楷體" w:eastAsia="標楷體" w:hAnsi="標楷體"/>
                <w:sz w:val="28"/>
                <w:szCs w:val="28"/>
              </w:rPr>
            </w:pPr>
            <w:r w:rsidRPr="00C042F2">
              <w:rPr>
                <w:rFonts w:ascii="標楷體" w:eastAsia="標楷體" w:hAnsi="標楷體" w:hint="eastAsia"/>
                <w:sz w:val="28"/>
                <w:szCs w:val="28"/>
              </w:rPr>
              <w:t>3.查核農業設施及農地農用情形</w:t>
            </w:r>
          </w:p>
          <w:p w:rsidR="00B1746B" w:rsidRPr="00C042F2" w:rsidRDefault="00B1746B" w:rsidP="00CF0D03">
            <w:pPr>
              <w:pStyle w:val="a6"/>
              <w:spacing w:line="460" w:lineRule="exact"/>
              <w:ind w:leftChars="137" w:left="329"/>
              <w:rPr>
                <w:rFonts w:ascii="標楷體" w:eastAsia="標楷體" w:hAnsi="標楷體"/>
                <w:sz w:val="28"/>
                <w:szCs w:val="28"/>
              </w:rPr>
            </w:pPr>
            <w:r w:rsidRPr="00C042F2">
              <w:rPr>
                <w:rFonts w:ascii="標楷體" w:eastAsia="標楷體" w:hAnsi="標楷體" w:hint="eastAsia"/>
                <w:sz w:val="28"/>
                <w:szCs w:val="28"/>
              </w:rPr>
              <w:t>定期配合縣府抽查農地及農業設施，違規案件依法取締或輔導改善。</w:t>
            </w:r>
          </w:p>
          <w:p w:rsidR="00B1746B" w:rsidRPr="00C042F2" w:rsidRDefault="00B1746B" w:rsidP="002C3FD5">
            <w:pPr>
              <w:pStyle w:val="a6"/>
              <w:spacing w:line="460" w:lineRule="exact"/>
              <w:ind w:left="280" w:hangingChars="100" w:hanging="280"/>
              <w:rPr>
                <w:rFonts w:ascii="標楷體" w:eastAsia="標楷體" w:hAnsi="標楷體"/>
                <w:sz w:val="28"/>
                <w:szCs w:val="28"/>
              </w:rPr>
            </w:pPr>
          </w:p>
          <w:p w:rsidR="00B1746B" w:rsidRPr="00C042F2" w:rsidRDefault="00B1746B" w:rsidP="002C3FD5">
            <w:pPr>
              <w:pStyle w:val="a6"/>
              <w:spacing w:line="460" w:lineRule="exact"/>
              <w:ind w:left="280" w:hangingChars="100" w:hanging="280"/>
              <w:rPr>
                <w:rFonts w:ascii="標楷體" w:eastAsia="標楷體" w:hAnsi="標楷體"/>
                <w:sz w:val="28"/>
                <w:szCs w:val="28"/>
              </w:rPr>
            </w:pPr>
            <w:r w:rsidRPr="00C042F2">
              <w:rPr>
                <w:rFonts w:ascii="標楷體" w:eastAsia="標楷體" w:hAnsi="標楷體" w:hint="eastAsia"/>
                <w:sz w:val="28"/>
                <w:szCs w:val="28"/>
              </w:rPr>
              <w:t>4</w:t>
            </w:r>
            <w:r w:rsidRPr="00C042F2">
              <w:rPr>
                <w:rFonts w:ascii="標楷體" w:eastAsia="標楷體" w:hAnsi="標楷體"/>
                <w:sz w:val="28"/>
                <w:szCs w:val="28"/>
              </w:rPr>
              <w:t>.</w:t>
            </w:r>
            <w:r w:rsidRPr="00C042F2">
              <w:rPr>
                <w:rFonts w:ascii="標楷體" w:eastAsia="標楷體" w:hAnsi="標楷體" w:hint="eastAsia"/>
                <w:sz w:val="28"/>
                <w:szCs w:val="28"/>
              </w:rPr>
              <w:t>農業用地作農業使用</w:t>
            </w:r>
          </w:p>
          <w:p w:rsidR="00B1746B" w:rsidRPr="00C042F2" w:rsidRDefault="00B1746B" w:rsidP="00CF0D03">
            <w:pPr>
              <w:pStyle w:val="a6"/>
              <w:spacing w:line="460" w:lineRule="exact"/>
              <w:ind w:leftChars="137" w:left="329"/>
              <w:rPr>
                <w:rFonts w:ascii="標楷體" w:eastAsia="標楷體" w:hAnsi="標楷體"/>
                <w:sz w:val="28"/>
                <w:szCs w:val="28"/>
              </w:rPr>
            </w:pPr>
            <w:r w:rsidRPr="00C042F2">
              <w:rPr>
                <w:rFonts w:ascii="標楷體" w:eastAsia="標楷體" w:hAnsi="標楷體" w:hint="eastAsia"/>
                <w:sz w:val="28"/>
                <w:szCs w:val="28"/>
              </w:rPr>
              <w:t>受理申請、勘查審查後核發農業用地作農業使用證明書。</w:t>
            </w:r>
          </w:p>
          <w:p w:rsidR="00B1746B" w:rsidRPr="00C042F2" w:rsidRDefault="00B1746B" w:rsidP="002C3FD5">
            <w:pPr>
              <w:pStyle w:val="a6"/>
              <w:spacing w:line="460" w:lineRule="exact"/>
              <w:ind w:left="280" w:hangingChars="100" w:hanging="280"/>
              <w:rPr>
                <w:rFonts w:ascii="標楷體" w:eastAsia="標楷體" w:hAnsi="標楷體"/>
                <w:sz w:val="28"/>
                <w:szCs w:val="28"/>
              </w:rPr>
            </w:pPr>
          </w:p>
          <w:p w:rsidR="00B1746B" w:rsidRPr="00C042F2" w:rsidRDefault="00B1746B" w:rsidP="002C3FD5">
            <w:pPr>
              <w:pStyle w:val="a6"/>
              <w:spacing w:line="460" w:lineRule="exact"/>
              <w:ind w:left="280" w:hangingChars="100" w:hanging="280"/>
              <w:rPr>
                <w:rFonts w:ascii="標楷體" w:eastAsia="標楷體" w:hAnsi="標楷體"/>
                <w:sz w:val="28"/>
                <w:szCs w:val="28"/>
              </w:rPr>
            </w:pPr>
            <w:r w:rsidRPr="00C042F2">
              <w:rPr>
                <w:rFonts w:ascii="標楷體" w:eastAsia="標楷體" w:hAnsi="標楷體" w:hint="eastAsia"/>
                <w:sz w:val="28"/>
                <w:szCs w:val="28"/>
              </w:rPr>
              <w:t>5</w:t>
            </w:r>
            <w:r w:rsidRPr="00C042F2">
              <w:rPr>
                <w:rFonts w:ascii="標楷體" w:eastAsia="標楷體" w:hAnsi="標楷體"/>
                <w:sz w:val="28"/>
                <w:szCs w:val="28"/>
              </w:rPr>
              <w:t>.</w:t>
            </w:r>
            <w:r w:rsidRPr="00C042F2">
              <w:rPr>
                <w:rFonts w:ascii="標楷體" w:eastAsia="標楷體" w:hAnsi="標楷體" w:hint="eastAsia"/>
                <w:sz w:val="28"/>
                <w:szCs w:val="28"/>
              </w:rPr>
              <w:t>農業用地作農業設施容許使用</w:t>
            </w:r>
          </w:p>
          <w:p w:rsidR="00B1746B" w:rsidRPr="00C042F2" w:rsidRDefault="00B1746B" w:rsidP="00CF0D03">
            <w:pPr>
              <w:pStyle w:val="a6"/>
              <w:spacing w:line="460" w:lineRule="exact"/>
              <w:ind w:left="331"/>
              <w:rPr>
                <w:rFonts w:ascii="標楷體" w:eastAsia="標楷體" w:hAnsi="標楷體"/>
                <w:sz w:val="28"/>
                <w:szCs w:val="28"/>
              </w:rPr>
            </w:pPr>
            <w:r w:rsidRPr="00C042F2">
              <w:rPr>
                <w:rFonts w:ascii="標楷體" w:eastAsia="標楷體" w:hAnsi="標楷體" w:hint="eastAsia"/>
                <w:sz w:val="28"/>
                <w:szCs w:val="28"/>
              </w:rPr>
              <w:t>受理申請、勘查審查後核發農業用地作農業設施容許使用同意書。</w:t>
            </w:r>
          </w:p>
          <w:p w:rsidR="00B1746B" w:rsidRPr="00C042F2" w:rsidRDefault="00B1746B" w:rsidP="002C3FD5">
            <w:pPr>
              <w:pStyle w:val="a6"/>
              <w:spacing w:line="460" w:lineRule="exact"/>
              <w:ind w:left="280" w:hangingChars="100" w:hanging="280"/>
              <w:rPr>
                <w:rFonts w:ascii="標楷體" w:eastAsia="標楷體" w:hAnsi="標楷體"/>
                <w:sz w:val="28"/>
                <w:szCs w:val="28"/>
              </w:rPr>
            </w:pPr>
          </w:p>
          <w:p w:rsidR="00B1746B" w:rsidRPr="00C042F2" w:rsidRDefault="00B1746B" w:rsidP="002C3FD5">
            <w:pPr>
              <w:pStyle w:val="a6"/>
              <w:spacing w:line="460" w:lineRule="exact"/>
              <w:ind w:left="280" w:hangingChars="100" w:hanging="280"/>
              <w:rPr>
                <w:rFonts w:ascii="標楷體" w:eastAsia="標楷體" w:hAnsi="標楷體"/>
                <w:sz w:val="28"/>
                <w:szCs w:val="28"/>
              </w:rPr>
            </w:pPr>
            <w:r w:rsidRPr="00C042F2">
              <w:rPr>
                <w:rFonts w:ascii="標楷體" w:eastAsia="標楷體" w:hAnsi="標楷體" w:hint="eastAsia"/>
                <w:sz w:val="28"/>
                <w:szCs w:val="28"/>
              </w:rPr>
              <w:t>6.查核農業設施及農地農用情形</w:t>
            </w:r>
          </w:p>
          <w:p w:rsidR="00B1746B" w:rsidRPr="00C042F2" w:rsidRDefault="00B1746B" w:rsidP="002C3FD5">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 xml:space="preserve">  定期配合縣府抽查農地及農業設施，</w:t>
            </w:r>
          </w:p>
          <w:p w:rsidR="00B1746B" w:rsidRPr="00C042F2" w:rsidRDefault="00B1746B" w:rsidP="002C3FD5">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 xml:space="preserve">  違規案件依法取締或輔導改善。</w:t>
            </w:r>
          </w:p>
          <w:p w:rsidR="00B1746B" w:rsidRPr="00C042F2" w:rsidRDefault="00B1746B" w:rsidP="002C3FD5">
            <w:pPr>
              <w:pStyle w:val="a6"/>
              <w:spacing w:line="460" w:lineRule="exact"/>
              <w:rPr>
                <w:rFonts w:ascii="標楷體" w:eastAsia="標楷體" w:hAnsi="標楷體"/>
                <w:sz w:val="28"/>
                <w:szCs w:val="28"/>
              </w:rPr>
            </w:pPr>
          </w:p>
          <w:p w:rsidR="00B1746B" w:rsidRPr="00C042F2" w:rsidRDefault="00B1746B" w:rsidP="002C3FD5">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7</w:t>
            </w:r>
            <w:r w:rsidRPr="00C042F2">
              <w:rPr>
                <w:rFonts w:ascii="標楷體" w:eastAsia="標楷體" w:hAnsi="標楷體"/>
                <w:sz w:val="28"/>
                <w:szCs w:val="28"/>
              </w:rPr>
              <w:t>.</w:t>
            </w:r>
            <w:r w:rsidRPr="00C042F2">
              <w:rPr>
                <w:rFonts w:ascii="標楷體" w:eastAsia="標楷體" w:hAnsi="標楷體" w:hint="eastAsia"/>
                <w:sz w:val="28"/>
                <w:szCs w:val="28"/>
              </w:rPr>
              <w:t>辦理對地綠色環境給付計畫</w:t>
            </w:r>
          </w:p>
          <w:p w:rsidR="00B1746B" w:rsidRPr="00C042F2" w:rsidRDefault="00B1746B" w:rsidP="002C3FD5">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 xml:space="preserve">  定期抽查農地使用情形，</w:t>
            </w:r>
          </w:p>
          <w:p w:rsidR="00B1746B" w:rsidRPr="00C042F2" w:rsidRDefault="00B1746B" w:rsidP="002C3FD5">
            <w:pPr>
              <w:pStyle w:val="a6"/>
              <w:spacing w:line="460" w:lineRule="exact"/>
              <w:rPr>
                <w:rFonts w:ascii="標楷體" w:eastAsia="標楷體" w:hAnsi="標楷體"/>
                <w:sz w:val="28"/>
                <w:szCs w:val="28"/>
              </w:rPr>
            </w:pPr>
          </w:p>
          <w:p w:rsidR="00B1746B" w:rsidRPr="00C042F2" w:rsidRDefault="00B1746B" w:rsidP="002C3FD5">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8.山坡地簡易水土保持計畫、免擬具水</w:t>
            </w:r>
          </w:p>
          <w:p w:rsidR="00B1746B" w:rsidRPr="00C042F2" w:rsidRDefault="00B1746B" w:rsidP="002C3FD5">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 xml:space="preserve">  土保持計畫受理工作，山坡地違規取</w:t>
            </w:r>
          </w:p>
          <w:p w:rsidR="00B1746B" w:rsidRPr="00C042F2" w:rsidRDefault="00B1746B" w:rsidP="002C3FD5">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 xml:space="preserve">  締。</w:t>
            </w:r>
          </w:p>
          <w:p w:rsidR="00CF0D03" w:rsidRPr="00C042F2" w:rsidRDefault="00CF0D03" w:rsidP="002C3FD5">
            <w:pPr>
              <w:pStyle w:val="a6"/>
              <w:spacing w:line="460" w:lineRule="exact"/>
              <w:rPr>
                <w:rFonts w:ascii="標楷體" w:eastAsia="標楷體" w:hAnsi="標楷體"/>
                <w:sz w:val="28"/>
                <w:szCs w:val="28"/>
              </w:rPr>
            </w:pPr>
          </w:p>
          <w:p w:rsidR="00B1746B" w:rsidRPr="00C042F2" w:rsidRDefault="00B1746B" w:rsidP="002C3FD5">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9</w:t>
            </w:r>
            <w:r w:rsidRPr="00C042F2">
              <w:rPr>
                <w:rFonts w:ascii="標楷體" w:eastAsia="標楷體" w:hAnsi="標楷體"/>
                <w:sz w:val="28"/>
                <w:szCs w:val="28"/>
              </w:rPr>
              <w:t>.</w:t>
            </w:r>
            <w:r w:rsidRPr="00C042F2">
              <w:rPr>
                <w:rFonts w:ascii="標楷體" w:eastAsia="標楷體" w:hAnsi="標楷體" w:hint="eastAsia"/>
                <w:sz w:val="28"/>
                <w:szCs w:val="28"/>
              </w:rPr>
              <w:t>發展觀光產業</w:t>
            </w:r>
          </w:p>
          <w:p w:rsidR="00B1746B" w:rsidRPr="00C042F2" w:rsidRDefault="00B1746B" w:rsidP="002C3FD5">
            <w:pPr>
              <w:pStyle w:val="a6"/>
              <w:spacing w:line="460" w:lineRule="exact"/>
              <w:ind w:leftChars="105" w:left="252"/>
              <w:rPr>
                <w:rFonts w:ascii="標楷體" w:eastAsia="標楷體" w:hAnsi="標楷體"/>
                <w:sz w:val="28"/>
                <w:szCs w:val="28"/>
              </w:rPr>
            </w:pPr>
            <w:r w:rsidRPr="00C042F2">
              <w:rPr>
                <w:rFonts w:ascii="標楷體" w:eastAsia="標楷體" w:hAnsi="標楷體" w:hint="eastAsia"/>
                <w:sz w:val="28"/>
                <w:szCs w:val="28"/>
              </w:rPr>
              <w:t>辦理觀光活動，推展休閒農業、行銷本鄉觀光產業相關產品，提升鄉民收益及觀光人潮。</w:t>
            </w:r>
          </w:p>
          <w:p w:rsidR="00B1746B" w:rsidRPr="00C042F2" w:rsidRDefault="00B1746B" w:rsidP="002C3FD5">
            <w:pPr>
              <w:pStyle w:val="a6"/>
              <w:spacing w:line="460" w:lineRule="exact"/>
              <w:rPr>
                <w:rFonts w:ascii="標楷體" w:eastAsia="標楷體" w:hAnsi="標楷體"/>
                <w:sz w:val="28"/>
                <w:szCs w:val="28"/>
              </w:rPr>
            </w:pPr>
          </w:p>
          <w:p w:rsidR="00B1746B" w:rsidRPr="00C042F2" w:rsidRDefault="00B1746B" w:rsidP="002C3FD5">
            <w:pPr>
              <w:pStyle w:val="a6"/>
              <w:spacing w:line="460" w:lineRule="exact"/>
              <w:ind w:left="286" w:hangingChars="102" w:hanging="286"/>
              <w:rPr>
                <w:rFonts w:ascii="標楷體" w:eastAsia="標楷體" w:hAnsi="標楷體"/>
                <w:sz w:val="28"/>
                <w:szCs w:val="28"/>
              </w:rPr>
            </w:pPr>
            <w:r w:rsidRPr="00C042F2">
              <w:rPr>
                <w:rFonts w:ascii="標楷體" w:eastAsia="標楷體" w:hAnsi="標楷體" w:hint="eastAsia"/>
                <w:sz w:val="28"/>
                <w:szCs w:val="28"/>
              </w:rPr>
              <w:t>10</w:t>
            </w:r>
            <w:r w:rsidRPr="00C042F2">
              <w:rPr>
                <w:rFonts w:ascii="標楷體" w:eastAsia="標楷體" w:hAnsi="標楷體"/>
                <w:sz w:val="28"/>
                <w:szCs w:val="28"/>
              </w:rPr>
              <w:t>.</w:t>
            </w:r>
            <w:r w:rsidRPr="00C042F2">
              <w:rPr>
                <w:rFonts w:ascii="標楷體" w:eastAsia="標楷體" w:hAnsi="標楷體" w:hint="eastAsia"/>
                <w:sz w:val="28"/>
                <w:szCs w:val="28"/>
              </w:rPr>
              <w:t>辦理農村再生計畫。</w:t>
            </w:r>
          </w:p>
          <w:p w:rsidR="00B1746B" w:rsidRPr="00C042F2" w:rsidRDefault="00B1746B" w:rsidP="002C3FD5">
            <w:pPr>
              <w:pStyle w:val="a6"/>
              <w:spacing w:line="460" w:lineRule="exact"/>
              <w:ind w:leftChars="1" w:left="450" w:hangingChars="160" w:hanging="448"/>
              <w:rPr>
                <w:rFonts w:ascii="標楷體" w:eastAsia="標楷體" w:hAnsi="標楷體"/>
                <w:sz w:val="28"/>
                <w:szCs w:val="28"/>
              </w:rPr>
            </w:pPr>
            <w:r w:rsidRPr="00C042F2">
              <w:rPr>
                <w:rFonts w:ascii="標楷體" w:eastAsia="標楷體" w:hAnsi="標楷體"/>
                <w:sz w:val="28"/>
                <w:szCs w:val="28"/>
              </w:rPr>
              <w:t>(1)</w:t>
            </w:r>
            <w:r w:rsidRPr="00C042F2">
              <w:rPr>
                <w:rFonts w:ascii="標楷體" w:eastAsia="標楷體" w:hAnsi="標楷體" w:hint="eastAsia"/>
                <w:sz w:val="28"/>
                <w:szCs w:val="28"/>
              </w:rPr>
              <w:t>輔導社區提報執行農村新風貌計畫。</w:t>
            </w:r>
          </w:p>
          <w:p w:rsidR="00B1746B" w:rsidRPr="00C042F2" w:rsidRDefault="00B1746B" w:rsidP="002C3FD5">
            <w:pPr>
              <w:pStyle w:val="a6"/>
              <w:spacing w:line="460" w:lineRule="exact"/>
              <w:ind w:leftChars="1" w:left="450" w:hangingChars="160" w:hanging="448"/>
              <w:rPr>
                <w:rFonts w:ascii="標楷體" w:eastAsia="標楷體" w:hAnsi="標楷體"/>
                <w:sz w:val="28"/>
                <w:szCs w:val="28"/>
              </w:rPr>
            </w:pPr>
            <w:r w:rsidRPr="00C042F2">
              <w:rPr>
                <w:rFonts w:ascii="標楷體" w:eastAsia="標楷體" w:hAnsi="標楷體"/>
                <w:sz w:val="28"/>
                <w:szCs w:val="28"/>
              </w:rPr>
              <w:t>(2)</w:t>
            </w:r>
            <w:r w:rsidRPr="00C042F2">
              <w:rPr>
                <w:rFonts w:ascii="標楷體" w:eastAsia="標楷體" w:hAnsi="標楷體" w:hint="eastAsia"/>
                <w:sz w:val="28"/>
                <w:szCs w:val="28"/>
              </w:rPr>
              <w:t>輔導社區提報農村社區公共設施改善再生計畫。</w:t>
            </w:r>
          </w:p>
          <w:p w:rsidR="00B1746B" w:rsidRPr="00C042F2" w:rsidRDefault="00B1746B" w:rsidP="002C3FD5">
            <w:pPr>
              <w:pStyle w:val="a6"/>
              <w:spacing w:line="460" w:lineRule="exact"/>
              <w:rPr>
                <w:rFonts w:ascii="標楷體" w:eastAsia="標楷體" w:hAnsi="標楷體"/>
                <w:sz w:val="28"/>
                <w:szCs w:val="28"/>
              </w:rPr>
            </w:pPr>
          </w:p>
          <w:p w:rsidR="00B1746B" w:rsidRPr="00C042F2" w:rsidRDefault="00B1746B" w:rsidP="002C3FD5">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11</w:t>
            </w:r>
            <w:r w:rsidRPr="00C042F2">
              <w:rPr>
                <w:rFonts w:ascii="標楷體" w:eastAsia="標楷體" w:hAnsi="標楷體"/>
                <w:sz w:val="28"/>
                <w:szCs w:val="28"/>
              </w:rPr>
              <w:t>.</w:t>
            </w:r>
            <w:r w:rsidRPr="00C042F2">
              <w:rPr>
                <w:rFonts w:ascii="標楷體" w:eastAsia="標楷體" w:hAnsi="標楷體" w:hint="eastAsia"/>
                <w:sz w:val="28"/>
                <w:szCs w:val="28"/>
              </w:rPr>
              <w:t>輔導休閒農業。</w:t>
            </w:r>
          </w:p>
          <w:p w:rsidR="00B1746B" w:rsidRPr="00C042F2" w:rsidRDefault="00B1746B" w:rsidP="002C3FD5">
            <w:pPr>
              <w:pStyle w:val="a6"/>
              <w:spacing w:line="460" w:lineRule="exact"/>
              <w:ind w:left="2"/>
              <w:rPr>
                <w:rFonts w:ascii="標楷體" w:eastAsia="標楷體" w:hAnsi="標楷體"/>
                <w:sz w:val="28"/>
                <w:szCs w:val="28"/>
              </w:rPr>
            </w:pPr>
            <w:r w:rsidRPr="00C042F2">
              <w:rPr>
                <w:rFonts w:ascii="標楷體" w:eastAsia="標楷體" w:hAnsi="標楷體"/>
                <w:sz w:val="28"/>
                <w:szCs w:val="28"/>
              </w:rPr>
              <w:t>(1)</w:t>
            </w:r>
            <w:r w:rsidRPr="00C042F2">
              <w:rPr>
                <w:rFonts w:ascii="標楷體" w:eastAsia="標楷體" w:hAnsi="標楷體" w:hint="eastAsia"/>
                <w:sz w:val="28"/>
                <w:szCs w:val="28"/>
              </w:rPr>
              <w:t>輔導休閒農業相關計畫。</w:t>
            </w:r>
          </w:p>
          <w:p w:rsidR="00B1746B" w:rsidRPr="00C042F2" w:rsidRDefault="00B1746B" w:rsidP="00CF0D03">
            <w:pPr>
              <w:pStyle w:val="a6"/>
              <w:spacing w:line="460" w:lineRule="exact"/>
              <w:ind w:leftChars="1" w:left="450" w:hangingChars="160" w:hanging="448"/>
              <w:rPr>
                <w:rFonts w:ascii="標楷體" w:eastAsia="標楷體" w:hAnsi="標楷體"/>
                <w:sz w:val="28"/>
                <w:szCs w:val="28"/>
              </w:rPr>
            </w:pPr>
            <w:r w:rsidRPr="00C042F2">
              <w:rPr>
                <w:rFonts w:ascii="標楷體" w:eastAsia="標楷體" w:hAnsi="標楷體"/>
                <w:sz w:val="28"/>
                <w:szCs w:val="28"/>
              </w:rPr>
              <w:t>(2)</w:t>
            </w:r>
            <w:r w:rsidRPr="00C042F2">
              <w:rPr>
                <w:rFonts w:ascii="標楷體" w:eastAsia="標楷體" w:hAnsi="標楷體" w:hint="eastAsia"/>
                <w:sz w:val="28"/>
                <w:szCs w:val="28"/>
              </w:rPr>
              <w:t>輔導金針山休閒農業發展協會運作。</w:t>
            </w:r>
          </w:p>
          <w:p w:rsidR="00B1746B" w:rsidRPr="00C042F2" w:rsidRDefault="00B1746B" w:rsidP="002C3FD5">
            <w:pPr>
              <w:pStyle w:val="a6"/>
              <w:spacing w:line="460" w:lineRule="exact"/>
              <w:rPr>
                <w:rFonts w:ascii="標楷體" w:eastAsia="標楷體" w:hAnsi="標楷體"/>
                <w:sz w:val="28"/>
                <w:szCs w:val="28"/>
              </w:rPr>
            </w:pPr>
          </w:p>
          <w:p w:rsidR="00B1746B" w:rsidRPr="00C042F2" w:rsidRDefault="00B1746B" w:rsidP="002C3FD5">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12</w:t>
            </w:r>
            <w:r w:rsidRPr="00C042F2">
              <w:rPr>
                <w:rFonts w:ascii="標楷體" w:eastAsia="標楷體" w:hAnsi="標楷體"/>
                <w:sz w:val="28"/>
                <w:szCs w:val="28"/>
              </w:rPr>
              <w:t>.</w:t>
            </w:r>
            <w:r w:rsidRPr="00C042F2">
              <w:rPr>
                <w:rFonts w:ascii="標楷體" w:eastAsia="標楷體" w:hAnsi="標楷體" w:hint="eastAsia"/>
                <w:sz w:val="28"/>
                <w:szCs w:val="28"/>
              </w:rPr>
              <w:t>加強風景區設施維護。</w:t>
            </w:r>
          </w:p>
          <w:p w:rsidR="00B1746B" w:rsidRPr="00C042F2" w:rsidRDefault="00B1746B" w:rsidP="002C3FD5">
            <w:pPr>
              <w:pStyle w:val="a6"/>
              <w:spacing w:line="460" w:lineRule="exact"/>
              <w:ind w:left="252"/>
              <w:rPr>
                <w:rFonts w:ascii="標楷體" w:eastAsia="標楷體" w:hAnsi="標楷體"/>
                <w:sz w:val="28"/>
                <w:szCs w:val="28"/>
              </w:rPr>
            </w:pPr>
            <w:r w:rsidRPr="00C042F2">
              <w:rPr>
                <w:rFonts w:ascii="標楷體" w:eastAsia="標楷體" w:hAnsi="標楷體" w:hint="eastAsia"/>
                <w:sz w:val="28"/>
                <w:szCs w:val="28"/>
              </w:rPr>
              <w:t xml:space="preserve"> 加強管理風景區公廁、步道、水電等 </w:t>
            </w:r>
          </w:p>
          <w:p w:rsidR="00B1746B" w:rsidRPr="00C042F2" w:rsidRDefault="00B1746B" w:rsidP="002C3FD5">
            <w:pPr>
              <w:pStyle w:val="a6"/>
              <w:spacing w:line="460" w:lineRule="exact"/>
              <w:ind w:left="252"/>
              <w:rPr>
                <w:rFonts w:ascii="標楷體" w:eastAsia="標楷體" w:hAnsi="標楷體"/>
                <w:sz w:val="28"/>
                <w:szCs w:val="28"/>
              </w:rPr>
            </w:pPr>
            <w:r w:rsidRPr="00C042F2">
              <w:rPr>
                <w:rFonts w:ascii="標楷體" w:eastAsia="標楷體" w:hAnsi="標楷體" w:hint="eastAsia"/>
                <w:sz w:val="28"/>
                <w:szCs w:val="28"/>
              </w:rPr>
              <w:t xml:space="preserve"> 公共設施維護與清理以及園區收費</w:t>
            </w:r>
          </w:p>
          <w:p w:rsidR="00B1746B" w:rsidRPr="00C042F2" w:rsidRDefault="00B1746B" w:rsidP="002C3FD5">
            <w:pPr>
              <w:pStyle w:val="a6"/>
              <w:spacing w:line="460" w:lineRule="exact"/>
              <w:ind w:left="252"/>
              <w:rPr>
                <w:rFonts w:ascii="標楷體" w:eastAsia="標楷體" w:hAnsi="標楷體"/>
                <w:sz w:val="28"/>
                <w:szCs w:val="28"/>
              </w:rPr>
            </w:pPr>
            <w:r w:rsidRPr="00C042F2">
              <w:rPr>
                <w:rFonts w:ascii="標楷體" w:eastAsia="標楷體" w:hAnsi="標楷體" w:hint="eastAsia"/>
                <w:sz w:val="28"/>
                <w:szCs w:val="28"/>
              </w:rPr>
              <w:t xml:space="preserve"> 工作。</w:t>
            </w:r>
          </w:p>
          <w:p w:rsidR="00B1746B" w:rsidRPr="00C042F2" w:rsidRDefault="00B1746B" w:rsidP="002C3FD5">
            <w:pPr>
              <w:pStyle w:val="a6"/>
              <w:spacing w:line="460" w:lineRule="exact"/>
              <w:ind w:left="252"/>
              <w:rPr>
                <w:rFonts w:ascii="標楷體" w:eastAsia="標楷體" w:hAnsi="標楷體"/>
                <w:sz w:val="28"/>
                <w:szCs w:val="28"/>
              </w:rPr>
            </w:pPr>
          </w:p>
          <w:p w:rsidR="00B1746B" w:rsidRPr="00C042F2" w:rsidRDefault="00B1746B" w:rsidP="002C3FD5">
            <w:pPr>
              <w:pStyle w:val="a6"/>
              <w:spacing w:line="460" w:lineRule="exact"/>
              <w:ind w:left="280" w:hangingChars="100" w:hanging="280"/>
              <w:rPr>
                <w:rFonts w:ascii="標楷體" w:eastAsia="標楷體" w:hAnsi="標楷體"/>
                <w:sz w:val="28"/>
                <w:szCs w:val="28"/>
              </w:rPr>
            </w:pPr>
            <w:r w:rsidRPr="00C042F2">
              <w:rPr>
                <w:rFonts w:ascii="標楷體" w:eastAsia="標楷體" w:hAnsi="標楷體" w:hint="eastAsia"/>
                <w:sz w:val="28"/>
                <w:szCs w:val="28"/>
              </w:rPr>
              <w:t>13</w:t>
            </w:r>
            <w:r w:rsidRPr="00C042F2">
              <w:rPr>
                <w:rFonts w:ascii="標楷體" w:eastAsia="標楷體" w:hAnsi="標楷體"/>
                <w:sz w:val="28"/>
                <w:szCs w:val="28"/>
              </w:rPr>
              <w:t>.</w:t>
            </w:r>
            <w:r w:rsidRPr="00C042F2">
              <w:rPr>
                <w:rFonts w:ascii="標楷體" w:eastAsia="標楷體" w:hAnsi="標楷體" w:hint="eastAsia"/>
                <w:sz w:val="28"/>
                <w:szCs w:val="28"/>
              </w:rPr>
              <w:t>其他觀光相關推廣計畫</w:t>
            </w:r>
          </w:p>
          <w:p w:rsidR="00B1746B" w:rsidRPr="00C042F2" w:rsidRDefault="00B1746B" w:rsidP="00FE0CE6">
            <w:pPr>
              <w:adjustRightInd w:val="0"/>
              <w:snapToGrid w:val="0"/>
              <w:spacing w:line="480" w:lineRule="exact"/>
              <w:ind w:leftChars="-253" w:left="387" w:hangingChars="355" w:hanging="994"/>
              <w:rPr>
                <w:rFonts w:ascii="標楷體" w:eastAsia="標楷體" w:hAnsi="標楷體"/>
                <w:kern w:val="0"/>
                <w:sz w:val="28"/>
                <w:szCs w:val="28"/>
              </w:rPr>
            </w:pPr>
            <w:r w:rsidRPr="00C042F2">
              <w:rPr>
                <w:rFonts w:ascii="標楷體" w:eastAsia="標楷體" w:hAnsi="標楷體" w:hint="eastAsia"/>
                <w:kern w:val="0"/>
                <w:sz w:val="28"/>
                <w:szCs w:val="28"/>
              </w:rPr>
              <w:t xml:space="preserve"> (  </w:t>
            </w:r>
            <w:r w:rsidRPr="00FE0CE6">
              <w:rPr>
                <w:rFonts w:ascii="標楷體" w:eastAsia="標楷體" w:hAnsi="標楷體" w:cs="Courier New" w:hint="eastAsia"/>
                <w:sz w:val="28"/>
                <w:szCs w:val="28"/>
              </w:rPr>
              <w:t>(1)本鄉金崙創意市集與多良火車站</w:t>
            </w:r>
            <w:r w:rsidRPr="00C042F2">
              <w:rPr>
                <w:rFonts w:ascii="標楷體" w:eastAsia="標楷體" w:hAnsi="標楷體" w:hint="eastAsia"/>
                <w:kern w:val="0"/>
                <w:sz w:val="28"/>
                <w:szCs w:val="28"/>
              </w:rPr>
              <w:t>場館、攤販區管理與推廣。</w:t>
            </w:r>
          </w:p>
          <w:p w:rsidR="00B1746B" w:rsidRPr="00C042F2" w:rsidRDefault="00B1746B" w:rsidP="00FE0CE6">
            <w:pPr>
              <w:adjustRightInd w:val="0"/>
              <w:snapToGrid w:val="0"/>
              <w:spacing w:line="480" w:lineRule="exact"/>
              <w:ind w:leftChars="-136" w:left="382" w:hangingChars="253" w:hanging="708"/>
              <w:rPr>
                <w:rFonts w:ascii="標楷體" w:eastAsia="標楷體" w:hAnsi="標楷體"/>
                <w:kern w:val="0"/>
                <w:sz w:val="28"/>
                <w:szCs w:val="28"/>
              </w:rPr>
            </w:pPr>
            <w:r w:rsidRPr="00C042F2">
              <w:rPr>
                <w:rFonts w:ascii="標楷體" w:eastAsia="標楷體" w:hAnsi="標楷體" w:hint="eastAsia"/>
                <w:kern w:val="0"/>
                <w:sz w:val="28"/>
                <w:szCs w:val="28"/>
              </w:rPr>
              <w:t xml:space="preserve">  (2)協助其他機關於本鄉辦理觀光相關活動。</w:t>
            </w:r>
          </w:p>
          <w:p w:rsidR="00CF0D03" w:rsidRPr="00C042F2" w:rsidRDefault="00CF0D03" w:rsidP="002C3FD5">
            <w:pPr>
              <w:adjustRightInd w:val="0"/>
              <w:snapToGrid w:val="0"/>
              <w:spacing w:line="480" w:lineRule="exact"/>
              <w:ind w:left="328" w:hangingChars="117" w:hanging="328"/>
              <w:rPr>
                <w:rFonts w:ascii="標楷體" w:eastAsia="標楷體" w:hAnsi="標楷體"/>
                <w:kern w:val="0"/>
                <w:sz w:val="28"/>
                <w:szCs w:val="28"/>
              </w:rPr>
            </w:pPr>
          </w:p>
        </w:tc>
        <w:tc>
          <w:tcPr>
            <w:tcW w:w="916" w:type="dxa"/>
            <w:tcBorders>
              <w:bottom w:val="single" w:sz="4" w:space="0" w:color="auto"/>
            </w:tcBorders>
          </w:tcPr>
          <w:p w:rsidR="00B1746B" w:rsidRPr="00C042F2" w:rsidRDefault="00B1746B"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7,851</w:t>
            </w:r>
          </w:p>
        </w:tc>
        <w:tc>
          <w:tcPr>
            <w:tcW w:w="718" w:type="dxa"/>
            <w:tcBorders>
              <w:bottom w:val="single" w:sz="4" w:space="0" w:color="auto"/>
              <w:right w:val="single" w:sz="6" w:space="0" w:color="auto"/>
            </w:tcBorders>
          </w:tcPr>
          <w:p w:rsidR="00B1746B" w:rsidRPr="00C042F2" w:rsidRDefault="00B1746B" w:rsidP="002C3FD5">
            <w:pPr>
              <w:tabs>
                <w:tab w:val="left" w:pos="840"/>
              </w:tabs>
              <w:adjustRightInd w:val="0"/>
              <w:snapToGrid w:val="0"/>
              <w:spacing w:line="480" w:lineRule="exact"/>
              <w:rPr>
                <w:rFonts w:ascii="標楷體" w:eastAsia="標楷體"/>
                <w:bCs/>
                <w:kern w:val="0"/>
                <w:sz w:val="28"/>
                <w:szCs w:val="28"/>
              </w:rPr>
            </w:pPr>
          </w:p>
        </w:tc>
      </w:tr>
      <w:tr w:rsidR="00B1746B" w:rsidRPr="00C042F2" w:rsidTr="002C3FD5">
        <w:tc>
          <w:tcPr>
            <w:tcW w:w="1432" w:type="dxa"/>
            <w:tcBorders>
              <w:top w:val="single" w:sz="4" w:space="0" w:color="auto"/>
              <w:left w:val="single" w:sz="6" w:space="0" w:color="auto"/>
              <w:bottom w:val="single" w:sz="4" w:space="0" w:color="auto"/>
            </w:tcBorders>
          </w:tcPr>
          <w:p w:rsidR="00B1746B" w:rsidRPr="00C042F2" w:rsidRDefault="00B1746B" w:rsidP="002C3FD5">
            <w:pPr>
              <w:tabs>
                <w:tab w:val="left" w:pos="5"/>
              </w:tabs>
              <w:adjustRightInd w:val="0"/>
              <w:snapToGrid w:val="0"/>
              <w:spacing w:line="480" w:lineRule="exact"/>
              <w:rPr>
                <w:rFonts w:ascii="標楷體" w:eastAsia="標楷體"/>
                <w:bCs/>
                <w:kern w:val="0"/>
                <w:sz w:val="28"/>
                <w:szCs w:val="28"/>
              </w:rPr>
            </w:pPr>
          </w:p>
        </w:tc>
        <w:tc>
          <w:tcPr>
            <w:tcW w:w="1673" w:type="dxa"/>
            <w:tcBorders>
              <w:top w:val="single" w:sz="4" w:space="0" w:color="auto"/>
              <w:bottom w:val="single" w:sz="4" w:space="0" w:color="auto"/>
            </w:tcBorders>
          </w:tcPr>
          <w:p w:rsidR="00B1746B" w:rsidRPr="00C042F2" w:rsidRDefault="00B1746B" w:rsidP="002C3FD5">
            <w:pPr>
              <w:adjustRightInd w:val="0"/>
              <w:snapToGrid w:val="0"/>
              <w:spacing w:line="480" w:lineRule="exact"/>
              <w:ind w:leftChars="5" w:left="12"/>
              <w:rPr>
                <w:rFonts w:ascii="標楷體" w:eastAsia="標楷體"/>
                <w:bCs/>
                <w:kern w:val="0"/>
                <w:sz w:val="28"/>
                <w:szCs w:val="28"/>
              </w:rPr>
            </w:pPr>
            <w:r w:rsidRPr="00C042F2">
              <w:rPr>
                <w:rFonts w:ascii="標楷體" w:eastAsia="標楷體" w:hint="eastAsia"/>
                <w:bCs/>
                <w:kern w:val="0"/>
                <w:sz w:val="28"/>
                <w:szCs w:val="28"/>
              </w:rPr>
              <w:t>林產推廣</w:t>
            </w:r>
          </w:p>
        </w:tc>
        <w:tc>
          <w:tcPr>
            <w:tcW w:w="5007" w:type="dxa"/>
            <w:tcBorders>
              <w:top w:val="single" w:sz="4" w:space="0" w:color="auto"/>
              <w:bottom w:val="single" w:sz="4" w:space="0" w:color="auto"/>
            </w:tcBorders>
          </w:tcPr>
          <w:p w:rsidR="00B1746B" w:rsidRPr="00C042F2" w:rsidRDefault="00B1746B" w:rsidP="00B1746B">
            <w:pPr>
              <w:pStyle w:val="a6"/>
              <w:numPr>
                <w:ilvl w:val="0"/>
                <w:numId w:val="43"/>
              </w:numPr>
              <w:tabs>
                <w:tab w:val="clear" w:pos="360"/>
                <w:tab w:val="num" w:pos="295"/>
              </w:tabs>
              <w:spacing w:line="460" w:lineRule="exact"/>
              <w:ind w:left="306" w:hanging="306"/>
              <w:rPr>
                <w:rFonts w:ascii="標楷體" w:eastAsia="標楷體" w:hAnsi="標楷體"/>
                <w:sz w:val="28"/>
                <w:szCs w:val="28"/>
              </w:rPr>
            </w:pPr>
            <w:r w:rsidRPr="00C042F2">
              <w:rPr>
                <w:rFonts w:ascii="標楷體" w:eastAsia="標楷體" w:hAnsi="標楷體" w:hint="eastAsia"/>
                <w:sz w:val="28"/>
                <w:szCs w:val="28"/>
              </w:rPr>
              <w:t>原住民保留地森林保育計畫</w:t>
            </w:r>
          </w:p>
          <w:p w:rsidR="00B1746B" w:rsidRPr="00C042F2" w:rsidRDefault="00B1746B" w:rsidP="00CF0D03">
            <w:pPr>
              <w:pStyle w:val="a6"/>
              <w:spacing w:line="460" w:lineRule="exact"/>
              <w:ind w:leftChars="119" w:left="286" w:firstLineChars="1" w:firstLine="3"/>
              <w:rPr>
                <w:rFonts w:ascii="標楷體" w:eastAsia="標楷體" w:hAnsi="標楷體"/>
                <w:sz w:val="28"/>
                <w:szCs w:val="28"/>
              </w:rPr>
            </w:pPr>
            <w:r w:rsidRPr="00C042F2">
              <w:rPr>
                <w:rFonts w:ascii="標楷體" w:eastAsia="標楷體" w:hAnsi="標楷體" w:hint="eastAsia"/>
                <w:sz w:val="28"/>
                <w:szCs w:val="28"/>
              </w:rPr>
              <w:t>辦理原住民保留地禁伐補償受理申請、勘查及補償金核發工作。</w:t>
            </w:r>
          </w:p>
          <w:p w:rsidR="00B1746B" w:rsidRPr="00C042F2" w:rsidRDefault="00B1746B" w:rsidP="002C3FD5">
            <w:pPr>
              <w:pStyle w:val="a6"/>
              <w:spacing w:line="460" w:lineRule="exact"/>
              <w:rPr>
                <w:rFonts w:ascii="標楷體" w:eastAsia="標楷體" w:hAnsi="標楷體"/>
                <w:sz w:val="28"/>
                <w:szCs w:val="28"/>
              </w:rPr>
            </w:pPr>
          </w:p>
          <w:p w:rsidR="00CF0D03" w:rsidRPr="00C042F2" w:rsidRDefault="00CF0D03" w:rsidP="002C3FD5">
            <w:pPr>
              <w:pStyle w:val="a6"/>
              <w:spacing w:line="460" w:lineRule="exact"/>
              <w:rPr>
                <w:rFonts w:ascii="標楷體" w:eastAsia="標楷體" w:hAnsi="標楷體"/>
                <w:sz w:val="28"/>
                <w:szCs w:val="28"/>
              </w:rPr>
            </w:pPr>
          </w:p>
          <w:p w:rsidR="00B1746B" w:rsidRPr="00C042F2" w:rsidRDefault="00B1746B" w:rsidP="00B1746B">
            <w:pPr>
              <w:pStyle w:val="a6"/>
              <w:numPr>
                <w:ilvl w:val="0"/>
                <w:numId w:val="43"/>
              </w:numPr>
              <w:tabs>
                <w:tab w:val="clear" w:pos="360"/>
                <w:tab w:val="num" w:pos="295"/>
              </w:tabs>
              <w:spacing w:line="460" w:lineRule="exact"/>
              <w:ind w:left="306" w:hanging="306"/>
              <w:rPr>
                <w:rFonts w:ascii="標楷體" w:eastAsia="標楷體" w:hAnsi="標楷體"/>
                <w:sz w:val="28"/>
                <w:szCs w:val="28"/>
              </w:rPr>
            </w:pPr>
            <w:r w:rsidRPr="00C042F2">
              <w:rPr>
                <w:rFonts w:ascii="標楷體" w:eastAsia="標楷體" w:hAnsi="標楷體" w:hint="eastAsia"/>
                <w:sz w:val="28"/>
                <w:szCs w:val="28"/>
              </w:rPr>
              <w:t>獎勵輔導造林計畫。</w:t>
            </w:r>
          </w:p>
          <w:p w:rsidR="00B1746B" w:rsidRPr="00C042F2" w:rsidRDefault="00B1746B" w:rsidP="00CF0D03">
            <w:pPr>
              <w:pStyle w:val="a6"/>
              <w:spacing w:line="460" w:lineRule="exact"/>
              <w:ind w:leftChars="137" w:left="329"/>
              <w:rPr>
                <w:rFonts w:ascii="標楷體" w:eastAsia="標楷體" w:hAnsi="標楷體"/>
                <w:sz w:val="28"/>
                <w:szCs w:val="28"/>
              </w:rPr>
            </w:pPr>
            <w:r w:rsidRPr="00C042F2">
              <w:rPr>
                <w:rFonts w:ascii="標楷體" w:eastAsia="標楷體" w:hAnsi="標楷體" w:hint="eastAsia"/>
                <w:sz w:val="28"/>
                <w:szCs w:val="28"/>
              </w:rPr>
              <w:t>辦理受理造林撫育申請、苗木配發、檢測及造林獎勵金核發工作。</w:t>
            </w:r>
          </w:p>
          <w:p w:rsidR="00B1746B" w:rsidRPr="00C042F2" w:rsidRDefault="00B1746B" w:rsidP="002C3FD5">
            <w:pPr>
              <w:pStyle w:val="a6"/>
              <w:spacing w:line="460" w:lineRule="exact"/>
              <w:rPr>
                <w:rFonts w:ascii="標楷體" w:eastAsia="標楷體" w:hAnsi="標楷體"/>
                <w:sz w:val="28"/>
                <w:szCs w:val="28"/>
              </w:rPr>
            </w:pPr>
          </w:p>
          <w:p w:rsidR="00B1746B" w:rsidRPr="00C042F2" w:rsidRDefault="00B1746B" w:rsidP="00B1746B">
            <w:pPr>
              <w:pStyle w:val="a6"/>
              <w:numPr>
                <w:ilvl w:val="0"/>
                <w:numId w:val="43"/>
              </w:numPr>
              <w:tabs>
                <w:tab w:val="clear" w:pos="360"/>
                <w:tab w:val="num" w:pos="295"/>
              </w:tabs>
              <w:spacing w:line="460" w:lineRule="exact"/>
              <w:ind w:left="306" w:hanging="306"/>
              <w:rPr>
                <w:rFonts w:ascii="標楷體" w:eastAsia="標楷體" w:hAnsi="標楷體"/>
                <w:sz w:val="28"/>
                <w:szCs w:val="28"/>
              </w:rPr>
            </w:pPr>
            <w:r w:rsidRPr="00C042F2">
              <w:rPr>
                <w:rFonts w:ascii="標楷體" w:eastAsia="標楷體" w:hAnsi="標楷體" w:hint="eastAsia"/>
                <w:sz w:val="28"/>
                <w:szCs w:val="28"/>
              </w:rPr>
              <w:t>森林登記</w:t>
            </w:r>
          </w:p>
          <w:p w:rsidR="00B1746B" w:rsidRPr="00C042F2" w:rsidRDefault="00B1746B" w:rsidP="00E80501">
            <w:pPr>
              <w:pStyle w:val="a6"/>
              <w:spacing w:line="460" w:lineRule="exact"/>
              <w:ind w:leftChars="137" w:left="329" w:firstLineChars="1" w:firstLine="3"/>
              <w:rPr>
                <w:rFonts w:ascii="標楷體" w:eastAsia="標楷體" w:hAnsi="標楷體"/>
                <w:sz w:val="28"/>
                <w:szCs w:val="28"/>
              </w:rPr>
            </w:pPr>
            <w:r w:rsidRPr="00C042F2">
              <w:rPr>
                <w:rFonts w:ascii="標楷體" w:eastAsia="標楷體" w:hAnsi="標楷體" w:hint="eastAsia"/>
                <w:sz w:val="28"/>
                <w:szCs w:val="28"/>
              </w:rPr>
              <w:t>受理林業用地申請森林登記，辦理公告、核發登記證事宜。</w:t>
            </w:r>
          </w:p>
          <w:p w:rsidR="00B1746B" w:rsidRPr="00C042F2" w:rsidRDefault="00B1746B" w:rsidP="002C3FD5">
            <w:pPr>
              <w:pStyle w:val="a6"/>
              <w:spacing w:line="460" w:lineRule="exact"/>
              <w:rPr>
                <w:rFonts w:ascii="標楷體" w:eastAsia="標楷體" w:hAnsi="標楷體"/>
                <w:sz w:val="28"/>
                <w:szCs w:val="28"/>
              </w:rPr>
            </w:pPr>
          </w:p>
          <w:p w:rsidR="00B1746B" w:rsidRPr="00C042F2" w:rsidRDefault="00B1746B" w:rsidP="00B1746B">
            <w:pPr>
              <w:pStyle w:val="a6"/>
              <w:numPr>
                <w:ilvl w:val="0"/>
                <w:numId w:val="43"/>
              </w:numPr>
              <w:spacing w:line="460" w:lineRule="exact"/>
              <w:rPr>
                <w:rFonts w:ascii="標楷體" w:eastAsia="標楷體" w:hAnsi="標楷體"/>
                <w:sz w:val="28"/>
                <w:szCs w:val="28"/>
              </w:rPr>
            </w:pPr>
            <w:r w:rsidRPr="00C042F2">
              <w:rPr>
                <w:rFonts w:ascii="標楷體" w:eastAsia="標楷體" w:hAnsi="標楷體" w:hint="eastAsia"/>
                <w:sz w:val="28"/>
                <w:szCs w:val="28"/>
              </w:rPr>
              <w:t>林木伐採</w:t>
            </w:r>
          </w:p>
          <w:p w:rsidR="00B1746B" w:rsidRPr="00C042F2" w:rsidRDefault="00B1746B" w:rsidP="00E80501">
            <w:pPr>
              <w:pStyle w:val="a6"/>
              <w:spacing w:line="460" w:lineRule="exact"/>
              <w:ind w:leftChars="137" w:left="329"/>
              <w:rPr>
                <w:rFonts w:ascii="標楷體" w:eastAsia="標楷體" w:hAnsi="標楷體"/>
                <w:sz w:val="28"/>
                <w:szCs w:val="28"/>
              </w:rPr>
            </w:pPr>
            <w:r w:rsidRPr="00C042F2">
              <w:rPr>
                <w:rFonts w:ascii="標楷體" w:eastAsia="標楷體" w:hAnsi="標楷體" w:hint="eastAsia"/>
                <w:sz w:val="28"/>
                <w:szCs w:val="28"/>
              </w:rPr>
              <w:t>受理林業用地申請伐採許可，協助轉陳縣府核定。</w:t>
            </w:r>
          </w:p>
          <w:p w:rsidR="00B1746B" w:rsidRPr="00C042F2" w:rsidRDefault="00B1746B" w:rsidP="002C3FD5">
            <w:pPr>
              <w:pStyle w:val="a6"/>
              <w:spacing w:line="460" w:lineRule="exact"/>
              <w:rPr>
                <w:rFonts w:ascii="標楷體" w:eastAsia="標楷體" w:hAnsi="標楷體"/>
                <w:sz w:val="28"/>
                <w:szCs w:val="28"/>
              </w:rPr>
            </w:pPr>
          </w:p>
          <w:p w:rsidR="00B1746B" w:rsidRPr="00C042F2" w:rsidRDefault="00B1746B" w:rsidP="00B1746B">
            <w:pPr>
              <w:pStyle w:val="a6"/>
              <w:numPr>
                <w:ilvl w:val="0"/>
                <w:numId w:val="43"/>
              </w:numPr>
              <w:spacing w:line="460" w:lineRule="exact"/>
              <w:rPr>
                <w:rFonts w:ascii="標楷體" w:eastAsia="標楷體" w:hAnsi="標楷體"/>
                <w:sz w:val="28"/>
                <w:szCs w:val="28"/>
              </w:rPr>
            </w:pPr>
            <w:r w:rsidRPr="00C042F2">
              <w:rPr>
                <w:rFonts w:ascii="標楷體" w:eastAsia="標楷體" w:hAnsi="標楷體" w:hint="eastAsia"/>
                <w:sz w:val="28"/>
                <w:szCs w:val="28"/>
              </w:rPr>
              <w:t>環境綠化美化</w:t>
            </w:r>
          </w:p>
          <w:p w:rsidR="00B1746B" w:rsidRPr="00C042F2" w:rsidRDefault="00B1746B" w:rsidP="00E80501">
            <w:pPr>
              <w:pStyle w:val="a6"/>
              <w:spacing w:line="460" w:lineRule="exact"/>
              <w:ind w:leftChars="137" w:left="329" w:firstLine="1"/>
              <w:rPr>
                <w:rFonts w:ascii="標楷體" w:eastAsia="標楷體" w:hAnsi="標楷體"/>
                <w:sz w:val="28"/>
                <w:szCs w:val="28"/>
              </w:rPr>
            </w:pPr>
            <w:r w:rsidRPr="00C042F2">
              <w:rPr>
                <w:rFonts w:ascii="標楷體" w:eastAsia="標楷體" w:hAnsi="標楷體" w:hint="eastAsia"/>
                <w:sz w:val="28"/>
                <w:szCs w:val="28"/>
              </w:rPr>
              <w:t>協助鄉民及各社區團體作環境綠美化，申請縣府苗木配撥。</w:t>
            </w:r>
          </w:p>
          <w:p w:rsidR="00B1746B" w:rsidRPr="00C042F2" w:rsidRDefault="00B1746B" w:rsidP="002C3FD5">
            <w:pPr>
              <w:pStyle w:val="a6"/>
              <w:spacing w:line="460" w:lineRule="exact"/>
              <w:rPr>
                <w:rFonts w:ascii="標楷體" w:eastAsia="標楷體" w:hAnsi="標楷體"/>
                <w:sz w:val="28"/>
                <w:szCs w:val="28"/>
              </w:rPr>
            </w:pPr>
          </w:p>
          <w:p w:rsidR="00B1746B" w:rsidRPr="00C042F2" w:rsidRDefault="00B1746B" w:rsidP="002C3FD5">
            <w:pPr>
              <w:pStyle w:val="a6"/>
              <w:spacing w:line="460" w:lineRule="exact"/>
              <w:jc w:val="both"/>
              <w:rPr>
                <w:rFonts w:ascii="標楷體" w:eastAsia="標楷體" w:hAnsi="標楷體"/>
                <w:sz w:val="28"/>
                <w:szCs w:val="28"/>
              </w:rPr>
            </w:pPr>
            <w:r w:rsidRPr="00C042F2">
              <w:rPr>
                <w:rFonts w:ascii="標楷體" w:eastAsia="標楷體" w:hint="eastAsia"/>
                <w:sz w:val="28"/>
                <w:szCs w:val="28"/>
              </w:rPr>
              <w:t>6.</w:t>
            </w:r>
            <w:r w:rsidRPr="00C042F2">
              <w:rPr>
                <w:rFonts w:ascii="標楷體" w:eastAsia="標楷體" w:hAnsi="標楷體" w:hint="eastAsia"/>
                <w:sz w:val="28"/>
                <w:szCs w:val="28"/>
              </w:rPr>
              <w:t xml:space="preserve"> 林業天然災害現金救助</w:t>
            </w:r>
          </w:p>
          <w:p w:rsidR="00B1746B" w:rsidRPr="00C042F2" w:rsidRDefault="00B1746B" w:rsidP="00E80501">
            <w:pPr>
              <w:pStyle w:val="a6"/>
              <w:spacing w:line="460" w:lineRule="exact"/>
              <w:ind w:leftChars="196" w:left="470"/>
              <w:jc w:val="both"/>
              <w:rPr>
                <w:rFonts w:ascii="標楷體" w:eastAsia="標楷體" w:hAnsi="標楷體"/>
                <w:sz w:val="28"/>
                <w:szCs w:val="28"/>
              </w:rPr>
            </w:pPr>
            <w:r w:rsidRPr="00C042F2">
              <w:rPr>
                <w:rFonts w:ascii="標楷體" w:eastAsia="標楷體" w:hAnsi="標楷體" w:hint="eastAsia"/>
                <w:sz w:val="28"/>
                <w:szCs w:val="28"/>
              </w:rPr>
              <w:t>公告受理林業天然災害現金救助事宜，並勘查、核發救助金。</w:t>
            </w:r>
          </w:p>
          <w:p w:rsidR="00E80501" w:rsidRPr="00C042F2" w:rsidRDefault="00E80501" w:rsidP="002C3FD5">
            <w:pPr>
              <w:pStyle w:val="a6"/>
              <w:spacing w:line="460" w:lineRule="exact"/>
              <w:ind w:leftChars="78" w:left="187"/>
              <w:jc w:val="both"/>
              <w:rPr>
                <w:rFonts w:ascii="標楷體" w:eastAsia="標楷體"/>
                <w:sz w:val="28"/>
                <w:szCs w:val="28"/>
              </w:rPr>
            </w:pPr>
          </w:p>
        </w:tc>
        <w:tc>
          <w:tcPr>
            <w:tcW w:w="916" w:type="dxa"/>
            <w:tcBorders>
              <w:top w:val="single" w:sz="4" w:space="0" w:color="auto"/>
              <w:bottom w:val="single" w:sz="4" w:space="0" w:color="auto"/>
            </w:tcBorders>
          </w:tcPr>
          <w:p w:rsidR="00B1746B" w:rsidRPr="00C042F2" w:rsidRDefault="00B1746B"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bCs/>
                <w:kern w:val="0"/>
                <w:sz w:val="28"/>
                <w:szCs w:val="28"/>
              </w:rPr>
              <w:t>2</w:t>
            </w:r>
            <w:r w:rsidRPr="00C042F2">
              <w:rPr>
                <w:rFonts w:ascii="標楷體" w:eastAsia="標楷體" w:hint="eastAsia"/>
                <w:bCs/>
                <w:kern w:val="0"/>
                <w:sz w:val="28"/>
                <w:szCs w:val="28"/>
              </w:rPr>
              <w:t>9</w:t>
            </w:r>
          </w:p>
        </w:tc>
        <w:tc>
          <w:tcPr>
            <w:tcW w:w="718" w:type="dxa"/>
            <w:tcBorders>
              <w:top w:val="single" w:sz="4" w:space="0" w:color="auto"/>
              <w:bottom w:val="single" w:sz="4" w:space="0" w:color="auto"/>
              <w:right w:val="single" w:sz="6" w:space="0" w:color="auto"/>
            </w:tcBorders>
          </w:tcPr>
          <w:p w:rsidR="00B1746B" w:rsidRPr="00C042F2" w:rsidRDefault="00B1746B" w:rsidP="002C3FD5">
            <w:pPr>
              <w:tabs>
                <w:tab w:val="left" w:pos="840"/>
              </w:tabs>
              <w:adjustRightInd w:val="0"/>
              <w:snapToGrid w:val="0"/>
              <w:spacing w:line="480" w:lineRule="exact"/>
              <w:rPr>
                <w:rFonts w:ascii="標楷體" w:eastAsia="標楷體"/>
                <w:bCs/>
                <w:kern w:val="0"/>
                <w:sz w:val="28"/>
                <w:szCs w:val="28"/>
              </w:rPr>
            </w:pPr>
          </w:p>
        </w:tc>
      </w:tr>
      <w:tr w:rsidR="00B1746B" w:rsidRPr="00C042F2" w:rsidTr="002C3FD5">
        <w:tc>
          <w:tcPr>
            <w:tcW w:w="1432" w:type="dxa"/>
            <w:tcBorders>
              <w:top w:val="single" w:sz="4" w:space="0" w:color="auto"/>
              <w:left w:val="single" w:sz="6" w:space="0" w:color="auto"/>
              <w:bottom w:val="single" w:sz="4" w:space="0" w:color="auto"/>
            </w:tcBorders>
          </w:tcPr>
          <w:p w:rsidR="00B1746B" w:rsidRPr="00C042F2" w:rsidRDefault="00B1746B" w:rsidP="002C3FD5">
            <w:pPr>
              <w:tabs>
                <w:tab w:val="left" w:pos="5"/>
              </w:tabs>
              <w:adjustRightInd w:val="0"/>
              <w:snapToGrid w:val="0"/>
              <w:spacing w:line="480" w:lineRule="exact"/>
              <w:rPr>
                <w:rFonts w:ascii="標楷體" w:eastAsia="標楷體"/>
                <w:bCs/>
                <w:kern w:val="0"/>
                <w:sz w:val="28"/>
                <w:szCs w:val="28"/>
              </w:rPr>
            </w:pPr>
          </w:p>
        </w:tc>
        <w:tc>
          <w:tcPr>
            <w:tcW w:w="1673" w:type="dxa"/>
            <w:tcBorders>
              <w:top w:val="single" w:sz="4" w:space="0" w:color="auto"/>
              <w:bottom w:val="single" w:sz="4" w:space="0" w:color="auto"/>
            </w:tcBorders>
          </w:tcPr>
          <w:p w:rsidR="00B1746B" w:rsidRPr="00C042F2" w:rsidRDefault="00B1746B" w:rsidP="002C3FD5">
            <w:pPr>
              <w:adjustRightInd w:val="0"/>
              <w:snapToGrid w:val="0"/>
              <w:spacing w:line="480" w:lineRule="exact"/>
              <w:ind w:left="2"/>
              <w:rPr>
                <w:rFonts w:ascii="標楷體" w:eastAsia="標楷體"/>
                <w:bCs/>
                <w:kern w:val="0"/>
                <w:sz w:val="28"/>
                <w:szCs w:val="28"/>
              </w:rPr>
            </w:pPr>
            <w:r w:rsidRPr="00C042F2">
              <w:rPr>
                <w:rFonts w:ascii="標楷體" w:eastAsia="標楷體" w:hint="eastAsia"/>
                <w:bCs/>
                <w:kern w:val="0"/>
                <w:sz w:val="28"/>
                <w:szCs w:val="28"/>
              </w:rPr>
              <w:t>水產推廣</w:t>
            </w:r>
          </w:p>
        </w:tc>
        <w:tc>
          <w:tcPr>
            <w:tcW w:w="5007" w:type="dxa"/>
            <w:tcBorders>
              <w:top w:val="single" w:sz="4" w:space="0" w:color="auto"/>
              <w:bottom w:val="single" w:sz="4" w:space="0" w:color="auto"/>
            </w:tcBorders>
          </w:tcPr>
          <w:p w:rsidR="00B1746B" w:rsidRPr="00C042F2" w:rsidRDefault="00B1746B" w:rsidP="002C3FD5">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維護養殖、近海漁業發展</w:t>
            </w:r>
          </w:p>
          <w:p w:rsidR="00E80501" w:rsidRPr="00C042F2" w:rsidRDefault="00B1746B" w:rsidP="00E80501">
            <w:pPr>
              <w:pStyle w:val="a6"/>
              <w:numPr>
                <w:ilvl w:val="0"/>
                <w:numId w:val="44"/>
              </w:numPr>
              <w:tabs>
                <w:tab w:val="num" w:pos="518"/>
              </w:tabs>
              <w:spacing w:line="460" w:lineRule="exact"/>
              <w:rPr>
                <w:rFonts w:ascii="標楷體" w:eastAsia="標楷體" w:hAnsi="標楷體"/>
                <w:sz w:val="28"/>
                <w:szCs w:val="28"/>
              </w:rPr>
            </w:pPr>
            <w:r w:rsidRPr="00C042F2">
              <w:rPr>
                <w:rFonts w:ascii="標楷體" w:eastAsia="標楷體" w:hAnsi="標楷體" w:hint="eastAsia"/>
                <w:sz w:val="28"/>
                <w:szCs w:val="28"/>
              </w:rPr>
              <w:t>養殖漁業定期調查統計。</w:t>
            </w:r>
          </w:p>
          <w:p w:rsidR="00B1746B" w:rsidRPr="00C042F2" w:rsidRDefault="00B1746B" w:rsidP="0090433D">
            <w:pPr>
              <w:pStyle w:val="a6"/>
              <w:numPr>
                <w:ilvl w:val="0"/>
                <w:numId w:val="44"/>
              </w:numPr>
              <w:tabs>
                <w:tab w:val="clear" w:pos="720"/>
                <w:tab w:val="num" w:pos="518"/>
              </w:tabs>
              <w:spacing w:line="460" w:lineRule="exact"/>
              <w:ind w:left="473" w:hanging="473"/>
              <w:rPr>
                <w:rFonts w:ascii="標楷體" w:eastAsia="標楷體" w:hAnsi="標楷體"/>
                <w:sz w:val="28"/>
                <w:szCs w:val="28"/>
              </w:rPr>
            </w:pPr>
            <w:r w:rsidRPr="00C042F2">
              <w:rPr>
                <w:rFonts w:ascii="標楷體" w:eastAsia="標楷體" w:hAnsi="標楷體" w:hint="eastAsia"/>
                <w:sz w:val="28"/>
                <w:szCs w:val="28"/>
              </w:rPr>
              <w:t>辦理受理養殖漁業登記申請，轉縣府核發。</w:t>
            </w:r>
          </w:p>
          <w:p w:rsidR="00B1746B" w:rsidRPr="00C042F2" w:rsidRDefault="00B1746B" w:rsidP="00B1746B">
            <w:pPr>
              <w:pStyle w:val="a6"/>
              <w:numPr>
                <w:ilvl w:val="0"/>
                <w:numId w:val="44"/>
              </w:numPr>
              <w:tabs>
                <w:tab w:val="num" w:pos="518"/>
              </w:tabs>
              <w:spacing w:line="460" w:lineRule="exact"/>
              <w:rPr>
                <w:rFonts w:ascii="標楷體" w:eastAsia="標楷體" w:hAnsi="標楷體"/>
                <w:sz w:val="28"/>
                <w:szCs w:val="28"/>
              </w:rPr>
            </w:pPr>
            <w:r w:rsidRPr="00C042F2">
              <w:rPr>
                <w:rFonts w:ascii="標楷體" w:eastAsia="標楷體" w:hAnsi="標楷體" w:hint="eastAsia"/>
                <w:sz w:val="28"/>
                <w:szCs w:val="28"/>
              </w:rPr>
              <w:t>受理申請養殖漁業放養量申報</w:t>
            </w:r>
          </w:p>
          <w:p w:rsidR="00B1746B" w:rsidRPr="00C042F2" w:rsidRDefault="00B1746B" w:rsidP="00B1746B">
            <w:pPr>
              <w:pStyle w:val="a6"/>
              <w:numPr>
                <w:ilvl w:val="0"/>
                <w:numId w:val="44"/>
              </w:numPr>
              <w:tabs>
                <w:tab w:val="num" w:pos="756"/>
              </w:tabs>
              <w:spacing w:line="460" w:lineRule="exact"/>
              <w:ind w:left="474" w:hanging="474"/>
              <w:rPr>
                <w:rFonts w:ascii="標楷體" w:eastAsia="標楷體" w:hAnsi="標楷體"/>
                <w:sz w:val="28"/>
                <w:szCs w:val="28"/>
              </w:rPr>
            </w:pPr>
            <w:r w:rsidRPr="00C042F2">
              <w:rPr>
                <w:rFonts w:ascii="標楷體" w:eastAsia="標楷體" w:hAnsi="標楷體" w:hint="eastAsia"/>
                <w:sz w:val="28"/>
                <w:szCs w:val="28"/>
              </w:rPr>
              <w:t>補助近海漁民之漁筏修繕經費。</w:t>
            </w:r>
          </w:p>
          <w:p w:rsidR="00B1746B" w:rsidRPr="00C042F2" w:rsidRDefault="00B1746B" w:rsidP="00B1746B">
            <w:pPr>
              <w:pStyle w:val="a6"/>
              <w:numPr>
                <w:ilvl w:val="0"/>
                <w:numId w:val="44"/>
              </w:numPr>
              <w:tabs>
                <w:tab w:val="num" w:pos="756"/>
              </w:tabs>
              <w:spacing w:line="460" w:lineRule="exact"/>
              <w:ind w:left="474" w:hanging="474"/>
              <w:rPr>
                <w:rFonts w:ascii="標楷體" w:eastAsia="標楷體" w:hAnsi="標楷體"/>
                <w:sz w:val="28"/>
                <w:szCs w:val="28"/>
              </w:rPr>
            </w:pPr>
            <w:r w:rsidRPr="00C042F2">
              <w:rPr>
                <w:rFonts w:ascii="標楷體" w:eastAsia="標楷體" w:hAnsi="標楷體" w:hint="eastAsia"/>
                <w:sz w:val="28"/>
                <w:szCs w:val="28"/>
              </w:rPr>
              <w:t>辦理漁業天然災害現金救助事宜</w:t>
            </w:r>
          </w:p>
          <w:p w:rsidR="00B1746B" w:rsidRPr="00C042F2" w:rsidRDefault="00B1746B" w:rsidP="002C3FD5">
            <w:pPr>
              <w:pStyle w:val="a6"/>
              <w:spacing w:line="460" w:lineRule="exact"/>
              <w:jc w:val="both"/>
              <w:rPr>
                <w:rFonts w:ascii="標楷體" w:eastAsia="標楷體"/>
                <w:sz w:val="28"/>
                <w:szCs w:val="28"/>
              </w:rPr>
            </w:pPr>
          </w:p>
        </w:tc>
        <w:tc>
          <w:tcPr>
            <w:tcW w:w="916" w:type="dxa"/>
            <w:tcBorders>
              <w:top w:val="single" w:sz="4" w:space="0" w:color="auto"/>
              <w:bottom w:val="single" w:sz="4" w:space="0" w:color="auto"/>
            </w:tcBorders>
          </w:tcPr>
          <w:p w:rsidR="00B1746B" w:rsidRPr="00C042F2" w:rsidRDefault="00B1746B"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105</w:t>
            </w:r>
          </w:p>
        </w:tc>
        <w:tc>
          <w:tcPr>
            <w:tcW w:w="718" w:type="dxa"/>
            <w:tcBorders>
              <w:top w:val="single" w:sz="4" w:space="0" w:color="auto"/>
              <w:bottom w:val="single" w:sz="4" w:space="0" w:color="auto"/>
              <w:right w:val="single" w:sz="6" w:space="0" w:color="auto"/>
            </w:tcBorders>
          </w:tcPr>
          <w:p w:rsidR="00B1746B" w:rsidRPr="00C042F2" w:rsidRDefault="00B1746B" w:rsidP="002C3FD5">
            <w:pPr>
              <w:tabs>
                <w:tab w:val="left" w:pos="840"/>
              </w:tabs>
              <w:adjustRightInd w:val="0"/>
              <w:snapToGrid w:val="0"/>
              <w:spacing w:line="480" w:lineRule="exact"/>
              <w:rPr>
                <w:rFonts w:ascii="標楷體" w:eastAsia="標楷體"/>
                <w:bCs/>
                <w:kern w:val="0"/>
                <w:sz w:val="28"/>
                <w:szCs w:val="28"/>
              </w:rPr>
            </w:pPr>
          </w:p>
        </w:tc>
      </w:tr>
      <w:tr w:rsidR="00B1746B" w:rsidRPr="00C042F2" w:rsidTr="002C3FD5">
        <w:tc>
          <w:tcPr>
            <w:tcW w:w="1432" w:type="dxa"/>
            <w:tcBorders>
              <w:top w:val="single" w:sz="4" w:space="0" w:color="auto"/>
              <w:left w:val="single" w:sz="6" w:space="0" w:color="auto"/>
              <w:bottom w:val="single" w:sz="4" w:space="0" w:color="auto"/>
            </w:tcBorders>
          </w:tcPr>
          <w:p w:rsidR="00B1746B" w:rsidRPr="00C042F2" w:rsidRDefault="00B1746B" w:rsidP="002C3FD5">
            <w:pPr>
              <w:tabs>
                <w:tab w:val="left" w:pos="840"/>
              </w:tabs>
              <w:adjustRightInd w:val="0"/>
              <w:snapToGrid w:val="0"/>
              <w:spacing w:line="480" w:lineRule="exact"/>
              <w:rPr>
                <w:rFonts w:ascii="標楷體" w:eastAsia="標楷體"/>
                <w:bCs/>
                <w:kern w:val="0"/>
                <w:sz w:val="28"/>
                <w:szCs w:val="28"/>
              </w:rPr>
            </w:pPr>
          </w:p>
        </w:tc>
        <w:tc>
          <w:tcPr>
            <w:tcW w:w="1673" w:type="dxa"/>
            <w:tcBorders>
              <w:top w:val="single" w:sz="4" w:space="0" w:color="auto"/>
              <w:bottom w:val="single" w:sz="4" w:space="0" w:color="auto"/>
            </w:tcBorders>
          </w:tcPr>
          <w:p w:rsidR="00B1746B" w:rsidRPr="00C042F2" w:rsidRDefault="00B1746B" w:rsidP="002C3FD5">
            <w:pPr>
              <w:adjustRightInd w:val="0"/>
              <w:snapToGrid w:val="0"/>
              <w:spacing w:line="480" w:lineRule="exact"/>
              <w:ind w:left="11" w:hangingChars="4" w:hanging="11"/>
              <w:rPr>
                <w:rFonts w:ascii="標楷體" w:eastAsia="標楷體"/>
                <w:sz w:val="28"/>
                <w:szCs w:val="28"/>
              </w:rPr>
            </w:pPr>
            <w:r w:rsidRPr="00C042F2">
              <w:rPr>
                <w:rFonts w:ascii="標楷體" w:eastAsia="標楷體" w:hAnsi="標楷體" w:hint="eastAsia"/>
                <w:sz w:val="28"/>
                <w:szCs w:val="28"/>
              </w:rPr>
              <w:t>畜</w:t>
            </w:r>
            <w:r w:rsidRPr="00C042F2">
              <w:rPr>
                <w:rFonts w:ascii="標楷體" w:eastAsia="標楷體" w:hint="eastAsia"/>
                <w:sz w:val="28"/>
                <w:szCs w:val="28"/>
              </w:rPr>
              <w:t>產推廣</w:t>
            </w:r>
          </w:p>
          <w:p w:rsidR="00B1746B" w:rsidRPr="00C042F2" w:rsidRDefault="00B1746B" w:rsidP="002C3FD5">
            <w:pPr>
              <w:adjustRightInd w:val="0"/>
              <w:snapToGrid w:val="0"/>
              <w:spacing w:line="480" w:lineRule="exact"/>
              <w:ind w:left="316" w:hangingChars="113" w:hanging="316"/>
              <w:rPr>
                <w:rFonts w:ascii="標楷體" w:eastAsia="標楷體"/>
                <w:sz w:val="28"/>
                <w:szCs w:val="28"/>
              </w:rPr>
            </w:pPr>
          </w:p>
        </w:tc>
        <w:tc>
          <w:tcPr>
            <w:tcW w:w="5007" w:type="dxa"/>
            <w:tcBorders>
              <w:top w:val="single" w:sz="4" w:space="0" w:color="auto"/>
              <w:bottom w:val="single" w:sz="4" w:space="0" w:color="auto"/>
            </w:tcBorders>
          </w:tcPr>
          <w:p w:rsidR="00B1746B" w:rsidRPr="00C042F2" w:rsidRDefault="00B1746B" w:rsidP="002C3FD5">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1.維護畜牧業發展</w:t>
            </w:r>
          </w:p>
          <w:p w:rsidR="00B1746B" w:rsidRPr="00C042F2" w:rsidRDefault="00B1746B" w:rsidP="00B1746B">
            <w:pPr>
              <w:pStyle w:val="a6"/>
              <w:numPr>
                <w:ilvl w:val="0"/>
                <w:numId w:val="45"/>
              </w:numPr>
              <w:tabs>
                <w:tab w:val="num" w:pos="518"/>
              </w:tabs>
              <w:spacing w:line="460" w:lineRule="exact"/>
              <w:rPr>
                <w:rFonts w:ascii="標楷體" w:eastAsia="標楷體" w:hAnsi="標楷體"/>
                <w:sz w:val="28"/>
                <w:szCs w:val="28"/>
              </w:rPr>
            </w:pPr>
            <w:r w:rsidRPr="00C042F2">
              <w:rPr>
                <w:rFonts w:ascii="標楷體" w:eastAsia="標楷體" w:hAnsi="標楷體" w:hint="eastAsia"/>
                <w:sz w:val="28"/>
                <w:szCs w:val="28"/>
              </w:rPr>
              <w:t>定期調查禽、畜、豬隻養殖情形。</w:t>
            </w:r>
          </w:p>
          <w:p w:rsidR="00B1746B" w:rsidRPr="00C042F2" w:rsidRDefault="00B1746B" w:rsidP="00B1746B">
            <w:pPr>
              <w:pStyle w:val="a6"/>
              <w:numPr>
                <w:ilvl w:val="0"/>
                <w:numId w:val="45"/>
              </w:numPr>
              <w:tabs>
                <w:tab w:val="num" w:pos="518"/>
              </w:tabs>
              <w:spacing w:line="460" w:lineRule="exact"/>
              <w:rPr>
                <w:rFonts w:ascii="標楷體" w:eastAsia="標楷體" w:hAnsi="標楷體"/>
                <w:sz w:val="28"/>
                <w:szCs w:val="28"/>
              </w:rPr>
            </w:pPr>
            <w:r w:rsidRPr="00C042F2">
              <w:rPr>
                <w:rFonts w:ascii="標楷體" w:eastAsia="標楷體" w:hAnsi="標楷體" w:hint="eastAsia"/>
                <w:sz w:val="28"/>
                <w:szCs w:val="28"/>
              </w:rPr>
              <w:t>協助牲畜注射預防疫苗。</w:t>
            </w:r>
          </w:p>
          <w:p w:rsidR="00B1746B" w:rsidRPr="00C042F2" w:rsidRDefault="00B1746B" w:rsidP="00B1746B">
            <w:pPr>
              <w:pStyle w:val="a6"/>
              <w:numPr>
                <w:ilvl w:val="0"/>
                <w:numId w:val="45"/>
              </w:numPr>
              <w:tabs>
                <w:tab w:val="num" w:pos="518"/>
              </w:tabs>
              <w:spacing w:line="460" w:lineRule="exact"/>
              <w:rPr>
                <w:rFonts w:ascii="標楷體" w:eastAsia="標楷體" w:hAnsi="標楷體"/>
                <w:sz w:val="28"/>
                <w:szCs w:val="28"/>
              </w:rPr>
            </w:pPr>
            <w:r w:rsidRPr="00C042F2">
              <w:rPr>
                <w:rFonts w:ascii="標楷體" w:eastAsia="標楷體" w:hAnsi="標楷體" w:hint="eastAsia"/>
                <w:sz w:val="28"/>
                <w:szCs w:val="28"/>
              </w:rPr>
              <w:t>辦理畜牧業天然災害現金救助事宜</w:t>
            </w:r>
          </w:p>
          <w:p w:rsidR="00B1746B" w:rsidRPr="00C042F2" w:rsidRDefault="00B1746B" w:rsidP="002C3FD5">
            <w:pPr>
              <w:pStyle w:val="a6"/>
              <w:spacing w:line="460" w:lineRule="exact"/>
              <w:jc w:val="both"/>
              <w:rPr>
                <w:rFonts w:ascii="標楷體" w:eastAsia="標楷體" w:hAnsi="標楷體"/>
                <w:sz w:val="28"/>
                <w:szCs w:val="28"/>
              </w:rPr>
            </w:pPr>
          </w:p>
          <w:p w:rsidR="00B1746B" w:rsidRPr="00C042F2" w:rsidRDefault="00B1746B" w:rsidP="002C3FD5">
            <w:pPr>
              <w:pStyle w:val="a6"/>
              <w:spacing w:line="460" w:lineRule="exact"/>
              <w:jc w:val="both"/>
              <w:rPr>
                <w:rFonts w:ascii="標楷體" w:eastAsia="標楷體" w:hAnsi="標楷體"/>
                <w:sz w:val="28"/>
                <w:szCs w:val="28"/>
              </w:rPr>
            </w:pPr>
            <w:r w:rsidRPr="00C042F2">
              <w:rPr>
                <w:rFonts w:ascii="標楷體" w:eastAsia="標楷體" w:hAnsi="標楷體" w:hint="eastAsia"/>
                <w:sz w:val="28"/>
                <w:szCs w:val="28"/>
              </w:rPr>
              <w:t>2.</w:t>
            </w:r>
            <w:r w:rsidRPr="00C042F2">
              <w:rPr>
                <w:rFonts w:ascii="標楷體" w:eastAsia="標楷體" w:hAnsi="標楷體"/>
                <w:sz w:val="28"/>
                <w:szCs w:val="28"/>
              </w:rPr>
              <w:t xml:space="preserve"> </w:t>
            </w:r>
            <w:r w:rsidRPr="00C042F2">
              <w:rPr>
                <w:rFonts w:ascii="標楷體" w:eastAsia="標楷體" w:hAnsi="標楷體" w:hint="eastAsia"/>
                <w:sz w:val="28"/>
                <w:szCs w:val="28"/>
              </w:rPr>
              <w:t>野生動物保育</w:t>
            </w:r>
          </w:p>
          <w:p w:rsidR="00B1746B" w:rsidRPr="00C042F2" w:rsidRDefault="00B1746B" w:rsidP="003A7622">
            <w:pPr>
              <w:pStyle w:val="a6"/>
              <w:spacing w:line="460" w:lineRule="exact"/>
              <w:ind w:leftChars="-39" w:left="332" w:hangingChars="152" w:hanging="426"/>
              <w:rPr>
                <w:rFonts w:ascii="標楷體" w:eastAsia="標楷體" w:hAnsi="標楷體"/>
                <w:sz w:val="28"/>
                <w:szCs w:val="28"/>
              </w:rPr>
            </w:pPr>
            <w:r w:rsidRPr="00C042F2">
              <w:rPr>
                <w:rFonts w:ascii="標楷體" w:eastAsia="標楷體" w:hAnsi="標楷體" w:hint="eastAsia"/>
                <w:sz w:val="28"/>
                <w:szCs w:val="28"/>
              </w:rPr>
              <w:t>(1)協助部落辦理申請</w:t>
            </w:r>
            <w:r w:rsidRPr="00C042F2">
              <w:rPr>
                <w:rFonts w:eastAsia="標楷體" w:hAnsi="標楷體" w:hint="eastAsia"/>
                <w:sz w:val="28"/>
                <w:szCs w:val="28"/>
              </w:rPr>
              <w:t>傳統文化及祭儀需要獵捕宰殺利用野生動物事宜</w:t>
            </w:r>
            <w:r w:rsidRPr="00C042F2">
              <w:rPr>
                <w:rFonts w:ascii="標楷體" w:eastAsia="標楷體" w:hAnsi="標楷體" w:hint="eastAsia"/>
                <w:sz w:val="28"/>
                <w:szCs w:val="28"/>
              </w:rPr>
              <w:t>。</w:t>
            </w:r>
          </w:p>
          <w:p w:rsidR="00B1746B" w:rsidRPr="00C042F2" w:rsidRDefault="00B1746B" w:rsidP="002C3FD5">
            <w:pPr>
              <w:pStyle w:val="a6"/>
              <w:spacing w:line="460" w:lineRule="exact"/>
              <w:ind w:leftChars="-40" w:left="248" w:hangingChars="123" w:hanging="344"/>
              <w:rPr>
                <w:rFonts w:ascii="標楷體" w:eastAsia="標楷體" w:hAnsi="標楷體"/>
                <w:sz w:val="28"/>
                <w:szCs w:val="28"/>
              </w:rPr>
            </w:pPr>
            <w:r w:rsidRPr="00C042F2">
              <w:rPr>
                <w:rFonts w:ascii="標楷體" w:eastAsia="標楷體" w:hAnsi="標楷體" w:hint="eastAsia"/>
                <w:sz w:val="28"/>
                <w:szCs w:val="28"/>
              </w:rPr>
              <w:t>(2)辦理驅趕獼猴工作。</w:t>
            </w:r>
          </w:p>
          <w:p w:rsidR="00B1746B" w:rsidRPr="00C042F2" w:rsidRDefault="00B1746B" w:rsidP="002C3FD5">
            <w:pPr>
              <w:pStyle w:val="a6"/>
              <w:tabs>
                <w:tab w:val="num" w:pos="189"/>
              </w:tabs>
              <w:spacing w:line="460" w:lineRule="exact"/>
              <w:ind w:leftChars="20" w:left="48"/>
              <w:rPr>
                <w:rFonts w:ascii="標楷體" w:eastAsia="標楷體" w:hAnsi="標楷體"/>
                <w:sz w:val="28"/>
                <w:szCs w:val="28"/>
              </w:rPr>
            </w:pPr>
          </w:p>
          <w:p w:rsidR="00B1746B" w:rsidRPr="00C042F2" w:rsidRDefault="00B1746B" w:rsidP="002C3FD5">
            <w:pPr>
              <w:pStyle w:val="a6"/>
              <w:tabs>
                <w:tab w:val="num" w:pos="189"/>
              </w:tabs>
              <w:spacing w:line="460" w:lineRule="exact"/>
              <w:ind w:leftChars="20" w:left="48"/>
              <w:rPr>
                <w:rFonts w:ascii="標楷體" w:eastAsia="標楷體" w:hAnsi="標楷體"/>
                <w:sz w:val="28"/>
                <w:szCs w:val="28"/>
              </w:rPr>
            </w:pPr>
            <w:r w:rsidRPr="00C042F2">
              <w:rPr>
                <w:rFonts w:ascii="標楷體" w:eastAsia="標楷體" w:hAnsi="標楷體" w:hint="eastAsia"/>
                <w:sz w:val="28"/>
                <w:szCs w:val="28"/>
              </w:rPr>
              <w:t>3.動物防疫工作</w:t>
            </w:r>
          </w:p>
          <w:p w:rsidR="00B1746B" w:rsidRPr="00C042F2" w:rsidRDefault="00B1746B" w:rsidP="002C3FD5">
            <w:pPr>
              <w:pStyle w:val="a6"/>
              <w:spacing w:line="460" w:lineRule="exact"/>
              <w:ind w:leftChars="137" w:left="329"/>
              <w:jc w:val="both"/>
              <w:rPr>
                <w:rFonts w:ascii="標楷體" w:eastAsia="標楷體"/>
                <w:sz w:val="28"/>
                <w:szCs w:val="28"/>
              </w:rPr>
            </w:pPr>
            <w:r w:rsidRPr="00C042F2">
              <w:rPr>
                <w:rFonts w:ascii="標楷體" w:eastAsia="標楷體" w:hAnsi="標楷體" w:hint="eastAsia"/>
                <w:sz w:val="28"/>
                <w:szCs w:val="28"/>
              </w:rPr>
              <w:t>推廣狂犬病防疫工作，協助辦理</w:t>
            </w:r>
            <w:r w:rsidRPr="00C042F2">
              <w:rPr>
                <w:rFonts w:ascii="標楷體" w:eastAsia="標楷體" w:hint="eastAsia"/>
                <w:sz w:val="28"/>
                <w:szCs w:val="28"/>
              </w:rPr>
              <w:t>家貓、犬施打疫苗工作。</w:t>
            </w:r>
          </w:p>
          <w:p w:rsidR="00B1746B" w:rsidRPr="00C042F2" w:rsidRDefault="00B1746B" w:rsidP="002C3FD5">
            <w:pPr>
              <w:pStyle w:val="a6"/>
              <w:spacing w:line="460" w:lineRule="exact"/>
              <w:ind w:leftChars="137" w:left="329"/>
              <w:jc w:val="both"/>
              <w:rPr>
                <w:rFonts w:ascii="標楷體" w:eastAsia="標楷體"/>
                <w:sz w:val="28"/>
                <w:szCs w:val="28"/>
              </w:rPr>
            </w:pPr>
          </w:p>
        </w:tc>
        <w:tc>
          <w:tcPr>
            <w:tcW w:w="916" w:type="dxa"/>
            <w:tcBorders>
              <w:top w:val="single" w:sz="4" w:space="0" w:color="auto"/>
              <w:bottom w:val="single" w:sz="4" w:space="0" w:color="auto"/>
            </w:tcBorders>
          </w:tcPr>
          <w:p w:rsidR="00B1746B" w:rsidRPr="00C042F2" w:rsidRDefault="00B1746B"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9</w:t>
            </w:r>
          </w:p>
        </w:tc>
        <w:tc>
          <w:tcPr>
            <w:tcW w:w="718" w:type="dxa"/>
            <w:tcBorders>
              <w:top w:val="single" w:sz="4" w:space="0" w:color="auto"/>
              <w:bottom w:val="single" w:sz="4" w:space="0" w:color="auto"/>
              <w:right w:val="single" w:sz="6" w:space="0" w:color="auto"/>
            </w:tcBorders>
          </w:tcPr>
          <w:p w:rsidR="00B1746B" w:rsidRPr="00C042F2" w:rsidRDefault="00B1746B" w:rsidP="002C3FD5">
            <w:pPr>
              <w:tabs>
                <w:tab w:val="left" w:pos="840"/>
              </w:tabs>
              <w:adjustRightInd w:val="0"/>
              <w:snapToGrid w:val="0"/>
              <w:spacing w:line="480" w:lineRule="exact"/>
              <w:rPr>
                <w:rFonts w:ascii="標楷體" w:eastAsia="標楷體"/>
                <w:bCs/>
                <w:kern w:val="0"/>
                <w:sz w:val="28"/>
                <w:szCs w:val="28"/>
              </w:rPr>
            </w:pPr>
          </w:p>
        </w:tc>
      </w:tr>
      <w:tr w:rsidR="00B1746B" w:rsidRPr="00C042F2" w:rsidTr="00262CAC">
        <w:trPr>
          <w:trHeight w:val="6206"/>
        </w:trPr>
        <w:tc>
          <w:tcPr>
            <w:tcW w:w="1432" w:type="dxa"/>
            <w:tcBorders>
              <w:top w:val="single" w:sz="4" w:space="0" w:color="auto"/>
              <w:left w:val="single" w:sz="6" w:space="0" w:color="auto"/>
              <w:bottom w:val="single" w:sz="4" w:space="0" w:color="auto"/>
            </w:tcBorders>
          </w:tcPr>
          <w:p w:rsidR="00B1746B" w:rsidRPr="00C042F2" w:rsidRDefault="00B1746B" w:rsidP="002C3FD5">
            <w:pPr>
              <w:tabs>
                <w:tab w:val="left" w:pos="840"/>
              </w:tabs>
              <w:adjustRightInd w:val="0"/>
              <w:snapToGrid w:val="0"/>
              <w:spacing w:line="480" w:lineRule="exact"/>
              <w:ind w:rightChars="-45" w:right="-108"/>
              <w:rPr>
                <w:rFonts w:ascii="標楷體" w:eastAsia="標楷體"/>
                <w:bCs/>
                <w:kern w:val="0"/>
                <w:sz w:val="28"/>
                <w:szCs w:val="28"/>
              </w:rPr>
            </w:pPr>
            <w:r w:rsidRPr="00C042F2">
              <w:rPr>
                <w:rFonts w:ascii="標楷體" w:eastAsia="標楷體" w:hint="eastAsia"/>
                <w:bCs/>
                <w:kern w:val="0"/>
                <w:sz w:val="28"/>
                <w:szCs w:val="28"/>
              </w:rPr>
              <w:t>水土保持</w:t>
            </w:r>
          </w:p>
        </w:tc>
        <w:tc>
          <w:tcPr>
            <w:tcW w:w="1673" w:type="dxa"/>
            <w:tcBorders>
              <w:top w:val="single" w:sz="4" w:space="0" w:color="auto"/>
              <w:bottom w:val="single" w:sz="4" w:space="0" w:color="auto"/>
            </w:tcBorders>
          </w:tcPr>
          <w:p w:rsidR="00B1746B" w:rsidRPr="00C042F2" w:rsidRDefault="00B1746B" w:rsidP="002C3FD5">
            <w:pPr>
              <w:adjustRightInd w:val="0"/>
              <w:snapToGrid w:val="0"/>
              <w:spacing w:line="480" w:lineRule="exact"/>
              <w:ind w:left="11" w:hangingChars="4" w:hanging="11"/>
              <w:rPr>
                <w:rFonts w:ascii="標楷體" w:eastAsia="標楷體"/>
                <w:sz w:val="28"/>
                <w:szCs w:val="28"/>
              </w:rPr>
            </w:pPr>
            <w:r w:rsidRPr="00C042F2">
              <w:rPr>
                <w:rFonts w:ascii="標楷體" w:eastAsia="標楷體" w:hint="eastAsia"/>
                <w:sz w:val="28"/>
                <w:szCs w:val="28"/>
              </w:rPr>
              <w:t>水土保持</w:t>
            </w:r>
          </w:p>
        </w:tc>
        <w:tc>
          <w:tcPr>
            <w:tcW w:w="5007" w:type="dxa"/>
            <w:tcBorders>
              <w:top w:val="single" w:sz="4" w:space="0" w:color="auto"/>
              <w:bottom w:val="single" w:sz="4" w:space="0" w:color="auto"/>
            </w:tcBorders>
          </w:tcPr>
          <w:p w:rsidR="00B1746B" w:rsidRPr="00C042F2" w:rsidRDefault="00B1746B" w:rsidP="002C3FD5">
            <w:pPr>
              <w:pStyle w:val="a6"/>
              <w:tabs>
                <w:tab w:val="num" w:pos="720"/>
              </w:tabs>
              <w:spacing w:line="460" w:lineRule="exact"/>
              <w:ind w:leftChars="20" w:left="48"/>
              <w:rPr>
                <w:rFonts w:ascii="標楷體" w:eastAsia="標楷體" w:hAnsi="標楷體"/>
                <w:sz w:val="28"/>
                <w:szCs w:val="28"/>
              </w:rPr>
            </w:pPr>
            <w:r w:rsidRPr="00C042F2">
              <w:rPr>
                <w:rFonts w:ascii="標楷體" w:eastAsia="標楷體" w:hAnsi="標楷體" w:hint="eastAsia"/>
                <w:sz w:val="28"/>
                <w:szCs w:val="28"/>
              </w:rPr>
              <w:t>1.山坡地利用管理</w:t>
            </w:r>
          </w:p>
          <w:p w:rsidR="00B1746B" w:rsidRPr="00C042F2" w:rsidRDefault="00B1746B" w:rsidP="002C3FD5">
            <w:pPr>
              <w:pStyle w:val="a6"/>
              <w:tabs>
                <w:tab w:val="num" w:pos="720"/>
              </w:tabs>
              <w:spacing w:line="460" w:lineRule="exact"/>
              <w:ind w:leftChars="20" w:left="48"/>
              <w:rPr>
                <w:rFonts w:ascii="標楷體" w:eastAsia="標楷體" w:hAnsi="標楷體"/>
                <w:sz w:val="28"/>
                <w:szCs w:val="28"/>
              </w:rPr>
            </w:pPr>
            <w:r w:rsidRPr="00C042F2">
              <w:rPr>
                <w:rFonts w:ascii="標楷體" w:eastAsia="標楷體" w:hAnsi="標楷體" w:hint="eastAsia"/>
                <w:sz w:val="28"/>
                <w:szCs w:val="28"/>
              </w:rPr>
              <w:t>(1)協助簡易水土保持案件申請。</w:t>
            </w:r>
          </w:p>
          <w:p w:rsidR="00B1746B" w:rsidRPr="00C042F2" w:rsidRDefault="00B1746B" w:rsidP="002C3FD5">
            <w:pPr>
              <w:pStyle w:val="a6"/>
              <w:tabs>
                <w:tab w:val="num" w:pos="720"/>
              </w:tabs>
              <w:spacing w:line="460" w:lineRule="exact"/>
              <w:ind w:leftChars="21" w:left="473" w:hangingChars="151" w:hanging="423"/>
              <w:rPr>
                <w:rFonts w:ascii="標楷體" w:eastAsia="標楷體" w:hAnsi="標楷體"/>
                <w:sz w:val="28"/>
                <w:szCs w:val="28"/>
              </w:rPr>
            </w:pPr>
            <w:r w:rsidRPr="00C042F2">
              <w:rPr>
                <w:rFonts w:ascii="標楷體" w:eastAsia="標楷體" w:hAnsi="標楷體" w:hint="eastAsia"/>
                <w:sz w:val="28"/>
                <w:szCs w:val="28"/>
              </w:rPr>
              <w:t>(2)受理免擬具水土保持案件申請，並勘查、核發同意書。</w:t>
            </w:r>
          </w:p>
          <w:p w:rsidR="00B1746B" w:rsidRPr="00C042F2" w:rsidRDefault="00B1746B" w:rsidP="002C3FD5">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(3)定期辦理衛星影像變異點查證工作。</w:t>
            </w:r>
          </w:p>
          <w:p w:rsidR="00B1746B" w:rsidRPr="00C042F2" w:rsidRDefault="00B1746B" w:rsidP="002C3FD5">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(4)違規案件查報與輔導改善。</w:t>
            </w:r>
          </w:p>
          <w:p w:rsidR="00B1746B" w:rsidRPr="00C042F2" w:rsidRDefault="00B1746B" w:rsidP="002C3FD5">
            <w:pPr>
              <w:pStyle w:val="a6"/>
              <w:spacing w:line="460" w:lineRule="exact"/>
              <w:rPr>
                <w:rFonts w:ascii="標楷體" w:eastAsia="標楷體" w:hAnsi="標楷體"/>
                <w:sz w:val="28"/>
                <w:szCs w:val="28"/>
              </w:rPr>
            </w:pPr>
          </w:p>
          <w:p w:rsidR="00B1746B" w:rsidRPr="00C042F2" w:rsidRDefault="00B1746B" w:rsidP="002C3FD5">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2.土石流防災</w:t>
            </w:r>
          </w:p>
          <w:p w:rsidR="00B1746B" w:rsidRPr="00C042F2" w:rsidRDefault="00B1746B" w:rsidP="002C3FD5">
            <w:pPr>
              <w:pStyle w:val="a6"/>
              <w:spacing w:line="460" w:lineRule="exact"/>
              <w:ind w:left="470" w:hangingChars="168" w:hanging="470"/>
              <w:rPr>
                <w:rFonts w:ascii="標楷體" w:eastAsia="標楷體" w:hAnsi="標楷體"/>
                <w:sz w:val="28"/>
                <w:szCs w:val="28"/>
              </w:rPr>
            </w:pPr>
            <w:r w:rsidRPr="00C042F2">
              <w:rPr>
                <w:rFonts w:ascii="標楷體" w:eastAsia="標楷體" w:hAnsi="標楷體" w:hint="eastAsia"/>
                <w:sz w:val="28"/>
                <w:szCs w:val="28"/>
              </w:rPr>
              <w:t>(1)辦理水土保持宣導講座。</w:t>
            </w:r>
          </w:p>
          <w:p w:rsidR="00B1746B" w:rsidRPr="00C042F2" w:rsidRDefault="00B1746B" w:rsidP="003A7622">
            <w:pPr>
              <w:pStyle w:val="a6"/>
              <w:tabs>
                <w:tab w:val="num" w:pos="615"/>
              </w:tabs>
              <w:spacing w:line="460" w:lineRule="exact"/>
              <w:ind w:left="330" w:hangingChars="118" w:hanging="330"/>
              <w:rPr>
                <w:rFonts w:ascii="標楷體" w:eastAsia="標楷體" w:hAnsi="標楷體"/>
                <w:sz w:val="28"/>
                <w:szCs w:val="28"/>
              </w:rPr>
            </w:pPr>
            <w:r w:rsidRPr="00C042F2">
              <w:rPr>
                <w:rFonts w:ascii="標楷體" w:eastAsia="標楷體" w:hAnsi="標楷體" w:hint="eastAsia"/>
                <w:sz w:val="28"/>
                <w:szCs w:val="28"/>
              </w:rPr>
              <w:t>(2)配合災害應變中心，負責災情掌握、災害通報。</w:t>
            </w:r>
          </w:p>
        </w:tc>
        <w:tc>
          <w:tcPr>
            <w:tcW w:w="916" w:type="dxa"/>
            <w:tcBorders>
              <w:top w:val="single" w:sz="4" w:space="0" w:color="auto"/>
              <w:bottom w:val="single" w:sz="4" w:space="0" w:color="auto"/>
            </w:tcBorders>
          </w:tcPr>
          <w:p w:rsidR="00B1746B" w:rsidRPr="00C042F2" w:rsidRDefault="00B1746B"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65</w:t>
            </w:r>
          </w:p>
        </w:tc>
        <w:tc>
          <w:tcPr>
            <w:tcW w:w="718" w:type="dxa"/>
            <w:tcBorders>
              <w:top w:val="single" w:sz="4" w:space="0" w:color="auto"/>
              <w:bottom w:val="single" w:sz="4" w:space="0" w:color="auto"/>
              <w:right w:val="single" w:sz="6" w:space="0" w:color="auto"/>
            </w:tcBorders>
          </w:tcPr>
          <w:p w:rsidR="00B1746B" w:rsidRPr="00C042F2" w:rsidRDefault="00B1746B" w:rsidP="002C3FD5">
            <w:pPr>
              <w:tabs>
                <w:tab w:val="left" w:pos="840"/>
              </w:tabs>
              <w:adjustRightInd w:val="0"/>
              <w:snapToGrid w:val="0"/>
              <w:spacing w:line="480" w:lineRule="exact"/>
              <w:rPr>
                <w:rFonts w:ascii="標楷體" w:eastAsia="標楷體"/>
                <w:bCs/>
                <w:kern w:val="0"/>
                <w:sz w:val="28"/>
                <w:szCs w:val="28"/>
              </w:rPr>
            </w:pPr>
          </w:p>
        </w:tc>
      </w:tr>
      <w:tr w:rsidR="00B1746B" w:rsidRPr="00C042F2" w:rsidTr="003A7622">
        <w:trPr>
          <w:trHeight w:val="2331"/>
        </w:trPr>
        <w:tc>
          <w:tcPr>
            <w:tcW w:w="1432" w:type="dxa"/>
            <w:tcBorders>
              <w:top w:val="single" w:sz="4" w:space="0" w:color="auto"/>
              <w:left w:val="single" w:sz="6" w:space="0" w:color="auto"/>
              <w:bottom w:val="single" w:sz="4" w:space="0" w:color="auto"/>
            </w:tcBorders>
          </w:tcPr>
          <w:p w:rsidR="00B1746B" w:rsidRPr="00C042F2" w:rsidRDefault="00B1746B"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水利行政</w:t>
            </w:r>
          </w:p>
          <w:p w:rsidR="00B1746B" w:rsidRPr="00C042F2" w:rsidRDefault="00B1746B" w:rsidP="002C3FD5">
            <w:pPr>
              <w:tabs>
                <w:tab w:val="left" w:pos="840"/>
              </w:tabs>
              <w:adjustRightInd w:val="0"/>
              <w:snapToGrid w:val="0"/>
              <w:spacing w:line="480" w:lineRule="exact"/>
              <w:rPr>
                <w:rFonts w:ascii="標楷體" w:eastAsia="標楷體"/>
                <w:bCs/>
                <w:kern w:val="0"/>
                <w:sz w:val="28"/>
                <w:szCs w:val="28"/>
              </w:rPr>
            </w:pPr>
          </w:p>
          <w:p w:rsidR="00B1746B" w:rsidRPr="00C042F2" w:rsidRDefault="00B1746B" w:rsidP="002C3FD5">
            <w:pPr>
              <w:tabs>
                <w:tab w:val="left" w:pos="840"/>
              </w:tabs>
              <w:adjustRightInd w:val="0"/>
              <w:snapToGrid w:val="0"/>
              <w:spacing w:line="480" w:lineRule="exact"/>
              <w:rPr>
                <w:rFonts w:ascii="標楷體" w:eastAsia="標楷體"/>
                <w:bCs/>
                <w:kern w:val="0"/>
                <w:sz w:val="28"/>
                <w:szCs w:val="28"/>
              </w:rPr>
            </w:pPr>
          </w:p>
          <w:p w:rsidR="00B1746B" w:rsidRPr="00C042F2" w:rsidRDefault="00B1746B" w:rsidP="002C3FD5">
            <w:pPr>
              <w:tabs>
                <w:tab w:val="left" w:pos="840"/>
              </w:tabs>
              <w:adjustRightInd w:val="0"/>
              <w:snapToGrid w:val="0"/>
              <w:spacing w:line="480" w:lineRule="exact"/>
              <w:rPr>
                <w:rFonts w:ascii="標楷體" w:eastAsia="標楷體"/>
                <w:bCs/>
                <w:kern w:val="0"/>
                <w:sz w:val="28"/>
                <w:szCs w:val="28"/>
              </w:rPr>
            </w:pPr>
          </w:p>
          <w:p w:rsidR="00B1746B" w:rsidRPr="00C042F2" w:rsidRDefault="00B1746B" w:rsidP="002C3FD5">
            <w:pPr>
              <w:tabs>
                <w:tab w:val="left" w:pos="840"/>
              </w:tabs>
              <w:adjustRightInd w:val="0"/>
              <w:snapToGrid w:val="0"/>
              <w:spacing w:line="480" w:lineRule="exact"/>
              <w:rPr>
                <w:rFonts w:ascii="標楷體" w:eastAsia="標楷體"/>
                <w:bCs/>
                <w:kern w:val="0"/>
                <w:sz w:val="28"/>
                <w:szCs w:val="28"/>
              </w:rPr>
            </w:pPr>
          </w:p>
        </w:tc>
        <w:tc>
          <w:tcPr>
            <w:tcW w:w="1673" w:type="dxa"/>
            <w:tcBorders>
              <w:top w:val="single" w:sz="4" w:space="0" w:color="auto"/>
              <w:bottom w:val="single" w:sz="4" w:space="0" w:color="auto"/>
            </w:tcBorders>
          </w:tcPr>
          <w:p w:rsidR="00B1746B" w:rsidRPr="00C042F2" w:rsidRDefault="00B1746B" w:rsidP="002C3FD5">
            <w:pPr>
              <w:adjustRightInd w:val="0"/>
              <w:snapToGrid w:val="0"/>
              <w:spacing w:line="480" w:lineRule="exact"/>
              <w:ind w:left="11" w:hangingChars="4" w:hanging="11"/>
              <w:rPr>
                <w:rFonts w:ascii="標楷體" w:eastAsia="標楷體"/>
                <w:sz w:val="28"/>
                <w:szCs w:val="28"/>
              </w:rPr>
            </w:pPr>
            <w:r w:rsidRPr="00C042F2">
              <w:rPr>
                <w:rFonts w:ascii="標楷體" w:eastAsia="標楷體" w:hint="eastAsia"/>
                <w:sz w:val="28"/>
                <w:szCs w:val="28"/>
              </w:rPr>
              <w:t>水利行政</w:t>
            </w:r>
          </w:p>
          <w:p w:rsidR="00B1746B" w:rsidRPr="00C042F2" w:rsidRDefault="00B1746B" w:rsidP="002C3FD5">
            <w:pPr>
              <w:adjustRightInd w:val="0"/>
              <w:snapToGrid w:val="0"/>
              <w:spacing w:line="480" w:lineRule="exact"/>
              <w:ind w:left="11" w:hangingChars="4" w:hanging="11"/>
              <w:rPr>
                <w:rFonts w:ascii="標楷體" w:eastAsia="標楷體"/>
                <w:sz w:val="28"/>
                <w:szCs w:val="28"/>
              </w:rPr>
            </w:pPr>
          </w:p>
          <w:p w:rsidR="00B1746B" w:rsidRPr="00C042F2" w:rsidRDefault="00B1746B" w:rsidP="002C3FD5">
            <w:pPr>
              <w:adjustRightInd w:val="0"/>
              <w:snapToGrid w:val="0"/>
              <w:spacing w:line="480" w:lineRule="exact"/>
              <w:ind w:left="11" w:hangingChars="4" w:hanging="11"/>
              <w:rPr>
                <w:rFonts w:ascii="標楷體" w:eastAsia="標楷體"/>
                <w:sz w:val="28"/>
                <w:szCs w:val="28"/>
              </w:rPr>
            </w:pPr>
          </w:p>
          <w:p w:rsidR="00B1746B" w:rsidRPr="00C042F2" w:rsidRDefault="00B1746B" w:rsidP="002C3FD5">
            <w:pPr>
              <w:adjustRightInd w:val="0"/>
              <w:snapToGrid w:val="0"/>
              <w:spacing w:line="480" w:lineRule="exact"/>
              <w:ind w:left="11" w:hangingChars="4" w:hanging="11"/>
              <w:rPr>
                <w:rFonts w:ascii="標楷體" w:eastAsia="標楷體"/>
                <w:sz w:val="28"/>
                <w:szCs w:val="28"/>
              </w:rPr>
            </w:pPr>
          </w:p>
          <w:p w:rsidR="00B1746B" w:rsidRPr="00C042F2" w:rsidRDefault="00B1746B" w:rsidP="002C3FD5">
            <w:pPr>
              <w:adjustRightInd w:val="0"/>
              <w:snapToGrid w:val="0"/>
              <w:spacing w:line="480" w:lineRule="exact"/>
              <w:ind w:left="11" w:hangingChars="4" w:hanging="11"/>
              <w:rPr>
                <w:rFonts w:ascii="標楷體" w:eastAsia="標楷體"/>
                <w:sz w:val="28"/>
                <w:szCs w:val="28"/>
              </w:rPr>
            </w:pPr>
          </w:p>
        </w:tc>
        <w:tc>
          <w:tcPr>
            <w:tcW w:w="5007" w:type="dxa"/>
            <w:tcBorders>
              <w:top w:val="single" w:sz="4" w:space="0" w:color="auto"/>
              <w:bottom w:val="single" w:sz="4" w:space="0" w:color="auto"/>
            </w:tcBorders>
          </w:tcPr>
          <w:p w:rsidR="00B1746B" w:rsidRPr="00C042F2" w:rsidRDefault="00B1746B" w:rsidP="002C3FD5">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農水路維護管理</w:t>
            </w:r>
          </w:p>
          <w:p w:rsidR="00B1746B" w:rsidRPr="00C042F2" w:rsidRDefault="00B1746B" w:rsidP="003A7622">
            <w:pPr>
              <w:pStyle w:val="a6"/>
              <w:spacing w:line="460" w:lineRule="exact"/>
              <w:rPr>
                <w:rFonts w:ascii="標楷體" w:eastAsia="標楷體" w:hAnsi="標楷體"/>
                <w:sz w:val="28"/>
                <w:szCs w:val="28"/>
              </w:rPr>
            </w:pPr>
            <w:r w:rsidRPr="00C042F2">
              <w:rPr>
                <w:rFonts w:ascii="標楷體" w:eastAsia="標楷體" w:hAnsi="標楷體" w:hint="eastAsia"/>
                <w:sz w:val="28"/>
                <w:szCs w:val="28"/>
              </w:rPr>
              <w:t>辦理農地重劃區、農業用地之產業道路農水路管理維護。</w:t>
            </w:r>
          </w:p>
          <w:p w:rsidR="00B1746B" w:rsidRPr="00C042F2" w:rsidRDefault="00B1746B" w:rsidP="002C3FD5">
            <w:pPr>
              <w:pStyle w:val="a6"/>
              <w:spacing w:line="460" w:lineRule="exact"/>
              <w:jc w:val="both"/>
              <w:rPr>
                <w:rFonts w:ascii="標楷體" w:eastAsia="標楷體"/>
                <w:sz w:val="28"/>
                <w:szCs w:val="28"/>
              </w:rPr>
            </w:pPr>
          </w:p>
          <w:p w:rsidR="00B1746B" w:rsidRPr="00C042F2" w:rsidRDefault="00B1746B" w:rsidP="002C3FD5">
            <w:pPr>
              <w:pStyle w:val="a6"/>
              <w:spacing w:line="460" w:lineRule="exact"/>
              <w:jc w:val="both"/>
              <w:rPr>
                <w:rFonts w:ascii="標楷體" w:eastAsia="標楷體"/>
                <w:sz w:val="28"/>
                <w:szCs w:val="28"/>
              </w:rPr>
            </w:pPr>
          </w:p>
        </w:tc>
        <w:tc>
          <w:tcPr>
            <w:tcW w:w="916" w:type="dxa"/>
            <w:tcBorders>
              <w:top w:val="single" w:sz="4" w:space="0" w:color="auto"/>
              <w:bottom w:val="single" w:sz="4" w:space="0" w:color="auto"/>
            </w:tcBorders>
          </w:tcPr>
          <w:p w:rsidR="00B1746B" w:rsidRPr="00C042F2" w:rsidRDefault="00B1746B"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20</w:t>
            </w:r>
            <w:r w:rsidRPr="00C042F2">
              <w:rPr>
                <w:rFonts w:ascii="標楷體" w:eastAsia="標楷體"/>
                <w:bCs/>
                <w:kern w:val="0"/>
                <w:sz w:val="28"/>
                <w:szCs w:val="28"/>
              </w:rPr>
              <w:t>0</w:t>
            </w:r>
          </w:p>
          <w:p w:rsidR="00B1746B" w:rsidRPr="00C042F2" w:rsidRDefault="00B1746B" w:rsidP="002C3FD5">
            <w:pPr>
              <w:tabs>
                <w:tab w:val="left" w:pos="840"/>
              </w:tabs>
              <w:adjustRightInd w:val="0"/>
              <w:snapToGrid w:val="0"/>
              <w:spacing w:line="480" w:lineRule="exact"/>
              <w:jc w:val="right"/>
              <w:rPr>
                <w:rFonts w:ascii="標楷體" w:eastAsia="標楷體"/>
                <w:bCs/>
                <w:kern w:val="0"/>
                <w:sz w:val="28"/>
                <w:szCs w:val="28"/>
              </w:rPr>
            </w:pPr>
          </w:p>
          <w:p w:rsidR="00B1746B" w:rsidRPr="00C042F2" w:rsidRDefault="00B1746B" w:rsidP="002C3FD5">
            <w:pPr>
              <w:tabs>
                <w:tab w:val="left" w:pos="840"/>
              </w:tabs>
              <w:adjustRightInd w:val="0"/>
              <w:snapToGrid w:val="0"/>
              <w:spacing w:line="480" w:lineRule="exact"/>
              <w:jc w:val="right"/>
              <w:rPr>
                <w:rFonts w:ascii="標楷體" w:eastAsia="標楷體"/>
                <w:bCs/>
                <w:kern w:val="0"/>
                <w:sz w:val="28"/>
                <w:szCs w:val="28"/>
              </w:rPr>
            </w:pPr>
          </w:p>
          <w:p w:rsidR="00B1746B" w:rsidRPr="00C042F2" w:rsidRDefault="00B1746B" w:rsidP="002C3FD5">
            <w:pPr>
              <w:tabs>
                <w:tab w:val="left" w:pos="840"/>
              </w:tabs>
              <w:adjustRightInd w:val="0"/>
              <w:snapToGrid w:val="0"/>
              <w:spacing w:line="480" w:lineRule="exact"/>
              <w:jc w:val="right"/>
              <w:rPr>
                <w:rFonts w:ascii="標楷體" w:eastAsia="標楷體"/>
                <w:bCs/>
                <w:kern w:val="0"/>
                <w:sz w:val="28"/>
                <w:szCs w:val="28"/>
              </w:rPr>
            </w:pPr>
          </w:p>
          <w:p w:rsidR="00B1746B" w:rsidRPr="00C042F2" w:rsidRDefault="00B1746B" w:rsidP="002C3FD5">
            <w:pPr>
              <w:tabs>
                <w:tab w:val="left" w:pos="840"/>
              </w:tabs>
              <w:adjustRightInd w:val="0"/>
              <w:snapToGrid w:val="0"/>
              <w:spacing w:line="480" w:lineRule="exact"/>
              <w:jc w:val="right"/>
              <w:rPr>
                <w:rFonts w:ascii="標楷體" w:eastAsia="標楷體"/>
                <w:bCs/>
                <w:kern w:val="0"/>
                <w:sz w:val="28"/>
                <w:szCs w:val="28"/>
              </w:rPr>
            </w:pPr>
            <w:bookmarkStart w:id="0" w:name="_GoBack"/>
            <w:bookmarkEnd w:id="0"/>
          </w:p>
        </w:tc>
        <w:tc>
          <w:tcPr>
            <w:tcW w:w="718" w:type="dxa"/>
            <w:tcBorders>
              <w:top w:val="single" w:sz="4" w:space="0" w:color="auto"/>
              <w:bottom w:val="single" w:sz="4" w:space="0" w:color="auto"/>
              <w:right w:val="single" w:sz="6" w:space="0" w:color="auto"/>
            </w:tcBorders>
          </w:tcPr>
          <w:p w:rsidR="00B1746B" w:rsidRPr="00C042F2" w:rsidRDefault="00B1746B" w:rsidP="002C3FD5">
            <w:pPr>
              <w:tabs>
                <w:tab w:val="left" w:pos="840"/>
              </w:tabs>
              <w:adjustRightInd w:val="0"/>
              <w:snapToGrid w:val="0"/>
              <w:spacing w:line="480" w:lineRule="exact"/>
              <w:rPr>
                <w:rFonts w:ascii="標楷體" w:eastAsia="標楷體"/>
                <w:bCs/>
                <w:kern w:val="0"/>
                <w:sz w:val="28"/>
                <w:szCs w:val="28"/>
              </w:rPr>
            </w:pPr>
          </w:p>
        </w:tc>
      </w:tr>
      <w:tr w:rsidR="003A7622" w:rsidRPr="00C042F2" w:rsidTr="003A7622">
        <w:trPr>
          <w:trHeight w:val="10320"/>
        </w:trPr>
        <w:tc>
          <w:tcPr>
            <w:tcW w:w="1432" w:type="dxa"/>
            <w:tcBorders>
              <w:top w:val="single" w:sz="4" w:space="0" w:color="auto"/>
              <w:left w:val="single" w:sz="6" w:space="0" w:color="auto"/>
              <w:bottom w:val="single" w:sz="4" w:space="0" w:color="auto"/>
            </w:tcBorders>
          </w:tcPr>
          <w:p w:rsidR="003A7622" w:rsidRPr="00C042F2" w:rsidRDefault="003A7622"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一般建築及設備</w:t>
            </w:r>
          </w:p>
        </w:tc>
        <w:tc>
          <w:tcPr>
            <w:tcW w:w="1673" w:type="dxa"/>
            <w:tcBorders>
              <w:top w:val="single" w:sz="4" w:space="0" w:color="auto"/>
              <w:bottom w:val="single" w:sz="4" w:space="0" w:color="auto"/>
            </w:tcBorders>
          </w:tcPr>
          <w:p w:rsidR="003A7622" w:rsidRPr="00C042F2" w:rsidRDefault="003A7622" w:rsidP="003A7622">
            <w:pPr>
              <w:adjustRightInd w:val="0"/>
              <w:snapToGrid w:val="0"/>
              <w:spacing w:line="480" w:lineRule="exact"/>
              <w:rPr>
                <w:rFonts w:ascii="標楷體" w:eastAsia="標楷體"/>
                <w:sz w:val="28"/>
                <w:szCs w:val="28"/>
              </w:rPr>
            </w:pPr>
            <w:r w:rsidRPr="00C042F2">
              <w:rPr>
                <w:rFonts w:ascii="標楷體" w:eastAsia="標楷體" w:hint="eastAsia"/>
                <w:sz w:val="28"/>
                <w:szCs w:val="28"/>
              </w:rPr>
              <w:t>(農業)建築及設備</w:t>
            </w:r>
          </w:p>
        </w:tc>
        <w:tc>
          <w:tcPr>
            <w:tcW w:w="5007" w:type="dxa"/>
            <w:tcBorders>
              <w:top w:val="single" w:sz="4" w:space="0" w:color="auto"/>
              <w:bottom w:val="single" w:sz="4" w:space="0" w:color="auto"/>
            </w:tcBorders>
          </w:tcPr>
          <w:p w:rsidR="003A7622" w:rsidRPr="00C042F2" w:rsidRDefault="003A7622" w:rsidP="003A7622">
            <w:pPr>
              <w:pStyle w:val="a6"/>
              <w:spacing w:line="460" w:lineRule="exact"/>
              <w:jc w:val="both"/>
              <w:rPr>
                <w:rFonts w:ascii="標楷體" w:eastAsia="標楷體"/>
                <w:sz w:val="28"/>
                <w:szCs w:val="28"/>
              </w:rPr>
            </w:pPr>
            <w:r w:rsidRPr="00C042F2">
              <w:rPr>
                <w:rFonts w:ascii="標楷體" w:eastAsia="標楷體" w:hint="eastAsia"/>
                <w:sz w:val="28"/>
                <w:szCs w:val="28"/>
              </w:rPr>
              <w:t>辦理觀光活動及產業發展，協助觀光建設、加強觀光設施維護。</w:t>
            </w:r>
          </w:p>
          <w:p w:rsidR="003A7622" w:rsidRPr="00C042F2" w:rsidRDefault="003A7622" w:rsidP="002C3FD5">
            <w:pPr>
              <w:pStyle w:val="a6"/>
              <w:spacing w:line="460" w:lineRule="exact"/>
              <w:jc w:val="both"/>
              <w:rPr>
                <w:rFonts w:ascii="標楷體" w:eastAsia="標楷體"/>
                <w:sz w:val="28"/>
                <w:szCs w:val="28"/>
              </w:rPr>
            </w:pPr>
          </w:p>
          <w:p w:rsidR="003A7622" w:rsidRPr="00C042F2" w:rsidRDefault="003A7622" w:rsidP="002C3FD5">
            <w:pPr>
              <w:pStyle w:val="a6"/>
              <w:spacing w:line="460" w:lineRule="exact"/>
              <w:jc w:val="both"/>
              <w:rPr>
                <w:rFonts w:ascii="標楷體" w:eastAsia="標楷體"/>
                <w:sz w:val="28"/>
                <w:szCs w:val="28"/>
              </w:rPr>
            </w:pPr>
          </w:p>
          <w:p w:rsidR="003A7622" w:rsidRPr="00C042F2" w:rsidRDefault="003A7622" w:rsidP="002C3FD5">
            <w:pPr>
              <w:pStyle w:val="a6"/>
              <w:spacing w:line="460" w:lineRule="exact"/>
              <w:jc w:val="both"/>
              <w:rPr>
                <w:rFonts w:ascii="標楷體" w:eastAsia="標楷體"/>
                <w:sz w:val="28"/>
                <w:szCs w:val="28"/>
              </w:rPr>
            </w:pPr>
          </w:p>
          <w:p w:rsidR="003A7622" w:rsidRPr="00C042F2" w:rsidRDefault="003A7622" w:rsidP="002C3FD5">
            <w:pPr>
              <w:pStyle w:val="a6"/>
              <w:spacing w:line="460" w:lineRule="exact"/>
              <w:jc w:val="both"/>
              <w:rPr>
                <w:rFonts w:ascii="標楷體" w:eastAsia="標楷體" w:hAnsi="標楷體"/>
                <w:sz w:val="28"/>
                <w:szCs w:val="28"/>
              </w:rPr>
            </w:pPr>
          </w:p>
        </w:tc>
        <w:tc>
          <w:tcPr>
            <w:tcW w:w="916" w:type="dxa"/>
            <w:tcBorders>
              <w:top w:val="single" w:sz="4" w:space="0" w:color="auto"/>
              <w:bottom w:val="single" w:sz="4" w:space="0" w:color="auto"/>
            </w:tcBorders>
          </w:tcPr>
          <w:p w:rsidR="003A7622" w:rsidRPr="00C042F2" w:rsidRDefault="003A7622" w:rsidP="003A7622">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150</w:t>
            </w:r>
          </w:p>
        </w:tc>
        <w:tc>
          <w:tcPr>
            <w:tcW w:w="718" w:type="dxa"/>
            <w:tcBorders>
              <w:top w:val="single" w:sz="4" w:space="0" w:color="auto"/>
              <w:bottom w:val="single" w:sz="4" w:space="0" w:color="auto"/>
              <w:right w:val="single" w:sz="6" w:space="0" w:color="auto"/>
            </w:tcBorders>
          </w:tcPr>
          <w:p w:rsidR="003A7622" w:rsidRPr="00C042F2" w:rsidRDefault="003A7622" w:rsidP="002C3FD5">
            <w:pPr>
              <w:tabs>
                <w:tab w:val="left" w:pos="840"/>
              </w:tabs>
              <w:adjustRightInd w:val="0"/>
              <w:snapToGrid w:val="0"/>
              <w:spacing w:line="480" w:lineRule="exact"/>
              <w:rPr>
                <w:rFonts w:ascii="標楷體" w:eastAsia="標楷體"/>
                <w:bCs/>
                <w:kern w:val="0"/>
                <w:sz w:val="28"/>
                <w:szCs w:val="28"/>
              </w:rPr>
            </w:pPr>
          </w:p>
        </w:tc>
      </w:tr>
    </w:tbl>
    <w:p w:rsidR="00B1746B" w:rsidRPr="00C042F2" w:rsidRDefault="00B1746B" w:rsidP="00B1746B">
      <w:pPr>
        <w:spacing w:line="168" w:lineRule="auto"/>
        <w:rPr>
          <w:sz w:val="28"/>
          <w:szCs w:val="28"/>
        </w:rPr>
      </w:pPr>
    </w:p>
    <w:p w:rsidR="00290C6F" w:rsidRPr="00C042F2" w:rsidRDefault="00290C6F" w:rsidP="00290C6F">
      <w:pPr>
        <w:jc w:val="center"/>
        <w:rPr>
          <w:rFonts w:ascii="標楷體" w:eastAsia="標楷體" w:hAnsi="標楷體"/>
          <w:b/>
          <w:bCs/>
          <w:sz w:val="36"/>
          <w:szCs w:val="36"/>
        </w:rPr>
      </w:pPr>
      <w:r w:rsidRPr="00C042F2">
        <w:rPr>
          <w:rFonts w:ascii="標楷體" w:eastAsia="標楷體" w:hAnsi="標楷體" w:cs="標楷體" w:hint="eastAsia"/>
          <w:b/>
          <w:bCs/>
          <w:sz w:val="36"/>
          <w:szCs w:val="36"/>
        </w:rPr>
        <w:t>臺東縣太麻里鄉公所111年度施政計畫</w:t>
      </w:r>
    </w:p>
    <w:p w:rsidR="00290C6F" w:rsidRPr="00C042F2" w:rsidRDefault="00290C6F" w:rsidP="00290C6F">
      <w:pPr>
        <w:jc w:val="center"/>
        <w:rPr>
          <w:rFonts w:ascii="標楷體" w:eastAsia="標楷體" w:hAnsi="標楷體"/>
          <w:b/>
          <w:bCs/>
          <w:sz w:val="36"/>
          <w:szCs w:val="36"/>
        </w:rPr>
      </w:pPr>
      <w:r w:rsidRPr="00C042F2">
        <w:rPr>
          <w:rFonts w:eastAsia="標楷體" w:cs="標楷體" w:hint="eastAsia"/>
          <w:b/>
          <w:bCs/>
          <w:sz w:val="36"/>
          <w:szCs w:val="36"/>
        </w:rPr>
        <w:t>建</w:t>
      </w:r>
      <w:r w:rsidRPr="00C042F2">
        <w:rPr>
          <w:rFonts w:eastAsia="標楷體"/>
          <w:b/>
          <w:bCs/>
          <w:sz w:val="36"/>
          <w:szCs w:val="36"/>
        </w:rPr>
        <w:t xml:space="preserve">  </w:t>
      </w:r>
      <w:r w:rsidRPr="00C042F2">
        <w:rPr>
          <w:rFonts w:eastAsia="標楷體" w:cs="標楷體" w:hint="eastAsia"/>
          <w:b/>
          <w:bCs/>
          <w:sz w:val="36"/>
          <w:szCs w:val="36"/>
        </w:rPr>
        <w:t>設</w:t>
      </w:r>
      <w:r w:rsidRPr="00C042F2">
        <w:rPr>
          <w:rFonts w:eastAsia="標楷體"/>
          <w:b/>
          <w:bCs/>
          <w:sz w:val="36"/>
          <w:szCs w:val="36"/>
        </w:rPr>
        <w:t xml:space="preserve">  </w:t>
      </w:r>
      <w:r w:rsidRPr="00C042F2">
        <w:rPr>
          <w:rFonts w:eastAsia="標楷體" w:cs="標楷體" w:hint="eastAsia"/>
          <w:b/>
          <w:bCs/>
          <w:sz w:val="36"/>
          <w:szCs w:val="36"/>
        </w:rPr>
        <w:t>課</w:t>
      </w:r>
    </w:p>
    <w:p w:rsidR="00290C6F" w:rsidRPr="00C042F2" w:rsidRDefault="00290C6F" w:rsidP="00290C6F">
      <w:pPr>
        <w:spacing w:line="480" w:lineRule="exact"/>
        <w:jc w:val="both"/>
        <w:rPr>
          <w:rFonts w:eastAsia="標楷體"/>
          <w:b/>
          <w:bCs/>
          <w:sz w:val="32"/>
          <w:szCs w:val="32"/>
        </w:rPr>
      </w:pPr>
      <w:r w:rsidRPr="00C042F2">
        <w:rPr>
          <w:rFonts w:eastAsia="標楷體" w:cs="標楷體" w:hint="eastAsia"/>
          <w:b/>
          <w:bCs/>
          <w:sz w:val="32"/>
          <w:szCs w:val="32"/>
        </w:rPr>
        <w:t>壹</w:t>
      </w:r>
      <w:r w:rsidRPr="00C042F2">
        <w:rPr>
          <w:rFonts w:eastAsia="標楷體"/>
          <w:b/>
          <w:bCs/>
          <w:sz w:val="32"/>
          <w:szCs w:val="32"/>
        </w:rPr>
        <w:t xml:space="preserve"> </w:t>
      </w:r>
      <w:r w:rsidRPr="00C042F2">
        <w:rPr>
          <w:rFonts w:eastAsia="標楷體" w:cs="標楷體" w:hint="eastAsia"/>
          <w:b/>
          <w:bCs/>
          <w:sz w:val="32"/>
          <w:szCs w:val="32"/>
        </w:rPr>
        <w:t>、年度施政目標與重點</w:t>
      </w:r>
    </w:p>
    <w:p w:rsidR="00290C6F" w:rsidRPr="00C042F2" w:rsidRDefault="00290C6F" w:rsidP="00290C6F">
      <w:pPr>
        <w:pStyle w:val="a6"/>
        <w:adjustRightInd w:val="0"/>
        <w:snapToGrid w:val="0"/>
        <w:spacing w:line="480" w:lineRule="exact"/>
        <w:rPr>
          <w:rFonts w:ascii="標楷體" w:eastAsia="標楷體" w:hAnsi="標楷體" w:cs="Times New Roman"/>
          <w:sz w:val="28"/>
          <w:szCs w:val="28"/>
        </w:rPr>
      </w:pPr>
      <w:r w:rsidRPr="00C042F2">
        <w:rPr>
          <w:rFonts w:ascii="標楷體" w:eastAsia="標楷體" w:hAnsi="標楷體" w:cs="標楷體" w:hint="eastAsia"/>
          <w:sz w:val="28"/>
          <w:szCs w:val="28"/>
        </w:rPr>
        <w:t>一、加強各村農路鄉道養護，促進往來便捷交通，貨暢其流，繁榮地方。</w:t>
      </w:r>
    </w:p>
    <w:p w:rsidR="00290C6F" w:rsidRPr="00C042F2" w:rsidRDefault="00290C6F" w:rsidP="00290C6F">
      <w:pPr>
        <w:pStyle w:val="a6"/>
        <w:adjustRightInd w:val="0"/>
        <w:snapToGrid w:val="0"/>
        <w:spacing w:line="480" w:lineRule="exact"/>
        <w:ind w:left="560" w:hangingChars="200" w:hanging="560"/>
        <w:rPr>
          <w:rFonts w:ascii="標楷體" w:eastAsia="標楷體" w:hAnsi="標楷體" w:cs="Times New Roman"/>
          <w:sz w:val="28"/>
          <w:szCs w:val="28"/>
        </w:rPr>
      </w:pPr>
      <w:r w:rsidRPr="00C042F2">
        <w:rPr>
          <w:rFonts w:ascii="標楷體" w:eastAsia="標楷體" w:hAnsi="標楷體" w:cs="標楷體" w:hint="eastAsia"/>
          <w:sz w:val="28"/>
          <w:szCs w:val="28"/>
        </w:rPr>
        <w:t>二、積極辦理各村及部落聯外道路改善，縮短城鄉差距，提昇居民生活品質。</w:t>
      </w:r>
    </w:p>
    <w:p w:rsidR="00290C6F" w:rsidRPr="00C042F2" w:rsidRDefault="00290C6F" w:rsidP="00290C6F">
      <w:pPr>
        <w:pStyle w:val="a6"/>
        <w:adjustRightInd w:val="0"/>
        <w:snapToGrid w:val="0"/>
        <w:spacing w:line="480" w:lineRule="exact"/>
        <w:ind w:left="560" w:hangingChars="200" w:hanging="560"/>
        <w:rPr>
          <w:rFonts w:ascii="標楷體" w:eastAsia="標楷體" w:hAnsi="標楷體" w:cs="Times New Roman"/>
          <w:sz w:val="28"/>
          <w:szCs w:val="28"/>
        </w:rPr>
      </w:pPr>
      <w:r w:rsidRPr="00C042F2">
        <w:rPr>
          <w:rFonts w:ascii="標楷體" w:eastAsia="標楷體" w:hAnsi="標楷體" w:cs="標楷體" w:hint="eastAsia"/>
          <w:sz w:val="28"/>
          <w:szCs w:val="28"/>
        </w:rPr>
        <w:t>三、積極執行治山防洪措施及水土保持設施維護，確保人民生命財產安全。</w:t>
      </w:r>
    </w:p>
    <w:p w:rsidR="00290C6F" w:rsidRPr="00C042F2" w:rsidRDefault="00290C6F" w:rsidP="00290C6F">
      <w:pPr>
        <w:pStyle w:val="a6"/>
        <w:adjustRightInd w:val="0"/>
        <w:snapToGrid w:val="0"/>
        <w:spacing w:line="480" w:lineRule="exact"/>
        <w:rPr>
          <w:rFonts w:ascii="標楷體" w:eastAsia="標楷體" w:hAnsi="標楷體" w:cs="Times New Roman"/>
          <w:sz w:val="28"/>
          <w:szCs w:val="28"/>
        </w:rPr>
      </w:pPr>
      <w:r w:rsidRPr="00C042F2">
        <w:rPr>
          <w:rFonts w:ascii="標楷體" w:eastAsia="標楷體" w:hAnsi="標楷體" w:cs="標楷體" w:hint="eastAsia"/>
          <w:sz w:val="28"/>
          <w:szCs w:val="28"/>
        </w:rPr>
        <w:t>四、辦理鄉民生活品質各項建設計畫，有效改善農村整體風貌。</w:t>
      </w:r>
    </w:p>
    <w:p w:rsidR="00290C6F" w:rsidRPr="00C042F2" w:rsidRDefault="00290C6F" w:rsidP="00290C6F">
      <w:pPr>
        <w:pStyle w:val="a6"/>
        <w:adjustRightInd w:val="0"/>
        <w:snapToGrid w:val="0"/>
        <w:spacing w:line="480" w:lineRule="exact"/>
        <w:ind w:left="560" w:hangingChars="200" w:hanging="560"/>
        <w:rPr>
          <w:rFonts w:ascii="標楷體" w:eastAsia="標楷體" w:hAnsi="標楷體" w:cs="Times New Roman"/>
          <w:sz w:val="28"/>
          <w:szCs w:val="28"/>
        </w:rPr>
      </w:pPr>
      <w:r w:rsidRPr="00C042F2">
        <w:rPr>
          <w:rFonts w:ascii="標楷體" w:eastAsia="標楷體" w:hAnsi="標楷體" w:cs="標楷體" w:hint="eastAsia"/>
          <w:sz w:val="28"/>
          <w:szCs w:val="28"/>
        </w:rPr>
        <w:t>五、持續推動執行原住民部落永續造景及基礎設施改善計畫，形塑優質原藝社區。</w:t>
      </w:r>
    </w:p>
    <w:p w:rsidR="00290C6F" w:rsidRPr="00C042F2" w:rsidRDefault="00290C6F" w:rsidP="00FE0CE6">
      <w:pPr>
        <w:pStyle w:val="2"/>
        <w:spacing w:afterLines="50" w:line="480" w:lineRule="exact"/>
        <w:ind w:leftChars="0" w:left="0" w:rightChars="200" w:right="480"/>
        <w:jc w:val="both"/>
        <w:rPr>
          <w:rFonts w:ascii="標楷體" w:eastAsia="標楷體" w:hAnsi="標楷體" w:cs="Times New Roman"/>
          <w:b/>
          <w:bCs/>
          <w:sz w:val="32"/>
          <w:szCs w:val="32"/>
        </w:rPr>
      </w:pPr>
    </w:p>
    <w:p w:rsidR="00290C6F" w:rsidRPr="00C042F2" w:rsidRDefault="00290C6F" w:rsidP="00290C6F">
      <w:pPr>
        <w:tabs>
          <w:tab w:val="left" w:pos="840"/>
        </w:tabs>
        <w:spacing w:line="480" w:lineRule="exact"/>
        <w:ind w:left="641" w:hangingChars="200" w:hanging="641"/>
        <w:rPr>
          <w:rFonts w:ascii="標楷體" w:eastAsia="標楷體"/>
          <w:b/>
          <w:bCs/>
          <w:sz w:val="32"/>
          <w:szCs w:val="32"/>
        </w:rPr>
      </w:pPr>
      <w:r w:rsidRPr="00C042F2">
        <w:rPr>
          <w:rFonts w:ascii="標楷體" w:eastAsia="標楷體" w:hAnsi="標楷體" w:cs="標楷體" w:hint="eastAsia"/>
          <w:b/>
          <w:bCs/>
          <w:sz w:val="32"/>
          <w:szCs w:val="32"/>
        </w:rPr>
        <w:t>貳、</w:t>
      </w:r>
      <w:r w:rsidRPr="00C042F2">
        <w:rPr>
          <w:rFonts w:ascii="標楷體" w:eastAsia="標楷體" w:cs="標楷體" w:hint="eastAsia"/>
          <w:b/>
          <w:bCs/>
          <w:sz w:val="32"/>
          <w:szCs w:val="32"/>
        </w:rPr>
        <w:t>年度重要施政計畫與預算配合對照表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18"/>
        <w:gridCol w:w="1701"/>
        <w:gridCol w:w="4961"/>
        <w:gridCol w:w="960"/>
        <w:gridCol w:w="706"/>
      </w:tblGrid>
      <w:tr w:rsidR="00290C6F" w:rsidRPr="00C042F2" w:rsidTr="00C042F2">
        <w:tc>
          <w:tcPr>
            <w:tcW w:w="1418" w:type="dxa"/>
            <w:tcBorders>
              <w:top w:val="single" w:sz="4" w:space="0" w:color="auto"/>
              <w:left w:val="single" w:sz="6" w:space="0" w:color="auto"/>
            </w:tcBorders>
            <w:vAlign w:val="center"/>
          </w:tcPr>
          <w:p w:rsidR="00290C6F" w:rsidRPr="00C042F2" w:rsidRDefault="00290C6F" w:rsidP="0074363A">
            <w:pPr>
              <w:spacing w:line="480" w:lineRule="exact"/>
              <w:jc w:val="center"/>
              <w:rPr>
                <w:rFonts w:ascii="標楷體" w:eastAsia="標楷體"/>
                <w:kern w:val="0"/>
                <w:sz w:val="28"/>
                <w:szCs w:val="28"/>
              </w:rPr>
            </w:pPr>
            <w:r w:rsidRPr="00C042F2">
              <w:rPr>
                <w:rFonts w:ascii="標楷體" w:eastAsia="標楷體" w:cs="標楷體" w:hint="eastAsia"/>
                <w:kern w:val="0"/>
                <w:sz w:val="28"/>
                <w:szCs w:val="28"/>
              </w:rPr>
              <w:t>業務別</w:t>
            </w:r>
          </w:p>
        </w:tc>
        <w:tc>
          <w:tcPr>
            <w:tcW w:w="1701" w:type="dxa"/>
            <w:tcBorders>
              <w:top w:val="single" w:sz="4" w:space="0" w:color="auto"/>
            </w:tcBorders>
            <w:vAlign w:val="center"/>
          </w:tcPr>
          <w:p w:rsidR="00290C6F" w:rsidRPr="00C042F2" w:rsidRDefault="00290C6F" w:rsidP="0074363A">
            <w:pPr>
              <w:spacing w:line="480" w:lineRule="exact"/>
              <w:jc w:val="center"/>
              <w:rPr>
                <w:rFonts w:ascii="標楷體" w:eastAsia="標楷體"/>
                <w:kern w:val="0"/>
                <w:sz w:val="28"/>
                <w:szCs w:val="28"/>
              </w:rPr>
            </w:pPr>
            <w:r w:rsidRPr="00C042F2">
              <w:rPr>
                <w:rFonts w:ascii="標楷體" w:eastAsia="標楷體" w:cs="標楷體" w:hint="eastAsia"/>
                <w:kern w:val="0"/>
                <w:sz w:val="28"/>
                <w:szCs w:val="28"/>
              </w:rPr>
              <w:t>重要施政</w:t>
            </w:r>
          </w:p>
          <w:p w:rsidR="00290C6F" w:rsidRPr="00C042F2" w:rsidRDefault="00290C6F" w:rsidP="0074363A">
            <w:pPr>
              <w:spacing w:line="480" w:lineRule="exact"/>
              <w:jc w:val="center"/>
              <w:rPr>
                <w:rFonts w:ascii="標楷體" w:eastAsia="標楷體"/>
                <w:kern w:val="0"/>
                <w:sz w:val="28"/>
                <w:szCs w:val="28"/>
              </w:rPr>
            </w:pPr>
            <w:r w:rsidRPr="00C042F2">
              <w:rPr>
                <w:rFonts w:ascii="標楷體" w:eastAsia="標楷體" w:cs="標楷體" w:hint="eastAsia"/>
                <w:kern w:val="0"/>
                <w:sz w:val="28"/>
                <w:szCs w:val="28"/>
              </w:rPr>
              <w:t>計畫項目</w:t>
            </w:r>
          </w:p>
        </w:tc>
        <w:tc>
          <w:tcPr>
            <w:tcW w:w="4961" w:type="dxa"/>
            <w:tcBorders>
              <w:top w:val="single" w:sz="4" w:space="0" w:color="auto"/>
            </w:tcBorders>
            <w:vAlign w:val="center"/>
          </w:tcPr>
          <w:p w:rsidR="00290C6F" w:rsidRPr="00C042F2" w:rsidRDefault="00290C6F" w:rsidP="0074363A">
            <w:pPr>
              <w:spacing w:line="480" w:lineRule="exact"/>
              <w:ind w:firstLine="540"/>
              <w:jc w:val="center"/>
              <w:rPr>
                <w:rFonts w:ascii="標楷體" w:eastAsia="標楷體"/>
                <w:kern w:val="0"/>
                <w:sz w:val="28"/>
                <w:szCs w:val="28"/>
              </w:rPr>
            </w:pPr>
            <w:r w:rsidRPr="00C042F2">
              <w:rPr>
                <w:rFonts w:ascii="標楷體" w:eastAsia="標楷體" w:cs="標楷體" w:hint="eastAsia"/>
                <w:kern w:val="0"/>
                <w:sz w:val="28"/>
                <w:szCs w:val="28"/>
              </w:rPr>
              <w:t>實施內容</w:t>
            </w:r>
          </w:p>
        </w:tc>
        <w:tc>
          <w:tcPr>
            <w:tcW w:w="960" w:type="dxa"/>
            <w:tcBorders>
              <w:top w:val="single" w:sz="4" w:space="0" w:color="auto"/>
            </w:tcBorders>
          </w:tcPr>
          <w:p w:rsidR="00290C6F" w:rsidRPr="00C042F2" w:rsidRDefault="00290C6F" w:rsidP="0074363A">
            <w:pPr>
              <w:spacing w:line="480" w:lineRule="exact"/>
              <w:jc w:val="center"/>
              <w:rPr>
                <w:rFonts w:ascii="標楷體" w:eastAsia="標楷體"/>
                <w:kern w:val="0"/>
                <w:sz w:val="28"/>
                <w:szCs w:val="28"/>
              </w:rPr>
            </w:pPr>
            <w:r w:rsidRPr="00C042F2">
              <w:rPr>
                <w:rFonts w:ascii="標楷體" w:eastAsia="標楷體" w:cs="標楷體" w:hint="eastAsia"/>
                <w:kern w:val="0"/>
                <w:sz w:val="28"/>
                <w:szCs w:val="28"/>
              </w:rPr>
              <w:t>經費</w:t>
            </w:r>
          </w:p>
          <w:p w:rsidR="00290C6F" w:rsidRPr="00C042F2" w:rsidRDefault="00290C6F" w:rsidP="0074363A">
            <w:pPr>
              <w:spacing w:line="480" w:lineRule="exact"/>
              <w:jc w:val="center"/>
              <w:rPr>
                <w:rFonts w:ascii="標楷體" w:eastAsia="標楷體"/>
                <w:kern w:val="0"/>
                <w:sz w:val="28"/>
                <w:szCs w:val="28"/>
              </w:rPr>
            </w:pPr>
            <w:r w:rsidRPr="00C042F2">
              <w:rPr>
                <w:rFonts w:ascii="標楷體" w:eastAsia="標楷體" w:cs="標楷體" w:hint="eastAsia"/>
                <w:kern w:val="0"/>
                <w:sz w:val="28"/>
                <w:szCs w:val="28"/>
              </w:rPr>
              <w:t>概算</w:t>
            </w:r>
          </w:p>
          <w:p w:rsidR="00290C6F" w:rsidRPr="00C042F2" w:rsidRDefault="00290C6F" w:rsidP="0074363A">
            <w:pPr>
              <w:spacing w:line="480" w:lineRule="exact"/>
              <w:jc w:val="center"/>
              <w:rPr>
                <w:rFonts w:ascii="標楷體" w:eastAsia="標楷體"/>
                <w:kern w:val="0"/>
                <w:sz w:val="20"/>
                <w:szCs w:val="20"/>
              </w:rPr>
            </w:pPr>
            <w:r w:rsidRPr="00C042F2">
              <w:rPr>
                <w:rFonts w:ascii="標楷體" w:eastAsia="標楷體" w:cs="標楷體" w:hint="eastAsia"/>
                <w:spacing w:val="-12"/>
                <w:kern w:val="0"/>
                <w:sz w:val="20"/>
                <w:szCs w:val="20"/>
              </w:rPr>
              <w:t>（千元）</w:t>
            </w:r>
          </w:p>
        </w:tc>
        <w:tc>
          <w:tcPr>
            <w:tcW w:w="706" w:type="dxa"/>
            <w:tcBorders>
              <w:top w:val="single" w:sz="4" w:space="0" w:color="auto"/>
              <w:right w:val="single" w:sz="6" w:space="0" w:color="auto"/>
            </w:tcBorders>
            <w:vAlign w:val="center"/>
          </w:tcPr>
          <w:p w:rsidR="00290C6F" w:rsidRPr="00C042F2" w:rsidRDefault="00290C6F" w:rsidP="0074363A">
            <w:pPr>
              <w:spacing w:line="480" w:lineRule="exact"/>
              <w:jc w:val="center"/>
              <w:rPr>
                <w:rFonts w:ascii="標楷體" w:eastAsia="標楷體"/>
                <w:kern w:val="0"/>
                <w:sz w:val="28"/>
                <w:szCs w:val="28"/>
              </w:rPr>
            </w:pPr>
            <w:r w:rsidRPr="00C042F2">
              <w:rPr>
                <w:rFonts w:ascii="標楷體" w:eastAsia="標楷體" w:cs="標楷體" w:hint="eastAsia"/>
                <w:kern w:val="0"/>
                <w:sz w:val="28"/>
                <w:szCs w:val="28"/>
              </w:rPr>
              <w:t>備註</w:t>
            </w:r>
          </w:p>
        </w:tc>
      </w:tr>
      <w:tr w:rsidR="00290C6F" w:rsidRPr="00C042F2" w:rsidTr="00C042F2">
        <w:tc>
          <w:tcPr>
            <w:tcW w:w="1418" w:type="dxa"/>
            <w:tcBorders>
              <w:top w:val="single" w:sz="4" w:space="0" w:color="auto"/>
              <w:left w:val="single" w:sz="6" w:space="0" w:color="auto"/>
            </w:tcBorders>
          </w:tcPr>
          <w:p w:rsidR="00290C6F" w:rsidRPr="00C042F2" w:rsidRDefault="00290C6F" w:rsidP="0074363A">
            <w:pPr>
              <w:tabs>
                <w:tab w:val="left" w:pos="840"/>
              </w:tabs>
              <w:adjustRightInd w:val="0"/>
              <w:snapToGrid w:val="0"/>
              <w:spacing w:line="480" w:lineRule="exact"/>
              <w:rPr>
                <w:rFonts w:ascii="標楷體" w:eastAsia="標楷體"/>
                <w:kern w:val="0"/>
                <w:sz w:val="28"/>
                <w:szCs w:val="28"/>
              </w:rPr>
            </w:pPr>
            <w:r w:rsidRPr="00C042F2">
              <w:rPr>
                <w:rFonts w:ascii="標楷體" w:eastAsia="標楷體" w:cs="標楷體" w:hint="eastAsia"/>
                <w:kern w:val="0"/>
                <w:sz w:val="28"/>
                <w:szCs w:val="28"/>
              </w:rPr>
              <w:t>都市計畫</w:t>
            </w:r>
          </w:p>
        </w:tc>
        <w:tc>
          <w:tcPr>
            <w:tcW w:w="1701" w:type="dxa"/>
            <w:tcBorders>
              <w:top w:val="single" w:sz="4" w:space="0" w:color="auto"/>
            </w:tcBorders>
          </w:tcPr>
          <w:p w:rsidR="00290C6F" w:rsidRPr="00C042F2" w:rsidRDefault="00290C6F" w:rsidP="0074363A">
            <w:pPr>
              <w:adjustRightInd w:val="0"/>
              <w:snapToGrid w:val="0"/>
              <w:spacing w:line="480" w:lineRule="exact"/>
              <w:rPr>
                <w:rFonts w:ascii="標楷體" w:eastAsia="標楷體"/>
                <w:kern w:val="0"/>
                <w:sz w:val="28"/>
                <w:szCs w:val="28"/>
              </w:rPr>
            </w:pPr>
            <w:r w:rsidRPr="00C042F2">
              <w:rPr>
                <w:rFonts w:ascii="標楷體" w:eastAsia="標楷體" w:cs="標楷體" w:hint="eastAsia"/>
                <w:kern w:val="0"/>
                <w:sz w:val="28"/>
                <w:szCs w:val="28"/>
              </w:rPr>
              <w:t>都市計畫</w:t>
            </w:r>
          </w:p>
        </w:tc>
        <w:tc>
          <w:tcPr>
            <w:tcW w:w="4961" w:type="dxa"/>
            <w:tcBorders>
              <w:top w:val="single" w:sz="4" w:space="0" w:color="auto"/>
            </w:tcBorders>
          </w:tcPr>
          <w:p w:rsidR="00290C6F" w:rsidRPr="00C042F2" w:rsidRDefault="00290C6F" w:rsidP="0074363A">
            <w:pPr>
              <w:pStyle w:val="a6"/>
              <w:spacing w:line="480" w:lineRule="exact"/>
              <w:rPr>
                <w:rFonts w:ascii="標楷體" w:eastAsia="標楷體" w:hAnsi="標楷體" w:cs="Times New Roman"/>
                <w:sz w:val="28"/>
                <w:szCs w:val="28"/>
              </w:rPr>
            </w:pPr>
            <w:r w:rsidRPr="00C042F2">
              <w:rPr>
                <w:rFonts w:ascii="標楷體" w:eastAsia="標楷體" w:hAnsi="標楷體" w:cs="標楷體" w:hint="eastAsia"/>
                <w:sz w:val="28"/>
                <w:szCs w:val="28"/>
              </w:rPr>
              <w:t>（</w:t>
            </w:r>
            <w:r w:rsidRPr="00C042F2">
              <w:rPr>
                <w:rFonts w:ascii="標楷體" w:eastAsia="標楷體" w:hAnsi="標楷體" w:cs="標楷體"/>
                <w:sz w:val="28"/>
                <w:szCs w:val="28"/>
              </w:rPr>
              <w:t>1</w:t>
            </w:r>
            <w:r w:rsidRPr="00C042F2">
              <w:rPr>
                <w:rFonts w:ascii="標楷體" w:eastAsia="標楷體" w:hAnsi="標楷體" w:cs="標楷體" w:hint="eastAsia"/>
                <w:sz w:val="28"/>
                <w:szCs w:val="28"/>
              </w:rPr>
              <w:t>）核發都市分區使用證明。</w:t>
            </w:r>
          </w:p>
          <w:p w:rsidR="00290C6F" w:rsidRPr="00C042F2" w:rsidRDefault="00290C6F" w:rsidP="00290C6F">
            <w:pPr>
              <w:pStyle w:val="a6"/>
              <w:spacing w:line="480" w:lineRule="exact"/>
              <w:ind w:left="742" w:hangingChars="265" w:hanging="742"/>
              <w:rPr>
                <w:rFonts w:ascii="標楷體" w:eastAsia="標楷體" w:hAnsi="標楷體" w:cs="Times New Roman"/>
                <w:sz w:val="28"/>
                <w:szCs w:val="28"/>
              </w:rPr>
            </w:pPr>
            <w:r w:rsidRPr="00C042F2">
              <w:rPr>
                <w:rFonts w:ascii="標楷體" w:eastAsia="標楷體" w:hAnsi="標楷體" w:cs="標楷體" w:hint="eastAsia"/>
                <w:sz w:val="28"/>
                <w:szCs w:val="28"/>
              </w:rPr>
              <w:t>（</w:t>
            </w:r>
            <w:r w:rsidRPr="00C042F2">
              <w:rPr>
                <w:rFonts w:ascii="標楷體" w:eastAsia="標楷體" w:hAnsi="標楷體" w:cs="標楷體"/>
                <w:sz w:val="28"/>
                <w:szCs w:val="28"/>
              </w:rPr>
              <w:t>2</w:t>
            </w:r>
            <w:r w:rsidRPr="00C042F2">
              <w:rPr>
                <w:rFonts w:ascii="標楷體" w:eastAsia="標楷體" w:hAnsi="標楷體" w:cs="標楷體" w:hint="eastAsia"/>
                <w:sz w:val="28"/>
                <w:szCs w:val="28"/>
              </w:rPr>
              <w:t>）都市計劃區道路及排水各項公共設施養護。</w:t>
            </w:r>
          </w:p>
          <w:p w:rsidR="00290C6F" w:rsidRPr="00C042F2" w:rsidRDefault="00290C6F" w:rsidP="0074363A">
            <w:pPr>
              <w:adjustRightInd w:val="0"/>
              <w:snapToGrid w:val="0"/>
              <w:spacing w:line="480" w:lineRule="exact"/>
              <w:ind w:left="868" w:hangingChars="310" w:hanging="868"/>
              <w:rPr>
                <w:rFonts w:ascii="標楷體" w:eastAsia="標楷體" w:hAnsi="標楷體"/>
                <w:kern w:val="0"/>
                <w:sz w:val="28"/>
                <w:szCs w:val="28"/>
              </w:rPr>
            </w:pPr>
          </w:p>
        </w:tc>
        <w:tc>
          <w:tcPr>
            <w:tcW w:w="960" w:type="dxa"/>
            <w:tcBorders>
              <w:top w:val="single" w:sz="4" w:space="0" w:color="auto"/>
            </w:tcBorders>
          </w:tcPr>
          <w:p w:rsidR="00290C6F" w:rsidRPr="00C042F2" w:rsidRDefault="00290C6F" w:rsidP="0074363A">
            <w:pPr>
              <w:spacing w:line="480" w:lineRule="exact"/>
              <w:jc w:val="center"/>
              <w:rPr>
                <w:rFonts w:ascii="標楷體" w:eastAsia="標楷體" w:cs="標楷體"/>
                <w:kern w:val="0"/>
                <w:sz w:val="28"/>
                <w:szCs w:val="28"/>
              </w:rPr>
            </w:pPr>
            <w:r w:rsidRPr="00C042F2">
              <w:rPr>
                <w:rFonts w:ascii="標楷體" w:eastAsia="標楷體" w:cs="標楷體" w:hint="eastAsia"/>
                <w:kern w:val="0"/>
                <w:sz w:val="28"/>
                <w:szCs w:val="28"/>
              </w:rPr>
              <w:t>4</w:t>
            </w:r>
          </w:p>
        </w:tc>
        <w:tc>
          <w:tcPr>
            <w:tcW w:w="706" w:type="dxa"/>
            <w:tcBorders>
              <w:top w:val="single" w:sz="4" w:space="0" w:color="auto"/>
              <w:right w:val="single" w:sz="6" w:space="0" w:color="auto"/>
            </w:tcBorders>
            <w:vAlign w:val="center"/>
          </w:tcPr>
          <w:p w:rsidR="00290C6F" w:rsidRPr="00C042F2" w:rsidRDefault="00290C6F" w:rsidP="0074363A">
            <w:pPr>
              <w:spacing w:line="480" w:lineRule="exact"/>
              <w:jc w:val="center"/>
              <w:rPr>
                <w:rFonts w:ascii="標楷體" w:eastAsia="標楷體" w:cs="標楷體"/>
                <w:kern w:val="0"/>
                <w:sz w:val="28"/>
                <w:szCs w:val="28"/>
              </w:rPr>
            </w:pPr>
          </w:p>
        </w:tc>
      </w:tr>
      <w:tr w:rsidR="00290C6F" w:rsidRPr="00C042F2" w:rsidTr="00C042F2">
        <w:tc>
          <w:tcPr>
            <w:tcW w:w="1418" w:type="dxa"/>
            <w:tcBorders>
              <w:top w:val="single" w:sz="4" w:space="0" w:color="auto"/>
              <w:left w:val="single" w:sz="6" w:space="0" w:color="auto"/>
            </w:tcBorders>
          </w:tcPr>
          <w:p w:rsidR="00290C6F" w:rsidRPr="00C042F2" w:rsidRDefault="00290C6F" w:rsidP="0074363A">
            <w:pPr>
              <w:tabs>
                <w:tab w:val="left" w:pos="840"/>
              </w:tabs>
              <w:adjustRightInd w:val="0"/>
              <w:snapToGrid w:val="0"/>
              <w:spacing w:line="480" w:lineRule="exact"/>
              <w:rPr>
                <w:rFonts w:ascii="標楷體" w:eastAsia="標楷體"/>
                <w:kern w:val="0"/>
                <w:sz w:val="28"/>
                <w:szCs w:val="28"/>
              </w:rPr>
            </w:pPr>
            <w:r w:rsidRPr="00C042F2">
              <w:rPr>
                <w:rFonts w:ascii="標楷體" w:eastAsia="標楷體" w:cs="標楷體" w:hint="eastAsia"/>
                <w:kern w:val="0"/>
                <w:sz w:val="28"/>
                <w:szCs w:val="28"/>
              </w:rPr>
              <w:t>建管行政</w:t>
            </w:r>
          </w:p>
        </w:tc>
        <w:tc>
          <w:tcPr>
            <w:tcW w:w="1701" w:type="dxa"/>
            <w:tcBorders>
              <w:top w:val="single" w:sz="4" w:space="0" w:color="auto"/>
            </w:tcBorders>
          </w:tcPr>
          <w:p w:rsidR="00290C6F" w:rsidRPr="00C042F2" w:rsidRDefault="00290C6F" w:rsidP="0074363A">
            <w:pPr>
              <w:adjustRightInd w:val="0"/>
              <w:snapToGrid w:val="0"/>
              <w:spacing w:line="480" w:lineRule="exact"/>
              <w:ind w:left="2"/>
              <w:rPr>
                <w:rFonts w:ascii="標楷體" w:eastAsia="標楷體"/>
                <w:sz w:val="28"/>
                <w:szCs w:val="28"/>
              </w:rPr>
            </w:pPr>
            <w:r w:rsidRPr="00C042F2">
              <w:rPr>
                <w:rFonts w:ascii="標楷體" w:eastAsia="標楷體" w:cs="標楷體" w:hint="eastAsia"/>
                <w:kern w:val="0"/>
                <w:sz w:val="28"/>
                <w:szCs w:val="28"/>
              </w:rPr>
              <w:t>建管行政</w:t>
            </w:r>
          </w:p>
        </w:tc>
        <w:tc>
          <w:tcPr>
            <w:tcW w:w="4961" w:type="dxa"/>
            <w:tcBorders>
              <w:top w:val="single" w:sz="4" w:space="0" w:color="auto"/>
            </w:tcBorders>
          </w:tcPr>
          <w:p w:rsidR="00290C6F" w:rsidRPr="00C042F2" w:rsidRDefault="00290C6F" w:rsidP="0074363A">
            <w:pPr>
              <w:pStyle w:val="a6"/>
              <w:tabs>
                <w:tab w:val="num" w:pos="578"/>
              </w:tabs>
              <w:spacing w:line="480" w:lineRule="exact"/>
              <w:rPr>
                <w:rFonts w:ascii="標楷體" w:eastAsia="標楷體" w:hAnsi="標楷體" w:cs="標楷體"/>
                <w:sz w:val="28"/>
                <w:szCs w:val="28"/>
              </w:rPr>
            </w:pPr>
            <w:r w:rsidRPr="00C042F2">
              <w:rPr>
                <w:rFonts w:ascii="標楷體" w:eastAsia="標楷體" w:hAnsi="標楷體" w:cs="標楷體" w:hint="eastAsia"/>
                <w:sz w:val="28"/>
                <w:szCs w:val="28"/>
              </w:rPr>
              <w:t>辦理本鄉建築管理業務</w:t>
            </w:r>
          </w:p>
          <w:p w:rsidR="00C042F2" w:rsidRPr="00C042F2" w:rsidRDefault="00C042F2" w:rsidP="0074363A">
            <w:pPr>
              <w:pStyle w:val="a6"/>
              <w:tabs>
                <w:tab w:val="num" w:pos="578"/>
              </w:tabs>
              <w:spacing w:line="480" w:lineRule="exact"/>
              <w:rPr>
                <w:rFonts w:ascii="標楷體" w:eastAsia="標楷體" w:cs="Times New Roman"/>
                <w:sz w:val="28"/>
                <w:szCs w:val="28"/>
              </w:rPr>
            </w:pPr>
          </w:p>
        </w:tc>
        <w:tc>
          <w:tcPr>
            <w:tcW w:w="960" w:type="dxa"/>
            <w:tcBorders>
              <w:top w:val="single" w:sz="4" w:space="0" w:color="auto"/>
            </w:tcBorders>
          </w:tcPr>
          <w:p w:rsidR="00290C6F" w:rsidRPr="00C042F2" w:rsidRDefault="00290C6F" w:rsidP="0074363A">
            <w:pPr>
              <w:spacing w:line="480" w:lineRule="exact"/>
              <w:jc w:val="center"/>
              <w:rPr>
                <w:rFonts w:ascii="標楷體" w:eastAsia="標楷體" w:cs="標楷體"/>
                <w:kern w:val="0"/>
                <w:sz w:val="28"/>
                <w:szCs w:val="28"/>
              </w:rPr>
            </w:pPr>
            <w:r w:rsidRPr="00C042F2">
              <w:rPr>
                <w:rFonts w:ascii="標楷體" w:eastAsia="標楷體" w:cs="標楷體" w:hint="eastAsia"/>
                <w:kern w:val="0"/>
                <w:sz w:val="28"/>
                <w:szCs w:val="28"/>
              </w:rPr>
              <w:t>152</w:t>
            </w:r>
          </w:p>
        </w:tc>
        <w:tc>
          <w:tcPr>
            <w:tcW w:w="706" w:type="dxa"/>
            <w:tcBorders>
              <w:top w:val="single" w:sz="4" w:space="0" w:color="auto"/>
              <w:right w:val="single" w:sz="6" w:space="0" w:color="auto"/>
            </w:tcBorders>
            <w:vAlign w:val="center"/>
          </w:tcPr>
          <w:p w:rsidR="00290C6F" w:rsidRPr="00C042F2" w:rsidRDefault="00290C6F" w:rsidP="0074363A">
            <w:pPr>
              <w:spacing w:line="480" w:lineRule="exact"/>
              <w:jc w:val="center"/>
              <w:rPr>
                <w:rFonts w:ascii="標楷體" w:eastAsia="標楷體" w:cs="標楷體"/>
                <w:kern w:val="0"/>
                <w:sz w:val="28"/>
                <w:szCs w:val="28"/>
              </w:rPr>
            </w:pPr>
          </w:p>
        </w:tc>
      </w:tr>
      <w:tr w:rsidR="00290C6F" w:rsidRPr="00C042F2" w:rsidTr="00C042F2">
        <w:tc>
          <w:tcPr>
            <w:tcW w:w="1418" w:type="dxa"/>
            <w:tcBorders>
              <w:top w:val="single" w:sz="4" w:space="0" w:color="auto"/>
              <w:left w:val="single" w:sz="6" w:space="0" w:color="auto"/>
            </w:tcBorders>
          </w:tcPr>
          <w:p w:rsidR="00290C6F" w:rsidRPr="00C042F2" w:rsidRDefault="00290C6F" w:rsidP="0074363A">
            <w:pPr>
              <w:tabs>
                <w:tab w:val="left" w:pos="840"/>
              </w:tabs>
              <w:adjustRightInd w:val="0"/>
              <w:snapToGrid w:val="0"/>
              <w:spacing w:line="480" w:lineRule="exact"/>
              <w:rPr>
                <w:rFonts w:ascii="標楷體" w:eastAsia="標楷體"/>
                <w:kern w:val="0"/>
                <w:sz w:val="28"/>
                <w:szCs w:val="28"/>
              </w:rPr>
            </w:pPr>
            <w:r w:rsidRPr="00C042F2">
              <w:rPr>
                <w:rFonts w:ascii="標楷體" w:eastAsia="標楷體" w:cs="標楷體" w:hint="eastAsia"/>
                <w:kern w:val="0"/>
                <w:sz w:val="28"/>
                <w:szCs w:val="28"/>
              </w:rPr>
              <w:t>交通管理業務</w:t>
            </w:r>
          </w:p>
        </w:tc>
        <w:tc>
          <w:tcPr>
            <w:tcW w:w="1701" w:type="dxa"/>
            <w:tcBorders>
              <w:top w:val="single" w:sz="4" w:space="0" w:color="auto"/>
            </w:tcBorders>
          </w:tcPr>
          <w:p w:rsidR="00290C6F" w:rsidRPr="00C042F2" w:rsidRDefault="00290C6F" w:rsidP="0074363A">
            <w:pPr>
              <w:adjustRightInd w:val="0"/>
              <w:snapToGrid w:val="0"/>
              <w:spacing w:line="480" w:lineRule="exact"/>
              <w:ind w:left="2"/>
              <w:rPr>
                <w:rFonts w:ascii="標楷體" w:eastAsia="標楷體"/>
                <w:kern w:val="0"/>
                <w:sz w:val="28"/>
                <w:szCs w:val="28"/>
              </w:rPr>
            </w:pPr>
            <w:r w:rsidRPr="00C042F2">
              <w:rPr>
                <w:rFonts w:ascii="標楷體" w:eastAsia="標楷體" w:cs="標楷體" w:hint="eastAsia"/>
                <w:kern w:val="0"/>
                <w:sz w:val="28"/>
                <w:szCs w:val="28"/>
              </w:rPr>
              <w:t>土木工程勘測</w:t>
            </w:r>
          </w:p>
          <w:p w:rsidR="00290C6F" w:rsidRPr="00C042F2" w:rsidRDefault="00290C6F" w:rsidP="0074363A">
            <w:pPr>
              <w:adjustRightInd w:val="0"/>
              <w:snapToGrid w:val="0"/>
              <w:spacing w:line="480" w:lineRule="exact"/>
              <w:ind w:left="316" w:hangingChars="113" w:hanging="316"/>
              <w:rPr>
                <w:rFonts w:ascii="標楷體" w:eastAsia="標楷體"/>
                <w:kern w:val="0"/>
                <w:sz w:val="28"/>
                <w:szCs w:val="28"/>
              </w:rPr>
            </w:pPr>
          </w:p>
        </w:tc>
        <w:tc>
          <w:tcPr>
            <w:tcW w:w="4961" w:type="dxa"/>
            <w:tcBorders>
              <w:top w:val="single" w:sz="4" w:space="0" w:color="auto"/>
            </w:tcBorders>
          </w:tcPr>
          <w:p w:rsidR="00290C6F" w:rsidRPr="00C042F2" w:rsidRDefault="00290C6F" w:rsidP="0074363A">
            <w:pPr>
              <w:pStyle w:val="a6"/>
              <w:spacing w:line="480" w:lineRule="exact"/>
              <w:rPr>
                <w:rFonts w:ascii="標楷體" w:eastAsia="標楷體" w:hAnsi="標楷體" w:cs="Times New Roman"/>
                <w:sz w:val="28"/>
                <w:szCs w:val="28"/>
              </w:rPr>
            </w:pPr>
            <w:r w:rsidRPr="00C042F2">
              <w:rPr>
                <w:rFonts w:ascii="標楷體" w:eastAsia="標楷體" w:hAnsi="標楷體" w:cs="標楷體" w:hint="eastAsia"/>
                <w:sz w:val="28"/>
                <w:szCs w:val="28"/>
              </w:rPr>
              <w:t>各項工程勘測，製圖設計作業。</w:t>
            </w:r>
          </w:p>
          <w:p w:rsidR="00290C6F" w:rsidRPr="00C042F2" w:rsidRDefault="00290C6F" w:rsidP="0074363A">
            <w:pPr>
              <w:adjustRightInd w:val="0"/>
              <w:snapToGrid w:val="0"/>
              <w:spacing w:line="480" w:lineRule="exact"/>
              <w:ind w:left="700" w:hangingChars="250" w:hanging="700"/>
              <w:rPr>
                <w:rFonts w:ascii="標楷體" w:eastAsia="標楷體" w:hAnsi="標楷體"/>
                <w:kern w:val="0"/>
                <w:sz w:val="28"/>
                <w:szCs w:val="28"/>
              </w:rPr>
            </w:pPr>
          </w:p>
        </w:tc>
        <w:tc>
          <w:tcPr>
            <w:tcW w:w="960" w:type="dxa"/>
            <w:tcBorders>
              <w:top w:val="single" w:sz="4" w:space="0" w:color="auto"/>
            </w:tcBorders>
          </w:tcPr>
          <w:p w:rsidR="00290C6F" w:rsidRPr="00C042F2" w:rsidRDefault="00290C6F" w:rsidP="0074363A">
            <w:pPr>
              <w:spacing w:line="480" w:lineRule="exact"/>
              <w:jc w:val="center"/>
              <w:rPr>
                <w:rFonts w:ascii="標楷體" w:eastAsia="標楷體" w:cs="標楷體"/>
                <w:kern w:val="0"/>
                <w:sz w:val="28"/>
                <w:szCs w:val="28"/>
              </w:rPr>
            </w:pPr>
            <w:r w:rsidRPr="00C042F2">
              <w:rPr>
                <w:rFonts w:ascii="標楷體" w:eastAsia="標楷體" w:cs="標楷體" w:hint="eastAsia"/>
                <w:kern w:val="0"/>
                <w:sz w:val="28"/>
                <w:szCs w:val="28"/>
              </w:rPr>
              <w:t>5913</w:t>
            </w:r>
          </w:p>
        </w:tc>
        <w:tc>
          <w:tcPr>
            <w:tcW w:w="706" w:type="dxa"/>
            <w:tcBorders>
              <w:top w:val="single" w:sz="4" w:space="0" w:color="auto"/>
              <w:right w:val="single" w:sz="6" w:space="0" w:color="auto"/>
            </w:tcBorders>
            <w:vAlign w:val="center"/>
          </w:tcPr>
          <w:p w:rsidR="00290C6F" w:rsidRPr="00C042F2" w:rsidRDefault="00290C6F" w:rsidP="0074363A">
            <w:pPr>
              <w:spacing w:line="480" w:lineRule="exact"/>
              <w:jc w:val="center"/>
              <w:rPr>
                <w:rFonts w:ascii="標楷體" w:eastAsia="標楷體" w:cs="標楷體"/>
                <w:kern w:val="0"/>
                <w:sz w:val="28"/>
                <w:szCs w:val="28"/>
              </w:rPr>
            </w:pPr>
          </w:p>
        </w:tc>
      </w:tr>
      <w:tr w:rsidR="00290C6F" w:rsidRPr="00C042F2" w:rsidTr="00C042F2">
        <w:trPr>
          <w:trHeight w:val="13888"/>
        </w:trPr>
        <w:tc>
          <w:tcPr>
            <w:tcW w:w="1418" w:type="dxa"/>
            <w:tcBorders>
              <w:top w:val="single" w:sz="4" w:space="0" w:color="auto"/>
              <w:left w:val="single" w:sz="6" w:space="0" w:color="auto"/>
            </w:tcBorders>
          </w:tcPr>
          <w:p w:rsidR="00290C6F" w:rsidRPr="00C042F2" w:rsidRDefault="00290C6F" w:rsidP="0074363A">
            <w:pPr>
              <w:tabs>
                <w:tab w:val="left" w:pos="840"/>
              </w:tabs>
              <w:adjustRightInd w:val="0"/>
              <w:snapToGrid w:val="0"/>
              <w:spacing w:line="480" w:lineRule="exact"/>
              <w:rPr>
                <w:rFonts w:ascii="標楷體" w:eastAsia="標楷體"/>
                <w:kern w:val="0"/>
                <w:sz w:val="28"/>
                <w:szCs w:val="28"/>
              </w:rPr>
            </w:pPr>
            <w:r w:rsidRPr="00C042F2">
              <w:rPr>
                <w:rFonts w:ascii="標楷體" w:eastAsia="標楷體" w:cs="標楷體" w:hint="eastAsia"/>
                <w:kern w:val="0"/>
                <w:sz w:val="28"/>
                <w:szCs w:val="28"/>
              </w:rPr>
              <w:t>其他公共工程</w:t>
            </w:r>
          </w:p>
        </w:tc>
        <w:tc>
          <w:tcPr>
            <w:tcW w:w="1701" w:type="dxa"/>
            <w:tcBorders>
              <w:top w:val="single" w:sz="4" w:space="0" w:color="auto"/>
            </w:tcBorders>
          </w:tcPr>
          <w:p w:rsidR="00290C6F" w:rsidRPr="00C042F2" w:rsidRDefault="00290C6F" w:rsidP="0074363A">
            <w:pPr>
              <w:adjustRightInd w:val="0"/>
              <w:snapToGrid w:val="0"/>
              <w:spacing w:line="480" w:lineRule="exact"/>
              <w:ind w:left="2"/>
              <w:rPr>
                <w:rFonts w:ascii="標楷體" w:eastAsia="標楷體"/>
                <w:sz w:val="28"/>
                <w:szCs w:val="28"/>
              </w:rPr>
            </w:pPr>
            <w:r w:rsidRPr="00C042F2">
              <w:rPr>
                <w:rFonts w:ascii="標楷體" w:eastAsia="標楷體" w:cs="標楷體" w:hint="eastAsia"/>
                <w:sz w:val="28"/>
                <w:szCs w:val="28"/>
              </w:rPr>
              <w:t>其他公共工程</w:t>
            </w:r>
          </w:p>
        </w:tc>
        <w:tc>
          <w:tcPr>
            <w:tcW w:w="4961" w:type="dxa"/>
            <w:tcBorders>
              <w:top w:val="single" w:sz="4" w:space="0" w:color="auto"/>
            </w:tcBorders>
          </w:tcPr>
          <w:p w:rsidR="00290C6F" w:rsidRPr="00C042F2" w:rsidRDefault="00290C6F" w:rsidP="0074363A">
            <w:pPr>
              <w:pStyle w:val="a6"/>
              <w:spacing w:line="480" w:lineRule="exact"/>
              <w:ind w:left="280" w:hangingChars="100" w:hanging="280"/>
              <w:rPr>
                <w:rFonts w:ascii="標楷體" w:eastAsia="標楷體" w:hAnsi="標楷體" w:cs="Times New Roman"/>
                <w:sz w:val="28"/>
                <w:szCs w:val="28"/>
              </w:rPr>
            </w:pPr>
            <w:r w:rsidRPr="00C042F2">
              <w:rPr>
                <w:rFonts w:ascii="標楷體" w:eastAsia="標楷體" w:hAnsi="標楷體" w:cs="標楷體"/>
                <w:sz w:val="28"/>
                <w:szCs w:val="28"/>
              </w:rPr>
              <w:t>1.</w:t>
            </w:r>
            <w:r w:rsidRPr="00C042F2">
              <w:rPr>
                <w:rFonts w:ascii="標楷體" w:eastAsia="標楷體" w:hAnsi="標楷體" w:cs="標楷體" w:hint="eastAsia"/>
                <w:sz w:val="28"/>
                <w:szCs w:val="28"/>
              </w:rPr>
              <w:t>改善民眾生活品質計畫。</w:t>
            </w:r>
          </w:p>
          <w:p w:rsidR="00290C6F" w:rsidRPr="00C042F2" w:rsidRDefault="00290C6F" w:rsidP="0074363A">
            <w:pPr>
              <w:pStyle w:val="a6"/>
              <w:spacing w:line="480" w:lineRule="exact"/>
              <w:rPr>
                <w:rFonts w:ascii="標楷體" w:eastAsia="標楷體" w:hAnsi="標楷體" w:cs="Times New Roman"/>
                <w:sz w:val="28"/>
                <w:szCs w:val="28"/>
              </w:rPr>
            </w:pPr>
            <w:r w:rsidRPr="00C042F2">
              <w:rPr>
                <w:rFonts w:ascii="標楷體" w:eastAsia="標楷體" w:hAnsi="標楷體" w:cs="標楷體" w:hint="eastAsia"/>
                <w:sz w:val="28"/>
                <w:szCs w:val="28"/>
              </w:rPr>
              <w:t>（</w:t>
            </w:r>
            <w:r w:rsidRPr="00C042F2">
              <w:rPr>
                <w:rFonts w:ascii="標楷體" w:eastAsia="標楷體" w:hAnsi="標楷體" w:cs="標楷體"/>
                <w:sz w:val="28"/>
                <w:szCs w:val="28"/>
              </w:rPr>
              <w:t>1</w:t>
            </w:r>
            <w:r w:rsidRPr="00C042F2">
              <w:rPr>
                <w:rFonts w:ascii="標楷體" w:eastAsia="標楷體" w:hAnsi="標楷體" w:cs="標楷體" w:hint="eastAsia"/>
                <w:sz w:val="28"/>
                <w:szCs w:val="28"/>
              </w:rPr>
              <w:t>）各村農路與鄉道養護。</w:t>
            </w:r>
          </w:p>
          <w:p w:rsidR="00290C6F" w:rsidRPr="00C042F2" w:rsidRDefault="00290C6F" w:rsidP="0074363A">
            <w:pPr>
              <w:pStyle w:val="a6"/>
              <w:spacing w:line="480" w:lineRule="exact"/>
              <w:ind w:left="736" w:hangingChars="263" w:hanging="736"/>
              <w:rPr>
                <w:rFonts w:ascii="標楷體" w:eastAsia="標楷體" w:hAnsi="標楷體" w:cs="Times New Roman"/>
                <w:sz w:val="28"/>
                <w:szCs w:val="28"/>
              </w:rPr>
            </w:pPr>
            <w:r w:rsidRPr="00C042F2">
              <w:rPr>
                <w:rFonts w:ascii="標楷體" w:eastAsia="標楷體" w:hAnsi="標楷體" w:cs="標楷體" w:hint="eastAsia"/>
                <w:sz w:val="28"/>
                <w:szCs w:val="28"/>
              </w:rPr>
              <w:t>（</w:t>
            </w:r>
            <w:r w:rsidRPr="00C042F2">
              <w:rPr>
                <w:rFonts w:ascii="標楷體" w:eastAsia="標楷體" w:hAnsi="標楷體" w:cs="標楷體"/>
                <w:sz w:val="28"/>
                <w:szCs w:val="28"/>
              </w:rPr>
              <w:t>2</w:t>
            </w:r>
            <w:r w:rsidRPr="00C042F2">
              <w:rPr>
                <w:rFonts w:ascii="標楷體" w:eastAsia="標楷體" w:hAnsi="標楷體" w:cs="標楷體" w:hint="eastAsia"/>
                <w:sz w:val="28"/>
                <w:szCs w:val="28"/>
              </w:rPr>
              <w:t>）村落中小排水及環境改善。</w:t>
            </w:r>
          </w:p>
          <w:p w:rsidR="00290C6F" w:rsidRPr="00C042F2" w:rsidRDefault="00290C6F" w:rsidP="0074363A">
            <w:pPr>
              <w:pStyle w:val="a6"/>
              <w:spacing w:line="480" w:lineRule="exact"/>
              <w:rPr>
                <w:rFonts w:ascii="標楷體" w:eastAsia="標楷體" w:hAnsi="標楷體" w:cs="Times New Roman"/>
                <w:sz w:val="28"/>
                <w:szCs w:val="28"/>
              </w:rPr>
            </w:pPr>
          </w:p>
          <w:p w:rsidR="00C042F2" w:rsidRPr="00C042F2" w:rsidRDefault="00C042F2" w:rsidP="0074363A">
            <w:pPr>
              <w:pStyle w:val="a6"/>
              <w:spacing w:line="480" w:lineRule="exact"/>
              <w:rPr>
                <w:rFonts w:ascii="標楷體" w:eastAsia="標楷體" w:hAnsi="標楷體" w:cs="Times New Roman"/>
                <w:sz w:val="28"/>
                <w:szCs w:val="28"/>
              </w:rPr>
            </w:pPr>
          </w:p>
          <w:p w:rsidR="00290C6F" w:rsidRPr="00C042F2" w:rsidRDefault="00290C6F" w:rsidP="0074363A">
            <w:pPr>
              <w:pStyle w:val="a6"/>
              <w:spacing w:line="480" w:lineRule="exact"/>
              <w:rPr>
                <w:rFonts w:ascii="標楷體" w:eastAsia="標楷體" w:hAnsi="標楷體" w:cs="Times New Roman"/>
                <w:sz w:val="28"/>
                <w:szCs w:val="28"/>
              </w:rPr>
            </w:pPr>
            <w:r w:rsidRPr="00C042F2">
              <w:rPr>
                <w:rFonts w:ascii="標楷體" w:eastAsia="標楷體" w:hAnsi="標楷體" w:cs="標楷體"/>
                <w:sz w:val="28"/>
                <w:szCs w:val="28"/>
              </w:rPr>
              <w:t>2.</w:t>
            </w:r>
            <w:r w:rsidRPr="00C042F2">
              <w:rPr>
                <w:rFonts w:ascii="標楷體" w:eastAsia="標楷體" w:hAnsi="標楷體" w:cs="標楷體" w:hint="eastAsia"/>
                <w:sz w:val="28"/>
                <w:szCs w:val="28"/>
              </w:rPr>
              <w:t>道路橋樑工程。</w:t>
            </w:r>
          </w:p>
          <w:p w:rsidR="00290C6F" w:rsidRPr="00C042F2" w:rsidRDefault="00290C6F" w:rsidP="0074363A">
            <w:pPr>
              <w:pStyle w:val="a6"/>
              <w:spacing w:line="480" w:lineRule="exact"/>
              <w:ind w:left="560" w:hangingChars="200" w:hanging="560"/>
              <w:rPr>
                <w:rFonts w:ascii="標楷體" w:eastAsia="標楷體" w:hAnsi="標楷體" w:cs="Times New Roman"/>
                <w:sz w:val="28"/>
                <w:szCs w:val="28"/>
              </w:rPr>
            </w:pPr>
            <w:r w:rsidRPr="00C042F2">
              <w:rPr>
                <w:rFonts w:ascii="標楷體" w:eastAsia="標楷體" w:hAnsi="標楷體" w:cs="標楷體" w:hint="eastAsia"/>
                <w:sz w:val="28"/>
                <w:szCs w:val="28"/>
              </w:rPr>
              <w:t>執行縣府補助及災害復建工程。</w:t>
            </w:r>
          </w:p>
          <w:p w:rsidR="00290C6F" w:rsidRPr="00C042F2" w:rsidRDefault="00290C6F" w:rsidP="0074363A">
            <w:pPr>
              <w:pStyle w:val="a6"/>
              <w:spacing w:line="480" w:lineRule="exact"/>
              <w:rPr>
                <w:rFonts w:ascii="標楷體" w:eastAsia="標楷體" w:hAnsi="標楷體" w:cs="Times New Roman"/>
                <w:sz w:val="28"/>
                <w:szCs w:val="28"/>
              </w:rPr>
            </w:pPr>
          </w:p>
          <w:p w:rsidR="00290C6F" w:rsidRPr="00C042F2" w:rsidRDefault="00290C6F" w:rsidP="0074363A">
            <w:pPr>
              <w:pStyle w:val="a6"/>
              <w:spacing w:line="480" w:lineRule="exact"/>
              <w:rPr>
                <w:rFonts w:ascii="標楷體" w:eastAsia="標楷體" w:hAnsi="標楷體" w:cs="Times New Roman"/>
                <w:sz w:val="28"/>
                <w:szCs w:val="28"/>
              </w:rPr>
            </w:pPr>
            <w:r w:rsidRPr="00C042F2">
              <w:rPr>
                <w:rFonts w:ascii="標楷體" w:eastAsia="標楷體" w:hAnsi="標楷體" w:cs="標楷體"/>
                <w:sz w:val="28"/>
                <w:szCs w:val="28"/>
              </w:rPr>
              <w:t>3.</w:t>
            </w:r>
            <w:r w:rsidRPr="00C042F2">
              <w:rPr>
                <w:rFonts w:ascii="標楷體" w:eastAsia="標楷體" w:hAnsi="標楷體" w:cs="標楷體" w:hint="eastAsia"/>
                <w:sz w:val="28"/>
                <w:szCs w:val="28"/>
              </w:rPr>
              <w:t>敦親睦鄰計畫</w:t>
            </w:r>
          </w:p>
          <w:p w:rsidR="00290C6F" w:rsidRPr="00C042F2" w:rsidRDefault="00290C6F" w:rsidP="00290C6F">
            <w:pPr>
              <w:pStyle w:val="a6"/>
              <w:spacing w:line="480" w:lineRule="exact"/>
              <w:ind w:leftChars="90" w:left="216" w:firstLineChars="5" w:firstLine="14"/>
              <w:rPr>
                <w:rFonts w:ascii="標楷體" w:eastAsia="標楷體" w:hAnsi="標楷體" w:cs="Times New Roman"/>
                <w:sz w:val="28"/>
                <w:szCs w:val="28"/>
              </w:rPr>
            </w:pPr>
            <w:r w:rsidRPr="00C042F2">
              <w:rPr>
                <w:rFonts w:ascii="標楷體" w:eastAsia="標楷體" w:hAnsi="標楷體" w:cs="標楷體" w:hint="eastAsia"/>
                <w:sz w:val="28"/>
                <w:szCs w:val="28"/>
              </w:rPr>
              <w:t>社區各項公共設施改善及蓄水池興設。</w:t>
            </w:r>
          </w:p>
          <w:p w:rsidR="00290C6F" w:rsidRPr="00C042F2" w:rsidRDefault="00290C6F" w:rsidP="0074363A">
            <w:pPr>
              <w:pStyle w:val="a6"/>
              <w:spacing w:line="480" w:lineRule="exact"/>
              <w:ind w:left="280" w:hangingChars="100" w:hanging="280"/>
              <w:rPr>
                <w:rFonts w:ascii="標楷體" w:eastAsia="標楷體" w:hAnsi="標楷體" w:cs="Times New Roman"/>
                <w:sz w:val="28"/>
                <w:szCs w:val="28"/>
              </w:rPr>
            </w:pPr>
          </w:p>
          <w:p w:rsidR="00290C6F" w:rsidRPr="00C042F2" w:rsidRDefault="00290C6F" w:rsidP="0074363A">
            <w:pPr>
              <w:pStyle w:val="a6"/>
              <w:spacing w:line="480" w:lineRule="exact"/>
              <w:ind w:left="280" w:hangingChars="100" w:hanging="280"/>
              <w:rPr>
                <w:rFonts w:ascii="標楷體" w:eastAsia="標楷體" w:hAnsi="標楷體" w:cs="Times New Roman"/>
                <w:sz w:val="28"/>
                <w:szCs w:val="28"/>
              </w:rPr>
            </w:pPr>
            <w:r w:rsidRPr="00C042F2">
              <w:rPr>
                <w:rFonts w:ascii="標楷體" w:eastAsia="標楷體" w:hAnsi="標楷體" w:cs="標楷體"/>
                <w:sz w:val="28"/>
                <w:szCs w:val="28"/>
              </w:rPr>
              <w:t>4.</w:t>
            </w:r>
            <w:r w:rsidRPr="00C042F2">
              <w:rPr>
                <w:rFonts w:ascii="標楷體" w:eastAsia="標楷體" w:hAnsi="標楷體" w:cs="標楷體" w:hint="eastAsia"/>
                <w:sz w:val="28"/>
                <w:szCs w:val="28"/>
              </w:rPr>
              <w:t>原住民公共工程。</w:t>
            </w:r>
          </w:p>
          <w:p w:rsidR="00290C6F" w:rsidRPr="00C042F2" w:rsidRDefault="00290C6F" w:rsidP="0074363A">
            <w:pPr>
              <w:pStyle w:val="a6"/>
              <w:spacing w:line="480" w:lineRule="exact"/>
              <w:ind w:left="560" w:hangingChars="200" w:hanging="560"/>
              <w:rPr>
                <w:rFonts w:ascii="標楷體" w:eastAsia="標楷體" w:hAnsi="標楷體" w:cs="Times New Roman"/>
                <w:sz w:val="28"/>
                <w:szCs w:val="28"/>
              </w:rPr>
            </w:pPr>
            <w:r w:rsidRPr="00C042F2">
              <w:rPr>
                <w:rFonts w:ascii="標楷體" w:eastAsia="標楷體" w:hAnsi="標楷體" w:cs="標楷體" w:hint="eastAsia"/>
                <w:sz w:val="28"/>
                <w:szCs w:val="28"/>
              </w:rPr>
              <w:t>（</w:t>
            </w:r>
            <w:r w:rsidRPr="00C042F2">
              <w:rPr>
                <w:rFonts w:ascii="標楷體" w:eastAsia="標楷體" w:hAnsi="標楷體" w:cs="標楷體"/>
                <w:sz w:val="28"/>
                <w:szCs w:val="28"/>
              </w:rPr>
              <w:t>1</w:t>
            </w:r>
            <w:r w:rsidRPr="00C042F2">
              <w:rPr>
                <w:rFonts w:ascii="標楷體" w:eastAsia="標楷體" w:hAnsi="標楷體" w:cs="標楷體" w:hint="eastAsia"/>
                <w:sz w:val="28"/>
                <w:szCs w:val="28"/>
              </w:rPr>
              <w:t>）原住民地區永續發展造景計畫。</w:t>
            </w:r>
          </w:p>
          <w:p w:rsidR="00290C6F" w:rsidRPr="00C042F2" w:rsidRDefault="00290C6F" w:rsidP="0074363A">
            <w:pPr>
              <w:pStyle w:val="1"/>
              <w:spacing w:line="480" w:lineRule="exact"/>
              <w:ind w:left="664" w:hangingChars="237" w:hanging="664"/>
              <w:rPr>
                <w:rFonts w:ascii="標楷體" w:eastAsia="標楷體" w:hAnsi="標楷體" w:cs="Times New Roman"/>
                <w:sz w:val="28"/>
                <w:szCs w:val="28"/>
              </w:rPr>
            </w:pPr>
            <w:r w:rsidRPr="00C042F2">
              <w:rPr>
                <w:rFonts w:ascii="標楷體" w:eastAsia="標楷體" w:hAnsi="標楷體" w:cs="標楷體" w:hint="eastAsia"/>
                <w:sz w:val="28"/>
                <w:szCs w:val="28"/>
              </w:rPr>
              <w:t>（</w:t>
            </w:r>
            <w:r w:rsidRPr="00C042F2">
              <w:rPr>
                <w:rFonts w:ascii="標楷體" w:eastAsia="標楷體" w:hAnsi="標楷體" w:cs="標楷體"/>
                <w:sz w:val="28"/>
                <w:szCs w:val="28"/>
              </w:rPr>
              <w:t>2</w:t>
            </w:r>
            <w:r w:rsidRPr="00C042F2">
              <w:rPr>
                <w:rFonts w:ascii="標楷體" w:eastAsia="標楷體" w:hAnsi="標楷體" w:cs="標楷體" w:hint="eastAsia"/>
                <w:sz w:val="28"/>
                <w:szCs w:val="28"/>
              </w:rPr>
              <w:t>）原住民族部落特色道路改善計畫。</w:t>
            </w:r>
          </w:p>
          <w:p w:rsidR="00290C6F" w:rsidRPr="00C042F2" w:rsidRDefault="00290C6F" w:rsidP="0074363A">
            <w:pPr>
              <w:pStyle w:val="a6"/>
              <w:spacing w:line="480" w:lineRule="exact"/>
              <w:rPr>
                <w:rFonts w:ascii="標楷體" w:eastAsia="標楷體" w:cs="Times New Roman"/>
                <w:sz w:val="28"/>
                <w:szCs w:val="28"/>
              </w:rPr>
            </w:pPr>
          </w:p>
        </w:tc>
        <w:tc>
          <w:tcPr>
            <w:tcW w:w="960" w:type="dxa"/>
            <w:tcBorders>
              <w:top w:val="single" w:sz="4" w:space="0" w:color="auto"/>
            </w:tcBorders>
          </w:tcPr>
          <w:p w:rsidR="00290C6F" w:rsidRPr="00C042F2" w:rsidRDefault="00290C6F" w:rsidP="0074363A">
            <w:pPr>
              <w:spacing w:line="480" w:lineRule="exact"/>
              <w:jc w:val="center"/>
              <w:rPr>
                <w:rFonts w:ascii="標楷體" w:eastAsia="標楷體" w:cs="標楷體"/>
                <w:kern w:val="0"/>
                <w:sz w:val="28"/>
                <w:szCs w:val="28"/>
              </w:rPr>
            </w:pPr>
            <w:r w:rsidRPr="00C042F2">
              <w:rPr>
                <w:rFonts w:ascii="標楷體" w:eastAsia="標楷體" w:cs="標楷體" w:hint="eastAsia"/>
                <w:kern w:val="0"/>
                <w:sz w:val="28"/>
                <w:szCs w:val="28"/>
              </w:rPr>
              <w:t>50267</w:t>
            </w:r>
          </w:p>
        </w:tc>
        <w:tc>
          <w:tcPr>
            <w:tcW w:w="706" w:type="dxa"/>
            <w:tcBorders>
              <w:top w:val="single" w:sz="4" w:space="0" w:color="auto"/>
              <w:right w:val="single" w:sz="6" w:space="0" w:color="auto"/>
            </w:tcBorders>
            <w:vAlign w:val="center"/>
          </w:tcPr>
          <w:p w:rsidR="00290C6F" w:rsidRPr="00C042F2" w:rsidRDefault="00290C6F" w:rsidP="0074363A">
            <w:pPr>
              <w:spacing w:line="480" w:lineRule="exact"/>
              <w:jc w:val="center"/>
              <w:rPr>
                <w:rFonts w:ascii="標楷體" w:eastAsia="標楷體" w:cs="標楷體"/>
                <w:kern w:val="0"/>
                <w:sz w:val="28"/>
                <w:szCs w:val="28"/>
              </w:rPr>
            </w:pPr>
          </w:p>
        </w:tc>
      </w:tr>
    </w:tbl>
    <w:p w:rsidR="004848EC" w:rsidRPr="00C042F2" w:rsidRDefault="004848EC" w:rsidP="004848EC">
      <w:pPr>
        <w:spacing w:line="168" w:lineRule="auto"/>
      </w:pPr>
    </w:p>
    <w:p w:rsidR="00B1746B" w:rsidRPr="00C042F2" w:rsidRDefault="00B1746B" w:rsidP="00153BF1">
      <w:pPr>
        <w:keepNext/>
        <w:jc w:val="center"/>
        <w:rPr>
          <w:rFonts w:ascii="標楷體" w:eastAsia="標楷體" w:hAnsi="標楷體"/>
          <w:b/>
          <w:sz w:val="36"/>
          <w:szCs w:val="36"/>
        </w:rPr>
      </w:pPr>
      <w:r w:rsidRPr="00C042F2">
        <w:rPr>
          <w:rFonts w:ascii="標楷體" w:eastAsia="標楷體" w:hAnsi="標楷體" w:hint="eastAsia"/>
          <w:b/>
          <w:sz w:val="36"/>
          <w:szCs w:val="36"/>
        </w:rPr>
        <w:t>臺東縣太麻里鄉公所111年度施政計畫</w:t>
      </w:r>
    </w:p>
    <w:p w:rsidR="00B1746B" w:rsidRPr="00C042F2" w:rsidRDefault="00B1746B" w:rsidP="00153BF1">
      <w:pPr>
        <w:keepNext/>
        <w:jc w:val="center"/>
        <w:rPr>
          <w:rFonts w:ascii="標楷體" w:eastAsia="標楷體" w:hAnsi="標楷體"/>
          <w:b/>
          <w:bCs/>
          <w:sz w:val="36"/>
          <w:szCs w:val="36"/>
        </w:rPr>
      </w:pPr>
      <w:r w:rsidRPr="00C042F2">
        <w:rPr>
          <w:rFonts w:eastAsia="標楷體" w:hint="eastAsia"/>
          <w:b/>
          <w:sz w:val="36"/>
        </w:rPr>
        <w:t>鄉立幼兒園</w:t>
      </w:r>
    </w:p>
    <w:p w:rsidR="00B1746B" w:rsidRPr="00C042F2" w:rsidRDefault="00B1746B" w:rsidP="00153BF1">
      <w:pPr>
        <w:keepNext/>
        <w:spacing w:line="400" w:lineRule="exact"/>
        <w:jc w:val="both"/>
        <w:rPr>
          <w:rFonts w:eastAsia="標楷體"/>
          <w:b/>
          <w:sz w:val="32"/>
          <w:szCs w:val="32"/>
        </w:rPr>
      </w:pPr>
      <w:r w:rsidRPr="00C042F2">
        <w:rPr>
          <w:rFonts w:eastAsia="標楷體" w:hint="eastAsia"/>
          <w:b/>
          <w:sz w:val="32"/>
          <w:szCs w:val="32"/>
        </w:rPr>
        <w:t>壹、年度施政目標與重點</w:t>
      </w:r>
    </w:p>
    <w:p w:rsidR="00B1746B" w:rsidRPr="00C042F2" w:rsidRDefault="00B1746B" w:rsidP="00153BF1">
      <w:pPr>
        <w:pStyle w:val="a6"/>
        <w:keepNext/>
        <w:adjustRightInd w:val="0"/>
        <w:snapToGrid w:val="0"/>
        <w:spacing w:line="480" w:lineRule="exact"/>
        <w:ind w:firstLineChars="101" w:firstLine="283"/>
        <w:rPr>
          <w:rFonts w:ascii="標楷體" w:eastAsia="標楷體" w:hAnsi="標楷體"/>
          <w:sz w:val="28"/>
          <w:szCs w:val="28"/>
        </w:rPr>
      </w:pPr>
      <w:r w:rsidRPr="00C042F2">
        <w:rPr>
          <w:rFonts w:ascii="標楷體" w:eastAsia="標楷體" w:hAnsi="標楷體" w:hint="eastAsia"/>
          <w:sz w:val="28"/>
          <w:szCs w:val="28"/>
        </w:rPr>
        <w:t>一、辦理2歲以上6歲以下幼兒</w:t>
      </w:r>
      <w:r w:rsidRPr="00C042F2">
        <w:rPr>
          <w:rFonts w:ascii="標楷體" w:eastAsia="標楷體" w:hint="eastAsia"/>
          <w:sz w:val="28"/>
          <w:szCs w:val="28"/>
        </w:rPr>
        <w:t>照護</w:t>
      </w:r>
      <w:r w:rsidRPr="00C042F2">
        <w:rPr>
          <w:rFonts w:ascii="標楷體" w:eastAsia="標楷體" w:hAnsi="標楷體" w:hint="eastAsia"/>
          <w:sz w:val="28"/>
          <w:szCs w:val="28"/>
        </w:rPr>
        <w:t>並充實幼兒園設備、教材與教學。</w:t>
      </w:r>
    </w:p>
    <w:p w:rsidR="00B1746B" w:rsidRPr="00C042F2" w:rsidRDefault="00B1746B" w:rsidP="00153BF1">
      <w:pPr>
        <w:pStyle w:val="a6"/>
        <w:keepNext/>
        <w:adjustRightInd w:val="0"/>
        <w:snapToGrid w:val="0"/>
        <w:spacing w:line="480" w:lineRule="exact"/>
        <w:ind w:firstLineChars="101" w:firstLine="283"/>
        <w:rPr>
          <w:rFonts w:ascii="標楷體" w:eastAsia="標楷體" w:hAnsi="標楷體"/>
          <w:sz w:val="28"/>
          <w:szCs w:val="28"/>
        </w:rPr>
      </w:pPr>
      <w:r w:rsidRPr="00C042F2">
        <w:rPr>
          <w:rFonts w:ascii="標楷體" w:eastAsia="標楷體" w:hAnsi="標楷體" w:hint="eastAsia"/>
          <w:sz w:val="28"/>
          <w:szCs w:val="28"/>
        </w:rPr>
        <w:t>二、維護學習環境安全。</w:t>
      </w:r>
    </w:p>
    <w:p w:rsidR="00B1746B" w:rsidRPr="00C042F2" w:rsidRDefault="00B1746B" w:rsidP="00153BF1">
      <w:pPr>
        <w:pStyle w:val="a6"/>
        <w:keepNext/>
        <w:adjustRightInd w:val="0"/>
        <w:snapToGrid w:val="0"/>
        <w:spacing w:line="480" w:lineRule="exact"/>
        <w:ind w:firstLineChars="101" w:firstLine="283"/>
        <w:rPr>
          <w:rFonts w:ascii="標楷體" w:eastAsia="標楷體"/>
          <w:sz w:val="28"/>
          <w:szCs w:val="28"/>
        </w:rPr>
      </w:pPr>
      <w:r w:rsidRPr="00C042F2">
        <w:rPr>
          <w:rFonts w:ascii="標楷體" w:eastAsia="標楷體" w:hAnsi="標楷體" w:hint="eastAsia"/>
          <w:sz w:val="28"/>
          <w:szCs w:val="28"/>
        </w:rPr>
        <w:t>三、</w:t>
      </w:r>
      <w:r w:rsidRPr="00C042F2">
        <w:rPr>
          <w:rFonts w:ascii="標楷體" w:eastAsia="標楷體" w:hint="eastAsia"/>
          <w:sz w:val="28"/>
          <w:szCs w:val="28"/>
        </w:rPr>
        <w:t>教保人員師資與素質提升。</w:t>
      </w:r>
    </w:p>
    <w:p w:rsidR="00153BF1" w:rsidRPr="00C042F2" w:rsidRDefault="00153BF1" w:rsidP="00153BF1">
      <w:pPr>
        <w:keepNext/>
        <w:tabs>
          <w:tab w:val="left" w:pos="840"/>
        </w:tabs>
        <w:ind w:left="641" w:hangingChars="200" w:hanging="641"/>
        <w:rPr>
          <w:rFonts w:ascii="標楷體" w:eastAsia="標楷體" w:hAnsi="標楷體"/>
          <w:b/>
          <w:bCs/>
          <w:sz w:val="32"/>
          <w:szCs w:val="32"/>
        </w:rPr>
      </w:pPr>
    </w:p>
    <w:p w:rsidR="00B1746B" w:rsidRPr="00C042F2" w:rsidRDefault="00B1746B" w:rsidP="00153BF1">
      <w:pPr>
        <w:keepNext/>
        <w:tabs>
          <w:tab w:val="left" w:pos="840"/>
        </w:tabs>
        <w:ind w:left="641" w:hangingChars="200" w:hanging="641"/>
        <w:rPr>
          <w:rFonts w:ascii="標楷體" w:eastAsia="標楷體"/>
          <w:b/>
          <w:bCs/>
          <w:sz w:val="32"/>
          <w:szCs w:val="32"/>
        </w:rPr>
      </w:pPr>
      <w:r w:rsidRPr="00C042F2">
        <w:rPr>
          <w:rFonts w:ascii="標楷體" w:eastAsia="標楷體" w:hAnsi="標楷體" w:hint="eastAsia"/>
          <w:b/>
          <w:bCs/>
          <w:sz w:val="32"/>
          <w:szCs w:val="32"/>
        </w:rPr>
        <w:t>貳、</w:t>
      </w:r>
      <w:r w:rsidRPr="00C042F2">
        <w:rPr>
          <w:rFonts w:ascii="標楷體" w:eastAsia="標楷體" w:hint="eastAsia"/>
          <w:b/>
          <w:bCs/>
          <w:sz w:val="32"/>
          <w:szCs w:val="32"/>
        </w:rPr>
        <w:t>年度重要施政計畫與預算配合對照表</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432"/>
        <w:gridCol w:w="1671"/>
        <w:gridCol w:w="5009"/>
        <w:gridCol w:w="916"/>
        <w:gridCol w:w="718"/>
      </w:tblGrid>
      <w:tr w:rsidR="00B1746B" w:rsidRPr="00C042F2" w:rsidTr="00B317F0">
        <w:trPr>
          <w:tblHeader/>
        </w:trPr>
        <w:tc>
          <w:tcPr>
            <w:tcW w:w="1432" w:type="dxa"/>
            <w:vAlign w:val="center"/>
          </w:tcPr>
          <w:p w:rsidR="00B1746B" w:rsidRPr="00C042F2" w:rsidRDefault="00B1746B" w:rsidP="00153BF1">
            <w:pPr>
              <w:keepNext/>
              <w:spacing w:line="400" w:lineRule="exact"/>
              <w:jc w:val="center"/>
              <w:rPr>
                <w:rFonts w:ascii="標楷體" w:eastAsia="標楷體"/>
                <w:kern w:val="0"/>
                <w:sz w:val="28"/>
                <w:szCs w:val="20"/>
              </w:rPr>
            </w:pPr>
            <w:r w:rsidRPr="00C042F2">
              <w:rPr>
                <w:rFonts w:ascii="標楷體" w:eastAsia="標楷體" w:hint="eastAsia"/>
                <w:kern w:val="0"/>
                <w:sz w:val="28"/>
                <w:szCs w:val="20"/>
              </w:rPr>
              <w:t>業務別</w:t>
            </w:r>
          </w:p>
        </w:tc>
        <w:tc>
          <w:tcPr>
            <w:tcW w:w="1671" w:type="dxa"/>
            <w:vAlign w:val="center"/>
          </w:tcPr>
          <w:p w:rsidR="00B1746B" w:rsidRPr="00C042F2" w:rsidRDefault="00B1746B" w:rsidP="00153BF1">
            <w:pPr>
              <w:keepNext/>
              <w:spacing w:line="400" w:lineRule="exact"/>
              <w:jc w:val="center"/>
              <w:rPr>
                <w:rFonts w:ascii="標楷體" w:eastAsia="標楷體"/>
                <w:kern w:val="0"/>
                <w:sz w:val="28"/>
                <w:szCs w:val="20"/>
              </w:rPr>
            </w:pPr>
            <w:r w:rsidRPr="00C042F2">
              <w:rPr>
                <w:rFonts w:ascii="標楷體" w:eastAsia="標楷體" w:hint="eastAsia"/>
                <w:kern w:val="0"/>
                <w:sz w:val="28"/>
                <w:szCs w:val="20"/>
              </w:rPr>
              <w:t>重要施政</w:t>
            </w:r>
          </w:p>
          <w:p w:rsidR="00B1746B" w:rsidRPr="00C042F2" w:rsidRDefault="00B1746B" w:rsidP="00153BF1">
            <w:pPr>
              <w:keepNext/>
              <w:spacing w:line="400" w:lineRule="exact"/>
              <w:jc w:val="center"/>
              <w:rPr>
                <w:rFonts w:ascii="標楷體" w:eastAsia="標楷體"/>
                <w:kern w:val="0"/>
                <w:sz w:val="28"/>
                <w:szCs w:val="20"/>
              </w:rPr>
            </w:pPr>
            <w:r w:rsidRPr="00C042F2">
              <w:rPr>
                <w:rFonts w:ascii="標楷體" w:eastAsia="標楷體" w:hint="eastAsia"/>
                <w:kern w:val="0"/>
                <w:sz w:val="28"/>
                <w:szCs w:val="20"/>
              </w:rPr>
              <w:t>計畫項目</w:t>
            </w:r>
          </w:p>
        </w:tc>
        <w:tc>
          <w:tcPr>
            <w:tcW w:w="5009" w:type="dxa"/>
            <w:vAlign w:val="center"/>
          </w:tcPr>
          <w:p w:rsidR="00B1746B" w:rsidRPr="00C042F2" w:rsidRDefault="00B1746B" w:rsidP="00153BF1">
            <w:pPr>
              <w:keepNext/>
              <w:spacing w:line="400" w:lineRule="exact"/>
              <w:ind w:firstLine="540"/>
              <w:jc w:val="center"/>
              <w:rPr>
                <w:rFonts w:ascii="標楷體" w:eastAsia="標楷體"/>
                <w:kern w:val="0"/>
                <w:sz w:val="28"/>
                <w:szCs w:val="20"/>
              </w:rPr>
            </w:pPr>
            <w:r w:rsidRPr="00C042F2">
              <w:rPr>
                <w:rFonts w:ascii="標楷體" w:eastAsia="標楷體" w:hint="eastAsia"/>
                <w:kern w:val="0"/>
                <w:sz w:val="28"/>
                <w:szCs w:val="20"/>
              </w:rPr>
              <w:t>實施內容</w:t>
            </w:r>
          </w:p>
        </w:tc>
        <w:tc>
          <w:tcPr>
            <w:tcW w:w="916" w:type="dxa"/>
          </w:tcPr>
          <w:p w:rsidR="00B1746B" w:rsidRPr="00C042F2" w:rsidRDefault="00B1746B" w:rsidP="00153BF1">
            <w:pPr>
              <w:keepNext/>
              <w:spacing w:line="400" w:lineRule="exact"/>
              <w:jc w:val="center"/>
              <w:rPr>
                <w:rFonts w:ascii="標楷體" w:eastAsia="標楷體"/>
                <w:kern w:val="0"/>
                <w:sz w:val="28"/>
                <w:szCs w:val="28"/>
              </w:rPr>
            </w:pPr>
            <w:r w:rsidRPr="00C042F2">
              <w:rPr>
                <w:rFonts w:ascii="標楷體" w:eastAsia="標楷體" w:hint="eastAsia"/>
                <w:kern w:val="0"/>
                <w:sz w:val="28"/>
                <w:szCs w:val="28"/>
              </w:rPr>
              <w:t>經費</w:t>
            </w:r>
          </w:p>
          <w:p w:rsidR="00B1746B" w:rsidRPr="00C042F2" w:rsidRDefault="00B1746B" w:rsidP="00153BF1">
            <w:pPr>
              <w:keepNext/>
              <w:spacing w:line="400" w:lineRule="exact"/>
              <w:jc w:val="center"/>
              <w:rPr>
                <w:rFonts w:ascii="標楷體" w:eastAsia="標楷體"/>
                <w:kern w:val="0"/>
                <w:sz w:val="28"/>
                <w:szCs w:val="28"/>
              </w:rPr>
            </w:pPr>
            <w:r w:rsidRPr="00C042F2">
              <w:rPr>
                <w:rFonts w:ascii="標楷體" w:eastAsia="標楷體" w:hint="eastAsia"/>
                <w:kern w:val="0"/>
                <w:sz w:val="28"/>
                <w:szCs w:val="28"/>
              </w:rPr>
              <w:t>概算</w:t>
            </w:r>
          </w:p>
          <w:p w:rsidR="00B1746B" w:rsidRPr="00C042F2" w:rsidRDefault="00B1746B" w:rsidP="00153BF1">
            <w:pPr>
              <w:keepNext/>
              <w:spacing w:line="400" w:lineRule="exact"/>
              <w:jc w:val="center"/>
              <w:rPr>
                <w:rFonts w:ascii="標楷體" w:eastAsia="標楷體"/>
                <w:kern w:val="0"/>
                <w:sz w:val="20"/>
                <w:szCs w:val="20"/>
              </w:rPr>
            </w:pPr>
            <w:r w:rsidRPr="00C042F2">
              <w:rPr>
                <w:rFonts w:ascii="標楷體" w:eastAsia="標楷體" w:hint="eastAsia"/>
                <w:spacing w:val="-12"/>
                <w:kern w:val="0"/>
                <w:sz w:val="20"/>
                <w:szCs w:val="20"/>
              </w:rPr>
              <w:t>（千元）</w:t>
            </w:r>
          </w:p>
        </w:tc>
        <w:tc>
          <w:tcPr>
            <w:tcW w:w="718" w:type="dxa"/>
            <w:vAlign w:val="center"/>
          </w:tcPr>
          <w:p w:rsidR="00B1746B" w:rsidRPr="00C042F2" w:rsidRDefault="00B1746B" w:rsidP="00153BF1">
            <w:pPr>
              <w:keepNext/>
              <w:spacing w:line="400" w:lineRule="exact"/>
              <w:jc w:val="center"/>
              <w:rPr>
                <w:rFonts w:ascii="標楷體" w:eastAsia="標楷體"/>
                <w:kern w:val="0"/>
                <w:sz w:val="28"/>
                <w:szCs w:val="20"/>
              </w:rPr>
            </w:pPr>
            <w:r w:rsidRPr="00C042F2">
              <w:rPr>
                <w:rFonts w:ascii="標楷體" w:eastAsia="標楷體" w:hint="eastAsia"/>
                <w:kern w:val="0"/>
                <w:sz w:val="28"/>
                <w:szCs w:val="20"/>
              </w:rPr>
              <w:t>備註</w:t>
            </w:r>
          </w:p>
        </w:tc>
      </w:tr>
      <w:tr w:rsidR="00B1746B" w:rsidRPr="00C042F2" w:rsidTr="00B317F0">
        <w:tc>
          <w:tcPr>
            <w:tcW w:w="1432" w:type="dxa"/>
            <w:tcBorders>
              <w:top w:val="single" w:sz="6" w:space="0" w:color="auto"/>
              <w:left w:val="single" w:sz="6" w:space="0" w:color="auto"/>
              <w:bottom w:val="single" w:sz="4" w:space="0" w:color="auto"/>
              <w:right w:val="single" w:sz="6" w:space="0" w:color="auto"/>
            </w:tcBorders>
            <w:shd w:val="clear" w:color="auto" w:fill="auto"/>
          </w:tcPr>
          <w:p w:rsidR="00B1746B" w:rsidRPr="00C042F2" w:rsidRDefault="00B1746B" w:rsidP="00153BF1">
            <w:pPr>
              <w:keepNext/>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一般行政</w:t>
            </w:r>
          </w:p>
        </w:tc>
        <w:tc>
          <w:tcPr>
            <w:tcW w:w="1671" w:type="dxa"/>
            <w:tcBorders>
              <w:top w:val="single" w:sz="6" w:space="0" w:color="auto"/>
              <w:left w:val="single" w:sz="6" w:space="0" w:color="auto"/>
              <w:bottom w:val="single" w:sz="4" w:space="0" w:color="auto"/>
              <w:right w:val="single" w:sz="6" w:space="0" w:color="auto"/>
            </w:tcBorders>
            <w:shd w:val="clear" w:color="auto" w:fill="auto"/>
          </w:tcPr>
          <w:p w:rsidR="00B1746B" w:rsidRPr="00C042F2" w:rsidRDefault="00B1746B" w:rsidP="00153BF1">
            <w:pPr>
              <w:keepNext/>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行政管理</w:t>
            </w:r>
          </w:p>
        </w:tc>
        <w:tc>
          <w:tcPr>
            <w:tcW w:w="5009" w:type="dxa"/>
            <w:tcBorders>
              <w:top w:val="single" w:sz="6" w:space="0" w:color="auto"/>
              <w:left w:val="single" w:sz="6" w:space="0" w:color="auto"/>
              <w:bottom w:val="single" w:sz="4" w:space="0" w:color="auto"/>
              <w:right w:val="single" w:sz="6" w:space="0" w:color="auto"/>
            </w:tcBorders>
            <w:shd w:val="clear" w:color="auto" w:fill="auto"/>
          </w:tcPr>
          <w:p w:rsidR="00B1746B" w:rsidRPr="00C042F2" w:rsidRDefault="00B1746B" w:rsidP="00153BF1">
            <w:pPr>
              <w:pStyle w:val="a6"/>
              <w:keepNext/>
              <w:spacing w:line="460" w:lineRule="exact"/>
              <w:ind w:left="370" w:hangingChars="132" w:hanging="370"/>
              <w:jc w:val="both"/>
              <w:rPr>
                <w:rFonts w:ascii="標楷體" w:eastAsia="標楷體"/>
                <w:sz w:val="28"/>
              </w:rPr>
            </w:pPr>
            <w:r w:rsidRPr="00C042F2">
              <w:rPr>
                <w:rFonts w:ascii="標楷體" w:eastAsia="標楷體" w:hint="eastAsia"/>
                <w:sz w:val="28"/>
              </w:rPr>
              <w:t>辦理幼教員工待遇給與行政管理。</w:t>
            </w:r>
          </w:p>
          <w:p w:rsidR="0089777A" w:rsidRPr="00C042F2" w:rsidRDefault="0089777A" w:rsidP="00153BF1">
            <w:pPr>
              <w:pStyle w:val="a6"/>
              <w:keepNext/>
              <w:spacing w:line="460" w:lineRule="exact"/>
              <w:ind w:left="370" w:hangingChars="132" w:hanging="370"/>
              <w:jc w:val="both"/>
              <w:rPr>
                <w:rFonts w:ascii="標楷體" w:eastAsia="標楷體"/>
                <w:sz w:val="28"/>
              </w:rPr>
            </w:pPr>
          </w:p>
        </w:tc>
        <w:tc>
          <w:tcPr>
            <w:tcW w:w="916" w:type="dxa"/>
            <w:tcBorders>
              <w:top w:val="single" w:sz="6" w:space="0" w:color="auto"/>
              <w:left w:val="single" w:sz="6" w:space="0" w:color="auto"/>
              <w:bottom w:val="single" w:sz="4" w:space="0" w:color="auto"/>
              <w:right w:val="single" w:sz="6" w:space="0" w:color="auto"/>
            </w:tcBorders>
            <w:shd w:val="clear" w:color="auto" w:fill="auto"/>
          </w:tcPr>
          <w:p w:rsidR="00B1746B" w:rsidRPr="00C042F2" w:rsidRDefault="00B1746B" w:rsidP="00153BF1">
            <w:pPr>
              <w:keepNext/>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5,128</w:t>
            </w:r>
          </w:p>
        </w:tc>
        <w:tc>
          <w:tcPr>
            <w:tcW w:w="718" w:type="dxa"/>
            <w:tcBorders>
              <w:top w:val="single" w:sz="6" w:space="0" w:color="auto"/>
              <w:left w:val="single" w:sz="6" w:space="0" w:color="auto"/>
              <w:bottom w:val="single" w:sz="4" w:space="0" w:color="auto"/>
              <w:right w:val="single" w:sz="6" w:space="0" w:color="auto"/>
            </w:tcBorders>
            <w:shd w:val="clear" w:color="auto" w:fill="auto"/>
          </w:tcPr>
          <w:p w:rsidR="00B1746B" w:rsidRPr="00C042F2" w:rsidRDefault="00B1746B" w:rsidP="00153BF1">
            <w:pPr>
              <w:keepNext/>
              <w:tabs>
                <w:tab w:val="left" w:pos="840"/>
              </w:tabs>
              <w:adjustRightInd w:val="0"/>
              <w:snapToGrid w:val="0"/>
              <w:spacing w:line="480" w:lineRule="exact"/>
              <w:rPr>
                <w:rFonts w:ascii="標楷體" w:eastAsia="標楷體"/>
                <w:bCs/>
                <w:kern w:val="0"/>
                <w:sz w:val="28"/>
                <w:szCs w:val="28"/>
              </w:rPr>
            </w:pPr>
          </w:p>
        </w:tc>
      </w:tr>
      <w:tr w:rsidR="00B1746B" w:rsidRPr="00C042F2" w:rsidTr="00B317F0">
        <w:tc>
          <w:tcPr>
            <w:tcW w:w="1432" w:type="dxa"/>
            <w:shd w:val="clear" w:color="auto" w:fill="auto"/>
          </w:tcPr>
          <w:p w:rsidR="00B1746B" w:rsidRPr="00C042F2" w:rsidRDefault="00B1746B" w:rsidP="00153BF1">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幼兒管理</w:t>
            </w:r>
          </w:p>
        </w:tc>
        <w:tc>
          <w:tcPr>
            <w:tcW w:w="1671" w:type="dxa"/>
            <w:shd w:val="clear" w:color="auto" w:fill="auto"/>
          </w:tcPr>
          <w:p w:rsidR="00B1746B" w:rsidRPr="00C042F2" w:rsidRDefault="00B1746B" w:rsidP="00153BF1">
            <w:pPr>
              <w:keepNext/>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幼兒管理</w:t>
            </w:r>
          </w:p>
        </w:tc>
        <w:tc>
          <w:tcPr>
            <w:tcW w:w="5009" w:type="dxa"/>
            <w:shd w:val="clear" w:color="auto" w:fill="auto"/>
          </w:tcPr>
          <w:p w:rsidR="00B1746B" w:rsidRPr="00C042F2" w:rsidRDefault="00B1746B" w:rsidP="00153BF1">
            <w:pPr>
              <w:pStyle w:val="a6"/>
              <w:keepNext/>
              <w:spacing w:line="460" w:lineRule="exact"/>
              <w:ind w:left="330" w:hangingChars="118" w:hanging="330"/>
              <w:jc w:val="both"/>
              <w:rPr>
                <w:rFonts w:ascii="標楷體" w:eastAsia="標楷體"/>
                <w:sz w:val="28"/>
              </w:rPr>
            </w:pPr>
            <w:r w:rsidRPr="00C042F2">
              <w:rPr>
                <w:rFonts w:ascii="標楷體" w:eastAsia="標楷體" w:hint="eastAsia"/>
                <w:sz w:val="28"/>
              </w:rPr>
              <w:t>1.辦理幼兒照護並充實幼兒園設備、教材與教學。</w:t>
            </w:r>
          </w:p>
          <w:p w:rsidR="00B1746B" w:rsidRPr="00C042F2" w:rsidRDefault="00B1746B" w:rsidP="00153BF1">
            <w:pPr>
              <w:pStyle w:val="a6"/>
              <w:keepNext/>
              <w:numPr>
                <w:ilvl w:val="0"/>
                <w:numId w:val="47"/>
              </w:numPr>
              <w:tabs>
                <w:tab w:val="num" w:pos="518"/>
              </w:tabs>
              <w:spacing w:line="460" w:lineRule="exact"/>
              <w:ind w:left="516" w:rightChars="-65" w:right="-156" w:hanging="516"/>
              <w:rPr>
                <w:rFonts w:ascii="標楷體" w:eastAsia="標楷體"/>
                <w:sz w:val="28"/>
              </w:rPr>
            </w:pPr>
            <w:r w:rsidRPr="00C042F2">
              <w:rPr>
                <w:rFonts w:ascii="標楷體" w:eastAsia="標楷體" w:hint="eastAsia"/>
                <w:sz w:val="28"/>
              </w:rPr>
              <w:t>加強與家長之互動，提昇教保品質</w:t>
            </w:r>
            <w:r w:rsidRPr="00C042F2">
              <w:rPr>
                <w:rFonts w:ascii="標楷體" w:eastAsia="標楷體" w:hAnsi="標楷體" w:hint="eastAsia"/>
                <w:sz w:val="28"/>
              </w:rPr>
              <w:t>。</w:t>
            </w:r>
          </w:p>
          <w:p w:rsidR="00B1746B" w:rsidRPr="00C042F2" w:rsidRDefault="00B1746B" w:rsidP="00153BF1">
            <w:pPr>
              <w:pStyle w:val="a6"/>
              <w:keepNext/>
              <w:numPr>
                <w:ilvl w:val="0"/>
                <w:numId w:val="47"/>
              </w:numPr>
              <w:tabs>
                <w:tab w:val="num" w:pos="518"/>
              </w:tabs>
              <w:spacing w:line="460" w:lineRule="exact"/>
              <w:ind w:left="516" w:hanging="516"/>
              <w:rPr>
                <w:rFonts w:ascii="標楷體" w:eastAsia="標楷體"/>
                <w:sz w:val="28"/>
              </w:rPr>
            </w:pPr>
            <w:r w:rsidRPr="00C042F2">
              <w:rPr>
                <w:rFonts w:ascii="標楷體" w:eastAsia="標楷體" w:hint="eastAsia"/>
                <w:sz w:val="28"/>
              </w:rPr>
              <w:t>加強輔導幼兒、重視幼童身心健康與安全。</w:t>
            </w:r>
          </w:p>
          <w:p w:rsidR="00B1746B" w:rsidRPr="00C042F2" w:rsidRDefault="00B1746B" w:rsidP="00153BF1">
            <w:pPr>
              <w:pStyle w:val="a6"/>
              <w:keepNext/>
              <w:spacing w:line="460" w:lineRule="exact"/>
              <w:rPr>
                <w:rFonts w:ascii="標楷體" w:eastAsia="標楷體"/>
                <w:sz w:val="28"/>
              </w:rPr>
            </w:pPr>
            <w:r w:rsidRPr="00C042F2">
              <w:rPr>
                <w:rFonts w:ascii="標楷體" w:eastAsia="標楷體" w:hint="eastAsia"/>
                <w:sz w:val="28"/>
              </w:rPr>
              <w:t>(3)充實幼兒園遊樂設施及教保設備</w:t>
            </w:r>
            <w:r w:rsidRPr="00C042F2">
              <w:rPr>
                <w:rFonts w:ascii="標楷體" w:eastAsia="標楷體" w:hAnsi="標楷體" w:hint="eastAsia"/>
                <w:sz w:val="28"/>
              </w:rPr>
              <w:t>。</w:t>
            </w:r>
          </w:p>
          <w:p w:rsidR="00B1746B" w:rsidRPr="00C042F2" w:rsidRDefault="00B1746B" w:rsidP="00153BF1">
            <w:pPr>
              <w:pStyle w:val="a6"/>
              <w:keepNext/>
              <w:spacing w:line="460" w:lineRule="exact"/>
              <w:rPr>
                <w:rFonts w:ascii="標楷體" w:eastAsia="標楷體"/>
                <w:sz w:val="28"/>
              </w:rPr>
            </w:pPr>
            <w:r w:rsidRPr="00C042F2">
              <w:rPr>
                <w:rFonts w:ascii="標楷體" w:eastAsia="標楷體" w:hint="eastAsia"/>
                <w:sz w:val="28"/>
              </w:rPr>
              <w:t>(4)實施主題教學，依據每學期主題設計</w:t>
            </w:r>
          </w:p>
          <w:p w:rsidR="00B1746B" w:rsidRPr="00C042F2" w:rsidRDefault="00B1746B" w:rsidP="00153BF1">
            <w:pPr>
              <w:pStyle w:val="a6"/>
              <w:keepNext/>
              <w:spacing w:line="460" w:lineRule="exact"/>
              <w:ind w:firstLineChars="150" w:firstLine="420"/>
              <w:rPr>
                <w:rFonts w:ascii="標楷體" w:eastAsia="標楷體"/>
                <w:sz w:val="28"/>
              </w:rPr>
            </w:pPr>
            <w:r w:rsidRPr="00C042F2">
              <w:rPr>
                <w:rFonts w:ascii="標楷體" w:eastAsia="標楷體" w:hint="eastAsia"/>
                <w:sz w:val="28"/>
              </w:rPr>
              <w:t>內容，調整教學方向，提升教學品</w:t>
            </w:r>
          </w:p>
          <w:p w:rsidR="00B1746B" w:rsidRPr="00C042F2" w:rsidRDefault="00B1746B" w:rsidP="00153BF1">
            <w:pPr>
              <w:pStyle w:val="a6"/>
              <w:keepNext/>
              <w:spacing w:line="460" w:lineRule="exact"/>
              <w:ind w:firstLineChars="150" w:firstLine="420"/>
              <w:rPr>
                <w:rFonts w:ascii="標楷體" w:eastAsia="標楷體"/>
                <w:sz w:val="28"/>
              </w:rPr>
            </w:pPr>
            <w:r w:rsidRPr="00C042F2">
              <w:rPr>
                <w:rFonts w:ascii="標楷體" w:eastAsia="標楷體" w:hint="eastAsia"/>
                <w:sz w:val="28"/>
              </w:rPr>
              <w:t>質。</w:t>
            </w:r>
          </w:p>
          <w:p w:rsidR="00B1746B" w:rsidRPr="00C042F2" w:rsidRDefault="00B1746B" w:rsidP="00153BF1">
            <w:pPr>
              <w:pStyle w:val="a6"/>
              <w:keepNext/>
              <w:spacing w:line="460" w:lineRule="exact"/>
              <w:rPr>
                <w:rFonts w:ascii="標楷體" w:eastAsia="標楷體"/>
                <w:sz w:val="28"/>
              </w:rPr>
            </w:pPr>
            <w:r w:rsidRPr="00C042F2">
              <w:rPr>
                <w:rFonts w:ascii="標楷體" w:eastAsia="標楷體" w:hint="eastAsia"/>
                <w:sz w:val="28"/>
              </w:rPr>
              <w:t>(4)辦理婦幼節活動</w:t>
            </w:r>
            <w:r w:rsidRPr="00C042F2">
              <w:rPr>
                <w:rFonts w:ascii="標楷體" w:eastAsia="標楷體" w:hAnsi="標楷體" w:hint="eastAsia"/>
                <w:sz w:val="28"/>
              </w:rPr>
              <w:t>。</w:t>
            </w:r>
          </w:p>
          <w:p w:rsidR="00B1746B" w:rsidRPr="00C042F2" w:rsidRDefault="00B1746B" w:rsidP="00153BF1">
            <w:pPr>
              <w:pStyle w:val="a6"/>
              <w:keepNext/>
              <w:spacing w:line="460" w:lineRule="exact"/>
              <w:rPr>
                <w:rFonts w:ascii="標楷體" w:eastAsia="標楷體" w:hAnsi="標楷體"/>
                <w:sz w:val="28"/>
              </w:rPr>
            </w:pPr>
            <w:r w:rsidRPr="00C042F2">
              <w:rPr>
                <w:rFonts w:ascii="標楷體" w:eastAsia="標楷體" w:hint="eastAsia"/>
                <w:sz w:val="28"/>
              </w:rPr>
              <w:t>(5)辦理畢業典禮</w:t>
            </w:r>
            <w:r w:rsidRPr="00C042F2">
              <w:rPr>
                <w:rFonts w:ascii="標楷體" w:eastAsia="標楷體" w:hAnsi="標楷體" w:hint="eastAsia"/>
                <w:sz w:val="28"/>
              </w:rPr>
              <w:t>。</w:t>
            </w:r>
          </w:p>
          <w:p w:rsidR="00DB597B" w:rsidRPr="00C042F2" w:rsidRDefault="00DB597B" w:rsidP="00153BF1">
            <w:pPr>
              <w:pStyle w:val="a6"/>
              <w:keepNext/>
              <w:spacing w:line="460" w:lineRule="exact"/>
              <w:rPr>
                <w:rFonts w:ascii="標楷體" w:eastAsia="標楷體" w:hAnsi="標楷體"/>
                <w:sz w:val="28"/>
              </w:rPr>
            </w:pPr>
          </w:p>
          <w:p w:rsidR="00B1746B" w:rsidRPr="00C042F2" w:rsidRDefault="00B1746B" w:rsidP="00153BF1">
            <w:pPr>
              <w:pStyle w:val="a6"/>
              <w:keepNext/>
              <w:spacing w:line="460" w:lineRule="exact"/>
              <w:rPr>
                <w:rFonts w:ascii="標楷體" w:eastAsia="標楷體" w:hAnsi="標楷體"/>
                <w:sz w:val="28"/>
              </w:rPr>
            </w:pPr>
            <w:r w:rsidRPr="00C042F2">
              <w:rPr>
                <w:rFonts w:ascii="標楷體" w:eastAsia="標楷體" w:hint="eastAsia"/>
                <w:sz w:val="28"/>
              </w:rPr>
              <w:t>2.維護幼兒學習環境安全</w:t>
            </w:r>
            <w:r w:rsidRPr="00C042F2">
              <w:rPr>
                <w:rFonts w:ascii="標楷體" w:eastAsia="標楷體" w:hAnsi="標楷體" w:hint="eastAsia"/>
                <w:sz w:val="28"/>
              </w:rPr>
              <w:t>。</w:t>
            </w:r>
          </w:p>
          <w:p w:rsidR="00B1746B" w:rsidRPr="00C042F2" w:rsidRDefault="00B1746B" w:rsidP="00153BF1">
            <w:pPr>
              <w:keepNext/>
              <w:autoSpaceDE w:val="0"/>
              <w:autoSpaceDN w:val="0"/>
              <w:adjustRightInd w:val="0"/>
              <w:spacing w:line="460" w:lineRule="exact"/>
              <w:rPr>
                <w:rFonts w:ascii="標楷體" w:eastAsia="標楷體" w:hAnsi="標楷體" w:cs="璅扑擃?"/>
                <w:kern w:val="0"/>
                <w:sz w:val="28"/>
                <w:szCs w:val="28"/>
              </w:rPr>
            </w:pPr>
            <w:r w:rsidRPr="00C042F2">
              <w:rPr>
                <w:rFonts w:ascii="標楷體" w:eastAsia="標楷體" w:hAnsi="標楷體" w:cs="æ¨™æ¥·é«”" w:hint="eastAsia"/>
                <w:kern w:val="0"/>
                <w:sz w:val="28"/>
                <w:szCs w:val="28"/>
              </w:rPr>
              <w:t>(1)</w:t>
            </w:r>
            <w:r w:rsidRPr="00C042F2">
              <w:rPr>
                <w:rFonts w:ascii="標楷體" w:eastAsia="標楷體" w:hAnsi="標楷體" w:cs="璅扑擃?" w:hint="eastAsia"/>
                <w:kern w:val="0"/>
                <w:sz w:val="28"/>
                <w:szCs w:val="28"/>
              </w:rPr>
              <w:t>建築物防火避難設施與設備安全檢</w:t>
            </w:r>
          </w:p>
          <w:p w:rsidR="00B1746B" w:rsidRPr="00C042F2" w:rsidRDefault="00B1746B" w:rsidP="00153BF1">
            <w:pPr>
              <w:keepNext/>
              <w:autoSpaceDE w:val="0"/>
              <w:autoSpaceDN w:val="0"/>
              <w:adjustRightInd w:val="0"/>
              <w:spacing w:line="460" w:lineRule="exact"/>
              <w:rPr>
                <w:rFonts w:ascii="標楷體" w:eastAsia="標楷體" w:hAnsi="標楷體" w:cs="璅扑擃?"/>
                <w:kern w:val="0"/>
                <w:sz w:val="28"/>
                <w:szCs w:val="28"/>
              </w:rPr>
            </w:pPr>
            <w:r w:rsidRPr="00C042F2">
              <w:rPr>
                <w:rFonts w:ascii="標楷體" w:eastAsia="標楷體" w:hAnsi="標楷體" w:cs="璅扑擃?" w:hint="eastAsia"/>
                <w:kern w:val="0"/>
                <w:sz w:val="28"/>
                <w:szCs w:val="28"/>
              </w:rPr>
              <w:t xml:space="preserve">   修申報。</w:t>
            </w:r>
          </w:p>
          <w:p w:rsidR="00B1746B" w:rsidRPr="00C042F2" w:rsidRDefault="00B1746B" w:rsidP="00153BF1">
            <w:pPr>
              <w:keepNext/>
              <w:autoSpaceDE w:val="0"/>
              <w:autoSpaceDN w:val="0"/>
              <w:adjustRightInd w:val="0"/>
              <w:spacing w:line="460" w:lineRule="exact"/>
              <w:rPr>
                <w:rFonts w:ascii="標楷體" w:eastAsia="標楷體" w:hAnsi="標楷體" w:cs="璅扑擃?"/>
                <w:kern w:val="0"/>
                <w:sz w:val="28"/>
                <w:szCs w:val="28"/>
              </w:rPr>
            </w:pPr>
            <w:r w:rsidRPr="00C042F2">
              <w:rPr>
                <w:rFonts w:ascii="標楷體" w:eastAsia="標楷體" w:hAnsi="標楷體" w:cs="æ¨™æ¥·é«”" w:hint="eastAsia"/>
                <w:kern w:val="0"/>
                <w:sz w:val="28"/>
                <w:szCs w:val="28"/>
              </w:rPr>
              <w:t>(2)</w:t>
            </w:r>
            <w:r w:rsidRPr="00C042F2">
              <w:rPr>
                <w:rFonts w:ascii="標楷體" w:eastAsia="標楷體" w:hAnsi="標楷體" w:cs="璅扑擃?" w:hint="eastAsia"/>
                <w:kern w:val="0"/>
                <w:sz w:val="28"/>
                <w:szCs w:val="28"/>
              </w:rPr>
              <w:t>辦理消防安全設備檢修申報。</w:t>
            </w:r>
          </w:p>
          <w:p w:rsidR="00B1746B" w:rsidRPr="00C042F2" w:rsidRDefault="00B1746B" w:rsidP="00153BF1">
            <w:pPr>
              <w:pStyle w:val="a6"/>
              <w:keepNext/>
              <w:spacing w:line="460" w:lineRule="exact"/>
              <w:rPr>
                <w:rFonts w:ascii="標楷體" w:eastAsia="標楷體" w:hAnsi="標楷體" w:cs="Arial Unicode MS"/>
                <w:kern w:val="0"/>
                <w:sz w:val="28"/>
                <w:szCs w:val="28"/>
              </w:rPr>
            </w:pPr>
            <w:r w:rsidRPr="00C042F2">
              <w:rPr>
                <w:rFonts w:ascii="標楷體" w:eastAsia="標楷體" w:hAnsi="標楷體" w:cs="æ¨™æ¥·é«”" w:hint="eastAsia"/>
                <w:kern w:val="0"/>
                <w:sz w:val="28"/>
                <w:szCs w:val="28"/>
              </w:rPr>
              <w:t>(3)</w:t>
            </w:r>
            <w:r w:rsidRPr="00C042F2">
              <w:rPr>
                <w:rFonts w:ascii="標楷體" w:eastAsia="標楷體" w:hAnsi="標楷體" w:cs="璅扑擃?" w:hint="eastAsia"/>
                <w:kern w:val="0"/>
                <w:sz w:val="28"/>
                <w:szCs w:val="28"/>
              </w:rPr>
              <w:t>辦理公共意外責任險</w:t>
            </w:r>
            <w:r w:rsidRPr="00C042F2">
              <w:rPr>
                <w:rFonts w:ascii="標楷體" w:eastAsia="標楷體" w:hAnsi="標楷體" w:cs="Arial Unicode MS" w:hint="eastAsia"/>
                <w:kern w:val="0"/>
                <w:sz w:val="28"/>
                <w:szCs w:val="28"/>
              </w:rPr>
              <w:t>。</w:t>
            </w:r>
          </w:p>
          <w:p w:rsidR="00DB597B" w:rsidRPr="00C042F2" w:rsidRDefault="00DB597B" w:rsidP="00153BF1">
            <w:pPr>
              <w:pStyle w:val="a6"/>
              <w:keepNext/>
              <w:spacing w:line="460" w:lineRule="exact"/>
              <w:rPr>
                <w:rFonts w:ascii="標楷體" w:eastAsia="標楷體" w:hAnsi="標楷體"/>
                <w:sz w:val="28"/>
                <w:szCs w:val="28"/>
              </w:rPr>
            </w:pPr>
          </w:p>
          <w:p w:rsidR="00B1746B" w:rsidRPr="00C042F2" w:rsidRDefault="00B1746B" w:rsidP="00153BF1">
            <w:pPr>
              <w:keepNext/>
              <w:adjustRightInd w:val="0"/>
              <w:snapToGrid w:val="0"/>
              <w:spacing w:line="480" w:lineRule="exact"/>
              <w:ind w:left="868" w:hangingChars="310" w:hanging="868"/>
              <w:rPr>
                <w:rFonts w:ascii="標楷體" w:eastAsia="標楷體"/>
                <w:sz w:val="28"/>
              </w:rPr>
            </w:pPr>
            <w:r w:rsidRPr="00C042F2">
              <w:rPr>
                <w:rFonts w:ascii="標楷體" w:eastAsia="標楷體" w:hint="eastAsia"/>
                <w:sz w:val="28"/>
              </w:rPr>
              <w:t>3.教保人員師資與素質提升：</w:t>
            </w:r>
          </w:p>
          <w:p w:rsidR="00B1746B" w:rsidRPr="00C042F2" w:rsidRDefault="00B1746B" w:rsidP="00153BF1">
            <w:pPr>
              <w:keepNext/>
              <w:adjustRightInd w:val="0"/>
              <w:snapToGrid w:val="0"/>
              <w:spacing w:line="480" w:lineRule="exact"/>
              <w:ind w:left="868" w:hangingChars="310" w:hanging="868"/>
              <w:rPr>
                <w:rFonts w:ascii="標楷體" w:eastAsia="標楷體"/>
                <w:sz w:val="28"/>
              </w:rPr>
            </w:pPr>
            <w:r w:rsidRPr="00C042F2">
              <w:rPr>
                <w:rFonts w:ascii="標楷體" w:eastAsia="標楷體" w:hAnsi="標楷體" w:hint="eastAsia"/>
                <w:sz w:val="28"/>
              </w:rPr>
              <w:t>（</w:t>
            </w:r>
            <w:r w:rsidRPr="00C042F2">
              <w:rPr>
                <w:rFonts w:ascii="標楷體" w:eastAsia="標楷體" w:hint="eastAsia"/>
                <w:sz w:val="28"/>
              </w:rPr>
              <w:t>1</w:t>
            </w:r>
            <w:r w:rsidRPr="00C042F2">
              <w:rPr>
                <w:rFonts w:ascii="標楷體" w:eastAsia="標楷體" w:hAnsi="標楷體" w:hint="eastAsia"/>
                <w:sz w:val="28"/>
              </w:rPr>
              <w:t>）</w:t>
            </w:r>
            <w:r w:rsidRPr="00C042F2">
              <w:rPr>
                <w:rFonts w:ascii="標楷體" w:eastAsia="標楷體" w:hint="eastAsia"/>
                <w:sz w:val="28"/>
              </w:rPr>
              <w:t>進用大專以上幼保相關科系畢業</w:t>
            </w:r>
          </w:p>
          <w:p w:rsidR="00B1746B" w:rsidRPr="00C042F2" w:rsidRDefault="00B1746B" w:rsidP="00153BF1">
            <w:pPr>
              <w:keepNext/>
              <w:adjustRightInd w:val="0"/>
              <w:snapToGrid w:val="0"/>
              <w:spacing w:line="480" w:lineRule="exact"/>
              <w:ind w:left="868" w:hangingChars="310" w:hanging="868"/>
              <w:rPr>
                <w:rFonts w:ascii="標楷體" w:eastAsia="標楷體"/>
                <w:sz w:val="28"/>
              </w:rPr>
            </w:pPr>
            <w:r w:rsidRPr="00C042F2">
              <w:rPr>
                <w:rFonts w:ascii="標楷體" w:eastAsia="標楷體" w:hint="eastAsia"/>
                <w:sz w:val="28"/>
              </w:rPr>
              <w:t xml:space="preserve">     並有幼兒教學經驗之教保人員。</w:t>
            </w:r>
          </w:p>
          <w:p w:rsidR="00B1746B" w:rsidRPr="00C042F2" w:rsidRDefault="00B1746B" w:rsidP="009E63FC">
            <w:pPr>
              <w:keepNext/>
              <w:adjustRightInd w:val="0"/>
              <w:snapToGrid w:val="0"/>
              <w:spacing w:line="480" w:lineRule="exact"/>
              <w:ind w:left="616" w:hangingChars="220" w:hanging="616"/>
              <w:rPr>
                <w:rFonts w:ascii="標楷體" w:eastAsia="標楷體" w:hAnsi="標楷體"/>
                <w:sz w:val="28"/>
              </w:rPr>
            </w:pPr>
            <w:r w:rsidRPr="00C042F2">
              <w:rPr>
                <w:rFonts w:ascii="標楷體" w:eastAsia="標楷體" w:hAnsi="標楷體" w:hint="eastAsia"/>
                <w:sz w:val="28"/>
              </w:rPr>
              <w:t>（2）鼓勵教保員專業知能訓練，以提升教學品質。</w:t>
            </w: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9E63FC" w:rsidRPr="00C042F2" w:rsidRDefault="009E63FC" w:rsidP="00153BF1">
            <w:pPr>
              <w:keepNext/>
              <w:adjustRightInd w:val="0"/>
              <w:snapToGrid w:val="0"/>
              <w:spacing w:line="480" w:lineRule="exact"/>
              <w:ind w:left="868" w:hangingChars="310" w:hanging="868"/>
              <w:rPr>
                <w:rFonts w:ascii="標楷體" w:eastAsia="標楷體" w:hAnsi="標楷體"/>
                <w:sz w:val="28"/>
              </w:rPr>
            </w:pPr>
          </w:p>
          <w:p w:rsidR="00DB597B" w:rsidRPr="00C042F2" w:rsidRDefault="00DB597B" w:rsidP="00153BF1">
            <w:pPr>
              <w:keepNext/>
              <w:adjustRightInd w:val="0"/>
              <w:snapToGrid w:val="0"/>
              <w:spacing w:line="480" w:lineRule="exact"/>
              <w:ind w:left="868" w:hangingChars="310" w:hanging="868"/>
              <w:rPr>
                <w:rFonts w:ascii="標楷體" w:eastAsia="標楷體" w:hAnsi="標楷體"/>
                <w:sz w:val="28"/>
              </w:rPr>
            </w:pPr>
          </w:p>
        </w:tc>
        <w:tc>
          <w:tcPr>
            <w:tcW w:w="916" w:type="dxa"/>
            <w:shd w:val="clear" w:color="auto" w:fill="auto"/>
          </w:tcPr>
          <w:p w:rsidR="00B1746B" w:rsidRPr="00C042F2" w:rsidRDefault="00B1746B" w:rsidP="00153BF1">
            <w:pPr>
              <w:keepNext/>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1,759</w:t>
            </w:r>
          </w:p>
        </w:tc>
        <w:tc>
          <w:tcPr>
            <w:tcW w:w="718" w:type="dxa"/>
            <w:shd w:val="clear" w:color="auto" w:fill="auto"/>
          </w:tcPr>
          <w:p w:rsidR="00B1746B" w:rsidRPr="00C042F2" w:rsidRDefault="00B1746B" w:rsidP="00153BF1">
            <w:pPr>
              <w:keepNext/>
              <w:tabs>
                <w:tab w:val="left" w:pos="840"/>
              </w:tabs>
              <w:adjustRightInd w:val="0"/>
              <w:snapToGrid w:val="0"/>
              <w:spacing w:line="480" w:lineRule="exact"/>
              <w:rPr>
                <w:rFonts w:ascii="標楷體" w:eastAsia="標楷體"/>
                <w:bCs/>
                <w:kern w:val="0"/>
                <w:sz w:val="28"/>
                <w:szCs w:val="28"/>
              </w:rPr>
            </w:pPr>
          </w:p>
        </w:tc>
      </w:tr>
    </w:tbl>
    <w:p w:rsidR="00194D9F" w:rsidRPr="00C042F2" w:rsidRDefault="00194D9F" w:rsidP="00194D9F">
      <w:pPr>
        <w:jc w:val="center"/>
        <w:rPr>
          <w:rFonts w:ascii="標楷體" w:eastAsia="標楷體" w:hAnsi="標楷體"/>
          <w:b/>
          <w:sz w:val="36"/>
          <w:szCs w:val="36"/>
        </w:rPr>
      </w:pPr>
      <w:r w:rsidRPr="00C042F2">
        <w:rPr>
          <w:rFonts w:ascii="標楷體" w:eastAsia="標楷體" w:hAnsi="標楷體" w:hint="eastAsia"/>
          <w:b/>
          <w:sz w:val="36"/>
          <w:szCs w:val="36"/>
        </w:rPr>
        <w:t>臺東縣太麻里鄉公所</w:t>
      </w:r>
      <w:r w:rsidRPr="00C042F2">
        <w:rPr>
          <w:rFonts w:ascii="標楷體" w:eastAsia="標楷體" w:hAnsi="標楷體"/>
          <w:b/>
          <w:sz w:val="36"/>
          <w:szCs w:val="36"/>
        </w:rPr>
        <w:t>1</w:t>
      </w:r>
      <w:r w:rsidRPr="00C042F2">
        <w:rPr>
          <w:rFonts w:ascii="標楷體" w:eastAsia="標楷體" w:hAnsi="標楷體" w:hint="eastAsia"/>
          <w:b/>
          <w:sz w:val="36"/>
          <w:szCs w:val="36"/>
        </w:rPr>
        <w:t>11年度施政計畫</w:t>
      </w:r>
    </w:p>
    <w:p w:rsidR="00194D9F" w:rsidRPr="00C042F2" w:rsidRDefault="00194D9F" w:rsidP="00194D9F">
      <w:pPr>
        <w:jc w:val="center"/>
        <w:rPr>
          <w:rFonts w:ascii="標楷體" w:eastAsia="標楷體" w:hAnsi="標楷體"/>
          <w:b/>
          <w:bCs/>
          <w:sz w:val="36"/>
          <w:szCs w:val="36"/>
        </w:rPr>
      </w:pPr>
      <w:r w:rsidRPr="00C042F2">
        <w:rPr>
          <w:rFonts w:eastAsia="標楷體" w:hint="eastAsia"/>
          <w:b/>
          <w:sz w:val="36"/>
        </w:rPr>
        <w:t>清</w:t>
      </w:r>
      <w:r w:rsidRPr="00C042F2">
        <w:rPr>
          <w:rFonts w:eastAsia="標楷體"/>
          <w:b/>
          <w:sz w:val="36"/>
        </w:rPr>
        <w:t xml:space="preserve">  </w:t>
      </w:r>
      <w:r w:rsidRPr="00C042F2">
        <w:rPr>
          <w:rFonts w:eastAsia="標楷體" w:hint="eastAsia"/>
          <w:b/>
          <w:sz w:val="36"/>
        </w:rPr>
        <w:t>潔</w:t>
      </w:r>
      <w:r w:rsidRPr="00C042F2">
        <w:rPr>
          <w:rFonts w:eastAsia="標楷體"/>
          <w:b/>
          <w:sz w:val="36"/>
        </w:rPr>
        <w:t xml:space="preserve">  </w:t>
      </w:r>
      <w:r w:rsidRPr="00C042F2">
        <w:rPr>
          <w:rFonts w:eastAsia="標楷體" w:hint="eastAsia"/>
          <w:b/>
          <w:sz w:val="36"/>
        </w:rPr>
        <w:t>隊</w:t>
      </w:r>
    </w:p>
    <w:p w:rsidR="00194D9F" w:rsidRPr="00C042F2" w:rsidRDefault="00194D9F" w:rsidP="00194D9F">
      <w:pPr>
        <w:spacing w:line="400" w:lineRule="exact"/>
        <w:jc w:val="both"/>
        <w:rPr>
          <w:rFonts w:eastAsia="標楷體"/>
          <w:b/>
          <w:sz w:val="32"/>
          <w:szCs w:val="32"/>
        </w:rPr>
      </w:pPr>
      <w:r w:rsidRPr="00C042F2">
        <w:rPr>
          <w:rFonts w:eastAsia="標楷體" w:hint="eastAsia"/>
          <w:b/>
          <w:sz w:val="32"/>
          <w:szCs w:val="32"/>
        </w:rPr>
        <w:t>壹</w:t>
      </w:r>
      <w:r w:rsidRPr="00C042F2">
        <w:rPr>
          <w:rFonts w:eastAsia="標楷體"/>
          <w:b/>
          <w:sz w:val="32"/>
          <w:szCs w:val="32"/>
        </w:rPr>
        <w:t xml:space="preserve"> </w:t>
      </w:r>
      <w:r w:rsidRPr="00C042F2">
        <w:rPr>
          <w:rFonts w:eastAsia="標楷體" w:hint="eastAsia"/>
          <w:b/>
          <w:sz w:val="32"/>
          <w:szCs w:val="32"/>
        </w:rPr>
        <w:t>、年度施政目標與重點</w:t>
      </w:r>
    </w:p>
    <w:p w:rsidR="00194D9F" w:rsidRPr="00C042F2" w:rsidRDefault="00194D9F" w:rsidP="00194D9F">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一、加強環境清潔維護。</w:t>
      </w:r>
    </w:p>
    <w:p w:rsidR="00194D9F" w:rsidRPr="00C042F2" w:rsidRDefault="00194D9F" w:rsidP="00194D9F">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二、實施「垃圾不落地」，加強「資源回收」及垃圾減量。</w:t>
      </w:r>
    </w:p>
    <w:p w:rsidR="00194D9F" w:rsidRPr="00C042F2" w:rsidRDefault="00194D9F" w:rsidP="00194D9F">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三、加強廢棄物清除處理費徵收。</w:t>
      </w:r>
    </w:p>
    <w:p w:rsidR="00194D9F" w:rsidRPr="00C042F2" w:rsidRDefault="00194D9F" w:rsidP="00194D9F">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四、加強公害防治。</w:t>
      </w:r>
    </w:p>
    <w:p w:rsidR="00194D9F" w:rsidRPr="00C042F2" w:rsidRDefault="00194D9F" w:rsidP="00194D9F">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五、辦理本鄉垃圾清運工作。</w:t>
      </w:r>
    </w:p>
    <w:p w:rsidR="00656D27" w:rsidRPr="00C042F2" w:rsidRDefault="00656D27" w:rsidP="00194D9F">
      <w:pPr>
        <w:pStyle w:val="a6"/>
        <w:adjustRightInd w:val="0"/>
        <w:snapToGrid w:val="0"/>
        <w:spacing w:line="480" w:lineRule="exact"/>
        <w:rPr>
          <w:rFonts w:ascii="標楷體" w:eastAsia="標楷體" w:hAnsi="標楷體"/>
          <w:sz w:val="28"/>
          <w:szCs w:val="28"/>
        </w:rPr>
      </w:pPr>
    </w:p>
    <w:p w:rsidR="00194D9F" w:rsidRPr="00C042F2" w:rsidRDefault="00194D9F" w:rsidP="00194D9F">
      <w:pPr>
        <w:tabs>
          <w:tab w:val="left" w:pos="840"/>
        </w:tabs>
        <w:ind w:left="641" w:hangingChars="200" w:hanging="641"/>
        <w:rPr>
          <w:rFonts w:ascii="標楷體" w:eastAsia="標楷體"/>
          <w:b/>
          <w:bCs/>
          <w:sz w:val="32"/>
          <w:szCs w:val="32"/>
        </w:rPr>
      </w:pPr>
      <w:r w:rsidRPr="00C042F2">
        <w:rPr>
          <w:rFonts w:ascii="標楷體" w:eastAsia="標楷體" w:hAnsi="標楷體" w:hint="eastAsia"/>
          <w:b/>
          <w:bCs/>
          <w:sz w:val="32"/>
          <w:szCs w:val="32"/>
        </w:rPr>
        <w:t>貳、</w:t>
      </w:r>
      <w:r w:rsidRPr="00C042F2">
        <w:rPr>
          <w:rFonts w:ascii="標楷體" w:eastAsia="標楷體" w:hint="eastAsia"/>
          <w:b/>
          <w:bCs/>
          <w:sz w:val="32"/>
          <w:szCs w:val="32"/>
        </w:rPr>
        <w:t>年度重要施政計畫與預算配合對照表</w:t>
      </w: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355"/>
        <w:gridCol w:w="1447"/>
        <w:gridCol w:w="4536"/>
        <w:gridCol w:w="1100"/>
        <w:gridCol w:w="1735"/>
      </w:tblGrid>
      <w:tr w:rsidR="00194D9F" w:rsidRPr="00C042F2" w:rsidTr="002C3FD5">
        <w:trPr>
          <w:trHeight w:val="693"/>
          <w:tblHeader/>
        </w:trPr>
        <w:tc>
          <w:tcPr>
            <w:tcW w:w="1355" w:type="dxa"/>
            <w:tcBorders>
              <w:top w:val="single" w:sz="4" w:space="0" w:color="auto"/>
              <w:left w:val="single" w:sz="6" w:space="0" w:color="auto"/>
              <w:bottom w:val="single" w:sz="6" w:space="0" w:color="auto"/>
              <w:right w:val="single" w:sz="6" w:space="0" w:color="auto"/>
            </w:tcBorders>
            <w:vAlign w:val="center"/>
          </w:tcPr>
          <w:p w:rsidR="00194D9F" w:rsidRPr="00C042F2" w:rsidRDefault="00194D9F"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業務別</w:t>
            </w:r>
          </w:p>
        </w:tc>
        <w:tc>
          <w:tcPr>
            <w:tcW w:w="1447" w:type="dxa"/>
            <w:tcBorders>
              <w:top w:val="single" w:sz="4" w:space="0" w:color="auto"/>
              <w:left w:val="single" w:sz="6" w:space="0" w:color="auto"/>
              <w:bottom w:val="single" w:sz="6" w:space="0" w:color="auto"/>
              <w:right w:val="single" w:sz="6" w:space="0" w:color="auto"/>
            </w:tcBorders>
            <w:vAlign w:val="center"/>
          </w:tcPr>
          <w:p w:rsidR="00194D9F" w:rsidRPr="00C042F2" w:rsidRDefault="00194D9F"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重要施政</w:t>
            </w:r>
          </w:p>
          <w:p w:rsidR="00194D9F" w:rsidRPr="00C042F2" w:rsidRDefault="00194D9F"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計畫項目</w:t>
            </w:r>
          </w:p>
        </w:tc>
        <w:tc>
          <w:tcPr>
            <w:tcW w:w="4536" w:type="dxa"/>
            <w:tcBorders>
              <w:top w:val="single" w:sz="4" w:space="0" w:color="auto"/>
              <w:left w:val="single" w:sz="6" w:space="0" w:color="auto"/>
              <w:bottom w:val="single" w:sz="6" w:space="0" w:color="auto"/>
              <w:right w:val="single" w:sz="6" w:space="0" w:color="auto"/>
            </w:tcBorders>
            <w:vAlign w:val="center"/>
          </w:tcPr>
          <w:p w:rsidR="00194D9F" w:rsidRPr="00C042F2" w:rsidRDefault="00194D9F" w:rsidP="002C3FD5">
            <w:pPr>
              <w:spacing w:line="400" w:lineRule="exact"/>
              <w:ind w:firstLine="540"/>
              <w:jc w:val="center"/>
              <w:rPr>
                <w:rFonts w:ascii="標楷體" w:eastAsia="標楷體"/>
                <w:kern w:val="0"/>
                <w:sz w:val="28"/>
                <w:szCs w:val="20"/>
              </w:rPr>
            </w:pPr>
            <w:r w:rsidRPr="00C042F2">
              <w:rPr>
                <w:rFonts w:ascii="標楷體" w:eastAsia="標楷體" w:hint="eastAsia"/>
                <w:kern w:val="0"/>
                <w:sz w:val="28"/>
                <w:szCs w:val="20"/>
              </w:rPr>
              <w:t>實施內容</w:t>
            </w:r>
          </w:p>
        </w:tc>
        <w:tc>
          <w:tcPr>
            <w:tcW w:w="1100" w:type="dxa"/>
            <w:tcBorders>
              <w:top w:val="single" w:sz="4" w:space="0" w:color="auto"/>
              <w:left w:val="single" w:sz="6" w:space="0" w:color="auto"/>
              <w:bottom w:val="single" w:sz="6" w:space="0" w:color="auto"/>
              <w:right w:val="single" w:sz="6" w:space="0" w:color="auto"/>
            </w:tcBorders>
          </w:tcPr>
          <w:p w:rsidR="00194D9F" w:rsidRPr="00C042F2" w:rsidRDefault="00194D9F" w:rsidP="002C3FD5">
            <w:pPr>
              <w:spacing w:line="400" w:lineRule="exact"/>
              <w:jc w:val="center"/>
              <w:rPr>
                <w:rFonts w:ascii="標楷體" w:eastAsia="標楷體"/>
                <w:kern w:val="0"/>
                <w:sz w:val="28"/>
                <w:szCs w:val="28"/>
              </w:rPr>
            </w:pPr>
            <w:r w:rsidRPr="00C042F2">
              <w:rPr>
                <w:rFonts w:ascii="標楷體" w:eastAsia="標楷體" w:hint="eastAsia"/>
                <w:kern w:val="0"/>
                <w:sz w:val="28"/>
                <w:szCs w:val="28"/>
              </w:rPr>
              <w:t>經費</w:t>
            </w:r>
          </w:p>
          <w:p w:rsidR="00194D9F" w:rsidRPr="00C042F2" w:rsidRDefault="00194D9F" w:rsidP="002C3FD5">
            <w:pPr>
              <w:spacing w:line="400" w:lineRule="exact"/>
              <w:jc w:val="center"/>
              <w:rPr>
                <w:rFonts w:ascii="標楷體" w:eastAsia="標楷體"/>
                <w:kern w:val="0"/>
                <w:sz w:val="28"/>
                <w:szCs w:val="28"/>
              </w:rPr>
            </w:pPr>
            <w:r w:rsidRPr="00C042F2">
              <w:rPr>
                <w:rFonts w:ascii="標楷體" w:eastAsia="標楷體" w:hint="eastAsia"/>
                <w:kern w:val="0"/>
                <w:sz w:val="28"/>
                <w:szCs w:val="28"/>
              </w:rPr>
              <w:t>概算</w:t>
            </w:r>
          </w:p>
          <w:p w:rsidR="00194D9F" w:rsidRPr="00C042F2" w:rsidRDefault="00194D9F" w:rsidP="002C3FD5">
            <w:pPr>
              <w:spacing w:line="400" w:lineRule="exact"/>
              <w:jc w:val="center"/>
              <w:rPr>
                <w:rFonts w:ascii="標楷體" w:eastAsia="標楷體"/>
                <w:kern w:val="0"/>
                <w:sz w:val="20"/>
                <w:szCs w:val="20"/>
              </w:rPr>
            </w:pPr>
            <w:r w:rsidRPr="00C042F2">
              <w:rPr>
                <w:rFonts w:ascii="標楷體" w:eastAsia="標楷體" w:hint="eastAsia"/>
                <w:spacing w:val="-12"/>
                <w:kern w:val="0"/>
                <w:sz w:val="20"/>
                <w:szCs w:val="20"/>
              </w:rPr>
              <w:t>（千元）</w:t>
            </w:r>
          </w:p>
        </w:tc>
        <w:tc>
          <w:tcPr>
            <w:tcW w:w="1735" w:type="dxa"/>
            <w:tcBorders>
              <w:top w:val="single" w:sz="4" w:space="0" w:color="auto"/>
              <w:left w:val="single" w:sz="6" w:space="0" w:color="auto"/>
              <w:bottom w:val="single" w:sz="6" w:space="0" w:color="auto"/>
              <w:right w:val="single" w:sz="6" w:space="0" w:color="auto"/>
            </w:tcBorders>
            <w:vAlign w:val="center"/>
          </w:tcPr>
          <w:p w:rsidR="00194D9F" w:rsidRPr="00C042F2" w:rsidRDefault="00194D9F" w:rsidP="002C3FD5">
            <w:pPr>
              <w:spacing w:line="400" w:lineRule="exact"/>
              <w:jc w:val="center"/>
              <w:rPr>
                <w:rFonts w:ascii="標楷體" w:eastAsia="標楷體"/>
                <w:kern w:val="0"/>
                <w:sz w:val="28"/>
                <w:szCs w:val="20"/>
              </w:rPr>
            </w:pPr>
            <w:r w:rsidRPr="00C042F2">
              <w:rPr>
                <w:rFonts w:ascii="標楷體" w:eastAsia="標楷體" w:hint="eastAsia"/>
                <w:kern w:val="0"/>
                <w:sz w:val="28"/>
                <w:szCs w:val="20"/>
              </w:rPr>
              <w:t>備註</w:t>
            </w:r>
          </w:p>
        </w:tc>
      </w:tr>
      <w:tr w:rsidR="00194D9F" w:rsidRPr="00C042F2" w:rsidTr="002C3FD5">
        <w:tc>
          <w:tcPr>
            <w:tcW w:w="1355" w:type="dxa"/>
            <w:tcBorders>
              <w:top w:val="single" w:sz="4" w:space="0" w:color="auto"/>
              <w:left w:val="single" w:sz="6" w:space="0" w:color="auto"/>
              <w:bottom w:val="single" w:sz="4" w:space="0" w:color="auto"/>
              <w:right w:val="single" w:sz="6" w:space="0" w:color="auto"/>
            </w:tcBorders>
          </w:tcPr>
          <w:p w:rsidR="00194D9F" w:rsidRPr="00C042F2" w:rsidRDefault="00194D9F"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一般行政</w:t>
            </w:r>
          </w:p>
        </w:tc>
        <w:tc>
          <w:tcPr>
            <w:tcW w:w="1447" w:type="dxa"/>
            <w:tcBorders>
              <w:top w:val="single" w:sz="4" w:space="0" w:color="auto"/>
              <w:left w:val="single" w:sz="6" w:space="0" w:color="auto"/>
              <w:bottom w:val="single" w:sz="4" w:space="0" w:color="auto"/>
              <w:right w:val="single" w:sz="6" w:space="0" w:color="auto"/>
            </w:tcBorders>
          </w:tcPr>
          <w:p w:rsidR="00194D9F" w:rsidRPr="00C042F2" w:rsidRDefault="00194D9F" w:rsidP="002C3FD5">
            <w:pPr>
              <w:adjustRightInd w:val="0"/>
              <w:snapToGrid w:val="0"/>
              <w:spacing w:line="480" w:lineRule="exact"/>
              <w:ind w:left="2"/>
              <w:rPr>
                <w:rFonts w:ascii="標楷體" w:eastAsia="標楷體"/>
                <w:bCs/>
                <w:kern w:val="0"/>
                <w:sz w:val="28"/>
                <w:szCs w:val="28"/>
              </w:rPr>
            </w:pPr>
            <w:r w:rsidRPr="00C042F2">
              <w:rPr>
                <w:rFonts w:ascii="標楷體" w:eastAsia="標楷體" w:hint="eastAsia"/>
                <w:bCs/>
                <w:kern w:val="0"/>
                <w:sz w:val="28"/>
                <w:szCs w:val="28"/>
              </w:rPr>
              <w:t>行政管理</w:t>
            </w:r>
          </w:p>
        </w:tc>
        <w:tc>
          <w:tcPr>
            <w:tcW w:w="4536" w:type="dxa"/>
            <w:tcBorders>
              <w:top w:val="single" w:sz="4" w:space="0" w:color="auto"/>
              <w:left w:val="single" w:sz="6" w:space="0" w:color="auto"/>
              <w:bottom w:val="single" w:sz="4" w:space="0" w:color="auto"/>
              <w:right w:val="single" w:sz="6" w:space="0" w:color="auto"/>
            </w:tcBorders>
          </w:tcPr>
          <w:p w:rsidR="00194D9F" w:rsidRPr="00C042F2" w:rsidRDefault="00194D9F" w:rsidP="002C3FD5">
            <w:pPr>
              <w:pStyle w:val="a6"/>
              <w:spacing w:line="460" w:lineRule="exact"/>
              <w:rPr>
                <w:rFonts w:ascii="標楷體" w:eastAsia="標楷體"/>
                <w:sz w:val="28"/>
              </w:rPr>
            </w:pPr>
            <w:r w:rsidRPr="00C042F2">
              <w:rPr>
                <w:rFonts w:ascii="標楷體" w:eastAsia="標楷體" w:hint="eastAsia"/>
                <w:sz w:val="28"/>
              </w:rPr>
              <w:t>清潔隊人員薪資及獎金、休假、資遣、退職(休)人員退職金核撥提存。</w:t>
            </w:r>
          </w:p>
          <w:p w:rsidR="00194D9F" w:rsidRPr="00C042F2" w:rsidRDefault="00194D9F" w:rsidP="002C3FD5">
            <w:pPr>
              <w:pStyle w:val="a6"/>
              <w:spacing w:line="460" w:lineRule="exact"/>
              <w:ind w:left="252" w:hangingChars="90" w:hanging="252"/>
              <w:rPr>
                <w:rFonts w:ascii="標楷體" w:eastAsia="標楷體"/>
                <w:sz w:val="28"/>
              </w:rPr>
            </w:pPr>
          </w:p>
        </w:tc>
        <w:tc>
          <w:tcPr>
            <w:tcW w:w="1100" w:type="dxa"/>
            <w:tcBorders>
              <w:top w:val="single" w:sz="4" w:space="0" w:color="auto"/>
              <w:left w:val="single" w:sz="6" w:space="0" w:color="auto"/>
              <w:bottom w:val="single" w:sz="4" w:space="0" w:color="auto"/>
              <w:right w:val="single" w:sz="6" w:space="0" w:color="auto"/>
            </w:tcBorders>
          </w:tcPr>
          <w:p w:rsidR="00194D9F" w:rsidRPr="00C042F2" w:rsidRDefault="00194D9F"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10,095</w:t>
            </w:r>
          </w:p>
        </w:tc>
        <w:tc>
          <w:tcPr>
            <w:tcW w:w="1735" w:type="dxa"/>
            <w:tcBorders>
              <w:top w:val="single" w:sz="4" w:space="0" w:color="auto"/>
              <w:left w:val="single" w:sz="6" w:space="0" w:color="auto"/>
              <w:bottom w:val="single" w:sz="4" w:space="0" w:color="auto"/>
              <w:right w:val="single" w:sz="6" w:space="0" w:color="auto"/>
            </w:tcBorders>
          </w:tcPr>
          <w:p w:rsidR="00194D9F" w:rsidRPr="00C042F2" w:rsidRDefault="00194D9F" w:rsidP="002C3FD5">
            <w:pPr>
              <w:tabs>
                <w:tab w:val="left" w:pos="840"/>
              </w:tabs>
              <w:adjustRightInd w:val="0"/>
              <w:snapToGrid w:val="0"/>
              <w:spacing w:line="480" w:lineRule="exact"/>
              <w:rPr>
                <w:rFonts w:ascii="標楷體" w:eastAsia="標楷體"/>
                <w:bCs/>
                <w:kern w:val="0"/>
                <w:sz w:val="28"/>
                <w:szCs w:val="28"/>
              </w:rPr>
            </w:pPr>
          </w:p>
        </w:tc>
      </w:tr>
      <w:tr w:rsidR="00194D9F" w:rsidRPr="00C042F2" w:rsidTr="002C3FD5">
        <w:tc>
          <w:tcPr>
            <w:tcW w:w="1355" w:type="dxa"/>
            <w:tcBorders>
              <w:top w:val="single" w:sz="4" w:space="0" w:color="auto"/>
              <w:left w:val="single" w:sz="6" w:space="0" w:color="auto"/>
              <w:bottom w:val="single" w:sz="4" w:space="0" w:color="auto"/>
              <w:right w:val="single" w:sz="6" w:space="0" w:color="auto"/>
            </w:tcBorders>
          </w:tcPr>
          <w:p w:rsidR="00194D9F" w:rsidRPr="00C042F2" w:rsidRDefault="00194D9F"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公共衛生</w:t>
            </w:r>
          </w:p>
        </w:tc>
        <w:tc>
          <w:tcPr>
            <w:tcW w:w="1447" w:type="dxa"/>
            <w:tcBorders>
              <w:top w:val="single" w:sz="4" w:space="0" w:color="auto"/>
              <w:left w:val="single" w:sz="6" w:space="0" w:color="auto"/>
              <w:bottom w:val="single" w:sz="4" w:space="0" w:color="auto"/>
              <w:right w:val="single" w:sz="6" w:space="0" w:color="auto"/>
            </w:tcBorders>
          </w:tcPr>
          <w:p w:rsidR="00194D9F" w:rsidRPr="00C042F2" w:rsidRDefault="00194D9F" w:rsidP="002C3FD5">
            <w:pPr>
              <w:adjustRightInd w:val="0"/>
              <w:snapToGrid w:val="0"/>
              <w:spacing w:line="480" w:lineRule="exact"/>
              <w:ind w:left="2"/>
              <w:rPr>
                <w:rFonts w:ascii="標楷體" w:eastAsia="標楷體"/>
                <w:bCs/>
                <w:kern w:val="0"/>
                <w:sz w:val="28"/>
                <w:szCs w:val="28"/>
              </w:rPr>
            </w:pPr>
            <w:r w:rsidRPr="00C042F2">
              <w:rPr>
                <w:rFonts w:ascii="標楷體" w:eastAsia="標楷體" w:hint="eastAsia"/>
                <w:bCs/>
                <w:kern w:val="0"/>
                <w:sz w:val="28"/>
                <w:szCs w:val="28"/>
              </w:rPr>
              <w:t>公共衛生</w:t>
            </w:r>
          </w:p>
        </w:tc>
        <w:tc>
          <w:tcPr>
            <w:tcW w:w="4536" w:type="dxa"/>
            <w:tcBorders>
              <w:top w:val="single" w:sz="4" w:space="0" w:color="auto"/>
              <w:left w:val="single" w:sz="6" w:space="0" w:color="auto"/>
              <w:bottom w:val="single" w:sz="4" w:space="0" w:color="auto"/>
              <w:right w:val="single" w:sz="6" w:space="0" w:color="auto"/>
            </w:tcBorders>
          </w:tcPr>
          <w:p w:rsidR="00194D9F" w:rsidRPr="00C042F2" w:rsidRDefault="00194D9F" w:rsidP="002C3FD5">
            <w:pPr>
              <w:pStyle w:val="a6"/>
              <w:spacing w:line="460" w:lineRule="exact"/>
              <w:ind w:left="252" w:hangingChars="90" w:hanging="252"/>
              <w:rPr>
                <w:rFonts w:ascii="標楷體" w:eastAsia="標楷體"/>
                <w:sz w:val="28"/>
              </w:rPr>
            </w:pPr>
            <w:r w:rsidRPr="00C042F2">
              <w:rPr>
                <w:rFonts w:ascii="標楷體" w:eastAsia="標楷體"/>
                <w:sz w:val="28"/>
              </w:rPr>
              <w:t>1.</w:t>
            </w:r>
            <w:r w:rsidRPr="00C042F2">
              <w:rPr>
                <w:rFonts w:ascii="標楷體" w:eastAsia="標楷體" w:hint="eastAsia"/>
                <w:sz w:val="28"/>
              </w:rPr>
              <w:t>加強公害取締，會同環保局加強取締環境污染案件。</w:t>
            </w:r>
          </w:p>
          <w:p w:rsidR="00194D9F" w:rsidRPr="00C042F2" w:rsidRDefault="00194D9F" w:rsidP="002C3FD5">
            <w:pPr>
              <w:pStyle w:val="a6"/>
              <w:spacing w:line="460" w:lineRule="exact"/>
              <w:rPr>
                <w:rFonts w:ascii="標楷體" w:eastAsia="標楷體"/>
                <w:sz w:val="28"/>
              </w:rPr>
            </w:pPr>
          </w:p>
          <w:p w:rsidR="00194D9F" w:rsidRPr="00C042F2" w:rsidRDefault="00194D9F" w:rsidP="00656D27">
            <w:pPr>
              <w:adjustRightInd w:val="0"/>
              <w:snapToGrid w:val="0"/>
              <w:spacing w:line="480" w:lineRule="exact"/>
              <w:ind w:left="263" w:hangingChars="94" w:hanging="263"/>
              <w:rPr>
                <w:rFonts w:ascii="標楷體" w:eastAsia="標楷體"/>
                <w:sz w:val="28"/>
              </w:rPr>
            </w:pPr>
            <w:r w:rsidRPr="00C042F2">
              <w:rPr>
                <w:rFonts w:ascii="標楷體" w:eastAsia="標楷體"/>
                <w:sz w:val="28"/>
              </w:rPr>
              <w:t>2.</w:t>
            </w:r>
            <w:r w:rsidRPr="00C042F2">
              <w:rPr>
                <w:rFonts w:ascii="標楷體" w:eastAsia="標楷體" w:hint="eastAsia"/>
                <w:sz w:val="28"/>
              </w:rPr>
              <w:t>配合全國滅鼠週工作加強宣導並將毒餌分送各家戶實施全面防除家鼠工作。</w:t>
            </w:r>
          </w:p>
          <w:p w:rsidR="00194D9F" w:rsidRPr="00C042F2" w:rsidRDefault="00194D9F" w:rsidP="002C3FD5">
            <w:pPr>
              <w:adjustRightInd w:val="0"/>
              <w:snapToGrid w:val="0"/>
              <w:spacing w:line="480" w:lineRule="exact"/>
              <w:ind w:left="700" w:hangingChars="250" w:hanging="700"/>
              <w:rPr>
                <w:rFonts w:ascii="標楷體" w:eastAsia="標楷體" w:hAnsi="標楷體"/>
                <w:kern w:val="0"/>
                <w:sz w:val="28"/>
                <w:szCs w:val="28"/>
              </w:rPr>
            </w:pPr>
          </w:p>
        </w:tc>
        <w:tc>
          <w:tcPr>
            <w:tcW w:w="1100" w:type="dxa"/>
            <w:tcBorders>
              <w:top w:val="single" w:sz="4" w:space="0" w:color="auto"/>
              <w:left w:val="single" w:sz="6" w:space="0" w:color="auto"/>
              <w:bottom w:val="single" w:sz="4" w:space="0" w:color="auto"/>
              <w:right w:val="single" w:sz="6" w:space="0" w:color="auto"/>
            </w:tcBorders>
          </w:tcPr>
          <w:p w:rsidR="00194D9F" w:rsidRPr="00C042F2" w:rsidRDefault="00194D9F"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30</w:t>
            </w:r>
          </w:p>
        </w:tc>
        <w:tc>
          <w:tcPr>
            <w:tcW w:w="1735" w:type="dxa"/>
            <w:tcBorders>
              <w:top w:val="single" w:sz="4" w:space="0" w:color="auto"/>
              <w:left w:val="single" w:sz="6" w:space="0" w:color="auto"/>
              <w:bottom w:val="single" w:sz="4" w:space="0" w:color="auto"/>
              <w:right w:val="single" w:sz="6" w:space="0" w:color="auto"/>
            </w:tcBorders>
          </w:tcPr>
          <w:p w:rsidR="00194D9F" w:rsidRPr="00C042F2" w:rsidRDefault="00194D9F" w:rsidP="002C3FD5">
            <w:pPr>
              <w:tabs>
                <w:tab w:val="left" w:pos="840"/>
              </w:tabs>
              <w:adjustRightInd w:val="0"/>
              <w:snapToGrid w:val="0"/>
              <w:spacing w:line="480" w:lineRule="exact"/>
              <w:rPr>
                <w:rFonts w:ascii="標楷體" w:eastAsia="標楷體"/>
                <w:bCs/>
                <w:kern w:val="0"/>
                <w:sz w:val="28"/>
                <w:szCs w:val="28"/>
              </w:rPr>
            </w:pPr>
          </w:p>
        </w:tc>
      </w:tr>
      <w:tr w:rsidR="00194D9F" w:rsidRPr="00C042F2" w:rsidTr="002C3FD5">
        <w:tc>
          <w:tcPr>
            <w:tcW w:w="1355" w:type="dxa"/>
            <w:tcBorders>
              <w:top w:val="single" w:sz="4" w:space="0" w:color="auto"/>
              <w:left w:val="single" w:sz="6" w:space="0" w:color="auto"/>
              <w:bottom w:val="single" w:sz="4" w:space="0" w:color="auto"/>
              <w:right w:val="single" w:sz="6" w:space="0" w:color="auto"/>
            </w:tcBorders>
          </w:tcPr>
          <w:p w:rsidR="00194D9F" w:rsidRPr="00C042F2" w:rsidRDefault="00194D9F"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環保業務</w:t>
            </w:r>
          </w:p>
        </w:tc>
        <w:tc>
          <w:tcPr>
            <w:tcW w:w="1447" w:type="dxa"/>
            <w:tcBorders>
              <w:top w:val="single" w:sz="4" w:space="0" w:color="auto"/>
              <w:left w:val="single" w:sz="6" w:space="0" w:color="auto"/>
              <w:bottom w:val="single" w:sz="4" w:space="0" w:color="auto"/>
              <w:right w:val="single" w:sz="6" w:space="0" w:color="auto"/>
            </w:tcBorders>
          </w:tcPr>
          <w:p w:rsidR="00194D9F" w:rsidRPr="00C042F2" w:rsidRDefault="00194D9F" w:rsidP="002C3FD5">
            <w:pPr>
              <w:adjustRightInd w:val="0"/>
              <w:snapToGrid w:val="0"/>
              <w:spacing w:line="480" w:lineRule="exact"/>
              <w:ind w:left="2" w:firstLineChars="4" w:firstLine="11"/>
              <w:rPr>
                <w:rFonts w:ascii="標楷體" w:eastAsia="標楷體"/>
                <w:sz w:val="28"/>
                <w:szCs w:val="28"/>
              </w:rPr>
            </w:pPr>
            <w:r w:rsidRPr="00C042F2">
              <w:rPr>
                <w:rFonts w:ascii="標楷體" w:eastAsia="標楷體" w:hint="eastAsia"/>
                <w:sz w:val="28"/>
                <w:szCs w:val="28"/>
              </w:rPr>
              <w:t>水肥垃圾處理</w:t>
            </w:r>
          </w:p>
        </w:tc>
        <w:tc>
          <w:tcPr>
            <w:tcW w:w="4536" w:type="dxa"/>
            <w:tcBorders>
              <w:top w:val="single" w:sz="4" w:space="0" w:color="auto"/>
              <w:left w:val="single" w:sz="6" w:space="0" w:color="auto"/>
              <w:bottom w:val="single" w:sz="4" w:space="0" w:color="auto"/>
              <w:right w:val="single" w:sz="4" w:space="0" w:color="auto"/>
            </w:tcBorders>
          </w:tcPr>
          <w:p w:rsidR="00194D9F" w:rsidRPr="00C042F2" w:rsidRDefault="00194D9F" w:rsidP="00194D9F">
            <w:pPr>
              <w:pStyle w:val="a6"/>
              <w:numPr>
                <w:ilvl w:val="2"/>
                <w:numId w:val="48"/>
              </w:numPr>
              <w:tabs>
                <w:tab w:val="clear" w:pos="1320"/>
                <w:tab w:val="num" w:pos="295"/>
              </w:tabs>
              <w:spacing w:line="460" w:lineRule="exact"/>
              <w:ind w:left="306" w:rightChars="-47" w:right="-113" w:hanging="306"/>
              <w:rPr>
                <w:rFonts w:ascii="標楷體" w:eastAsia="標楷體"/>
                <w:sz w:val="28"/>
              </w:rPr>
            </w:pPr>
            <w:r w:rsidRPr="00C042F2">
              <w:rPr>
                <w:rFonts w:ascii="標楷體" w:eastAsia="標楷體" w:hint="eastAsia"/>
                <w:sz w:val="28"/>
              </w:rPr>
              <w:t>加強髒亂點稽察，請民眾落實居家周圍環境清潔工作及環境消毒等工作，維護鄉民乾淨的生活空間。</w:t>
            </w:r>
          </w:p>
          <w:p w:rsidR="00194D9F" w:rsidRPr="00C042F2" w:rsidRDefault="00194D9F" w:rsidP="002C3FD5">
            <w:pPr>
              <w:pStyle w:val="a6"/>
              <w:spacing w:line="460" w:lineRule="exact"/>
              <w:rPr>
                <w:rFonts w:ascii="標楷體" w:eastAsia="標楷體"/>
                <w:sz w:val="28"/>
              </w:rPr>
            </w:pPr>
          </w:p>
          <w:p w:rsidR="00194D9F" w:rsidRPr="00C042F2" w:rsidRDefault="00194D9F" w:rsidP="002C3FD5">
            <w:pPr>
              <w:pStyle w:val="a6"/>
              <w:tabs>
                <w:tab w:val="num" w:pos="1200"/>
              </w:tabs>
              <w:spacing w:line="460" w:lineRule="exact"/>
              <w:rPr>
                <w:rFonts w:ascii="標楷體" w:eastAsia="標楷體"/>
                <w:sz w:val="28"/>
              </w:rPr>
            </w:pPr>
            <w:r w:rsidRPr="00C042F2">
              <w:rPr>
                <w:rFonts w:ascii="標楷體" w:eastAsia="標楷體"/>
                <w:sz w:val="28"/>
              </w:rPr>
              <w:t>2.</w:t>
            </w:r>
            <w:r w:rsidRPr="00C042F2">
              <w:rPr>
                <w:rFonts w:ascii="標楷體" w:eastAsia="標楷體" w:hint="eastAsia"/>
                <w:sz w:val="28"/>
              </w:rPr>
              <w:t>辦理淨灘活動</w:t>
            </w:r>
          </w:p>
          <w:p w:rsidR="00194D9F" w:rsidRPr="00C042F2" w:rsidRDefault="00194D9F" w:rsidP="002C3FD5">
            <w:pPr>
              <w:pStyle w:val="a6"/>
              <w:spacing w:line="460" w:lineRule="exact"/>
              <w:ind w:leftChars="105" w:left="252" w:rightChars="-45" w:right="-108"/>
              <w:rPr>
                <w:rFonts w:ascii="標楷體" w:eastAsia="標楷體"/>
                <w:sz w:val="28"/>
              </w:rPr>
            </w:pPr>
            <w:r w:rsidRPr="00C042F2">
              <w:rPr>
                <w:rFonts w:ascii="標楷體" w:eastAsia="標楷體" w:hint="eastAsia"/>
                <w:sz w:val="28"/>
              </w:rPr>
              <w:t>發動本鄉機關、社區、學校參加全民淨灘活動以提供更乾淨的海岸供民眾休憩。</w:t>
            </w:r>
          </w:p>
          <w:p w:rsidR="00194D9F" w:rsidRPr="00C042F2" w:rsidRDefault="00194D9F" w:rsidP="002C3FD5">
            <w:pPr>
              <w:pStyle w:val="a6"/>
              <w:tabs>
                <w:tab w:val="num" w:pos="1200"/>
              </w:tabs>
              <w:spacing w:line="460" w:lineRule="exact"/>
              <w:rPr>
                <w:rFonts w:ascii="標楷體" w:eastAsia="標楷體"/>
                <w:sz w:val="28"/>
              </w:rPr>
            </w:pPr>
          </w:p>
          <w:p w:rsidR="00194D9F" w:rsidRPr="00C042F2" w:rsidRDefault="00194D9F" w:rsidP="002C3FD5">
            <w:pPr>
              <w:pStyle w:val="a6"/>
              <w:spacing w:line="460" w:lineRule="exact"/>
              <w:ind w:left="280" w:hangingChars="100" w:hanging="280"/>
              <w:rPr>
                <w:rFonts w:ascii="標楷體" w:eastAsia="標楷體"/>
                <w:sz w:val="28"/>
              </w:rPr>
            </w:pPr>
            <w:r w:rsidRPr="00C042F2">
              <w:rPr>
                <w:rFonts w:ascii="標楷體" w:eastAsia="標楷體"/>
                <w:sz w:val="28"/>
              </w:rPr>
              <w:t>3.</w:t>
            </w:r>
            <w:r w:rsidRPr="00C042F2">
              <w:rPr>
                <w:rFonts w:ascii="標楷體" w:eastAsia="標楷體" w:hint="eastAsia"/>
                <w:sz w:val="28"/>
              </w:rPr>
              <w:t>加強登革熱病媒蚊防治工作</w:t>
            </w:r>
          </w:p>
          <w:p w:rsidR="00194D9F" w:rsidRPr="00C042F2" w:rsidRDefault="00194D9F" w:rsidP="002C3FD5">
            <w:pPr>
              <w:pStyle w:val="a6"/>
              <w:tabs>
                <w:tab w:val="num" w:pos="1200"/>
              </w:tabs>
              <w:spacing w:line="460" w:lineRule="exact"/>
              <w:ind w:leftChars="105" w:left="252" w:rightChars="-45" w:right="-108"/>
              <w:rPr>
                <w:rFonts w:ascii="標楷體" w:eastAsia="標楷體"/>
                <w:sz w:val="28"/>
              </w:rPr>
            </w:pPr>
            <w:r w:rsidRPr="00C042F2">
              <w:rPr>
                <w:rFonts w:ascii="標楷體" w:eastAsia="標楷體" w:hint="eastAsia"/>
                <w:sz w:val="28"/>
              </w:rPr>
              <w:t>配合本鄉衛生所加強登革熱病媒蚊孳生源清除及宣導教育，避免登革熱疫情發生。</w:t>
            </w:r>
          </w:p>
          <w:p w:rsidR="00194D9F" w:rsidRPr="00C042F2" w:rsidRDefault="00194D9F" w:rsidP="002C3FD5">
            <w:pPr>
              <w:pStyle w:val="a6"/>
              <w:spacing w:line="460" w:lineRule="exact"/>
              <w:rPr>
                <w:rFonts w:ascii="標楷體" w:eastAsia="標楷體"/>
                <w:sz w:val="28"/>
              </w:rPr>
            </w:pPr>
          </w:p>
          <w:p w:rsidR="00194D9F" w:rsidRPr="00C042F2" w:rsidRDefault="00194D9F" w:rsidP="00656D27">
            <w:pPr>
              <w:pStyle w:val="a6"/>
              <w:tabs>
                <w:tab w:val="left" w:pos="152"/>
              </w:tabs>
              <w:spacing w:line="460" w:lineRule="exact"/>
              <w:ind w:left="316" w:hangingChars="113" w:hanging="316"/>
              <w:rPr>
                <w:rFonts w:ascii="標楷體" w:eastAsia="標楷體"/>
                <w:sz w:val="28"/>
              </w:rPr>
            </w:pPr>
            <w:r w:rsidRPr="00C042F2">
              <w:rPr>
                <w:rFonts w:ascii="標楷體" w:eastAsia="標楷體"/>
                <w:sz w:val="28"/>
              </w:rPr>
              <w:t>4.</w:t>
            </w:r>
            <w:r w:rsidRPr="00C042F2">
              <w:rPr>
                <w:rFonts w:ascii="標楷體" w:eastAsia="標楷體" w:hint="eastAsia"/>
                <w:sz w:val="28"/>
              </w:rPr>
              <w:t>辦理「垃圾不落地」工作、垃圾強制分類工作並加強宣導及稽查以減少垃圾量產生。</w:t>
            </w:r>
          </w:p>
          <w:p w:rsidR="00194D9F" w:rsidRPr="00C042F2" w:rsidRDefault="00194D9F" w:rsidP="002C3FD5">
            <w:pPr>
              <w:pStyle w:val="a6"/>
              <w:tabs>
                <w:tab w:val="left" w:pos="295"/>
              </w:tabs>
              <w:spacing w:line="460" w:lineRule="exact"/>
              <w:rPr>
                <w:rFonts w:ascii="標楷體" w:eastAsia="標楷體"/>
                <w:sz w:val="28"/>
              </w:rPr>
            </w:pPr>
          </w:p>
          <w:p w:rsidR="00194D9F" w:rsidRPr="00C042F2" w:rsidRDefault="00194D9F" w:rsidP="002C3FD5">
            <w:pPr>
              <w:pStyle w:val="a6"/>
              <w:tabs>
                <w:tab w:val="left" w:pos="295"/>
              </w:tabs>
              <w:spacing w:line="460" w:lineRule="exact"/>
              <w:rPr>
                <w:rFonts w:ascii="標楷體" w:eastAsia="標楷體"/>
                <w:sz w:val="28"/>
              </w:rPr>
            </w:pPr>
            <w:r w:rsidRPr="00C042F2">
              <w:rPr>
                <w:rFonts w:ascii="標楷體" w:eastAsia="標楷體"/>
                <w:sz w:val="28"/>
              </w:rPr>
              <w:t>5.</w:t>
            </w:r>
            <w:r w:rsidRPr="00C042F2">
              <w:rPr>
                <w:rFonts w:ascii="標楷體" w:eastAsia="標楷體" w:hint="eastAsia"/>
                <w:sz w:val="28"/>
              </w:rPr>
              <w:t>加強資源回收工作</w:t>
            </w:r>
          </w:p>
          <w:p w:rsidR="00194D9F" w:rsidRPr="00C042F2" w:rsidRDefault="00194D9F" w:rsidP="002C3FD5">
            <w:pPr>
              <w:pStyle w:val="a6"/>
              <w:tabs>
                <w:tab w:val="left" w:pos="295"/>
              </w:tabs>
              <w:spacing w:line="460" w:lineRule="exact"/>
              <w:ind w:leftChars="154" w:left="370"/>
              <w:rPr>
                <w:rFonts w:ascii="標楷體" w:eastAsia="標楷體"/>
                <w:sz w:val="28"/>
              </w:rPr>
            </w:pPr>
            <w:r w:rsidRPr="00C042F2">
              <w:rPr>
                <w:rFonts w:ascii="標楷體" w:eastAsia="標楷體" w:hint="eastAsia"/>
                <w:sz w:val="28"/>
              </w:rPr>
              <w:t>排定各村「資源回收日」，每週回收二天，並強化類垃圾資源回收以提高本鄉回收率。</w:t>
            </w:r>
          </w:p>
          <w:p w:rsidR="00194D9F" w:rsidRPr="00C042F2" w:rsidRDefault="00194D9F" w:rsidP="002C3FD5">
            <w:pPr>
              <w:pStyle w:val="a6"/>
              <w:tabs>
                <w:tab w:val="left" w:pos="295"/>
              </w:tabs>
              <w:spacing w:line="460" w:lineRule="exact"/>
              <w:rPr>
                <w:rFonts w:ascii="標楷體" w:eastAsia="標楷體"/>
                <w:sz w:val="28"/>
              </w:rPr>
            </w:pPr>
          </w:p>
          <w:p w:rsidR="00194D9F" w:rsidRPr="00C042F2" w:rsidRDefault="00194D9F" w:rsidP="002C3FD5">
            <w:pPr>
              <w:pStyle w:val="a6"/>
              <w:tabs>
                <w:tab w:val="left" w:pos="295"/>
              </w:tabs>
              <w:spacing w:line="460" w:lineRule="exact"/>
              <w:ind w:left="252" w:hangingChars="90" w:hanging="252"/>
              <w:rPr>
                <w:rFonts w:ascii="標楷體" w:eastAsia="標楷體"/>
                <w:sz w:val="28"/>
              </w:rPr>
            </w:pPr>
            <w:r w:rsidRPr="00C042F2">
              <w:rPr>
                <w:rFonts w:ascii="標楷體" w:eastAsia="標楷體"/>
                <w:sz w:val="28"/>
              </w:rPr>
              <w:t>6.</w:t>
            </w:r>
            <w:r w:rsidRPr="00C042F2">
              <w:rPr>
                <w:rFonts w:ascii="標楷體" w:eastAsia="標楷體" w:hint="eastAsia"/>
                <w:sz w:val="28"/>
              </w:rPr>
              <w:t>辦理垃圾轉運工作</w:t>
            </w:r>
          </w:p>
          <w:p w:rsidR="00194D9F" w:rsidRPr="00C042F2" w:rsidRDefault="00194D9F" w:rsidP="002C3FD5">
            <w:pPr>
              <w:pStyle w:val="a6"/>
              <w:tabs>
                <w:tab w:val="left" w:pos="295"/>
              </w:tabs>
              <w:spacing w:line="460" w:lineRule="exact"/>
              <w:ind w:left="252" w:hangingChars="90" w:hanging="252"/>
              <w:rPr>
                <w:rFonts w:ascii="標楷體" w:eastAsia="標楷體"/>
                <w:sz w:val="28"/>
              </w:rPr>
            </w:pPr>
            <w:r w:rsidRPr="00C042F2">
              <w:rPr>
                <w:rFonts w:ascii="標楷體" w:eastAsia="標楷體"/>
                <w:sz w:val="28"/>
              </w:rPr>
              <w:t xml:space="preserve">  </w:t>
            </w:r>
            <w:r w:rsidRPr="00C042F2">
              <w:rPr>
                <w:rFonts w:ascii="標楷體" w:eastAsia="標楷體" w:hint="eastAsia"/>
                <w:sz w:val="28"/>
              </w:rPr>
              <w:t>將本鄉垃圾清運至金峰鄉掩埋處理。</w:t>
            </w:r>
          </w:p>
          <w:p w:rsidR="00194D9F" w:rsidRPr="00C042F2" w:rsidRDefault="00194D9F" w:rsidP="002C3FD5">
            <w:pPr>
              <w:pStyle w:val="a6"/>
              <w:spacing w:line="460" w:lineRule="exact"/>
              <w:ind w:rightChars="-45" w:right="-108"/>
              <w:rPr>
                <w:rFonts w:ascii="標楷體" w:eastAsia="標楷體"/>
                <w:sz w:val="28"/>
              </w:rPr>
            </w:pPr>
          </w:p>
          <w:p w:rsidR="00194D9F" w:rsidRPr="00C042F2" w:rsidRDefault="00194D9F" w:rsidP="002C3FD5">
            <w:pPr>
              <w:pStyle w:val="a6"/>
              <w:spacing w:line="480" w:lineRule="exact"/>
              <w:ind w:left="280" w:rightChars="-45" w:right="-108" w:hangingChars="100" w:hanging="280"/>
              <w:rPr>
                <w:rFonts w:ascii="標楷體" w:eastAsia="標楷體"/>
                <w:sz w:val="28"/>
              </w:rPr>
            </w:pPr>
            <w:r w:rsidRPr="00C042F2">
              <w:rPr>
                <w:rFonts w:ascii="標楷體" w:eastAsia="標楷體"/>
                <w:sz w:val="28"/>
              </w:rPr>
              <w:t>7.</w:t>
            </w:r>
            <w:r w:rsidRPr="00C042F2">
              <w:rPr>
                <w:rFonts w:ascii="標楷體" w:eastAsia="標楷體" w:hint="eastAsia"/>
                <w:sz w:val="28"/>
              </w:rPr>
              <w:t>徵收非自來水用戶廢棄物清除處理費用，針對本鄉非自來水用戶開徵廢棄物作業處理費。</w:t>
            </w:r>
          </w:p>
          <w:p w:rsidR="00194D9F" w:rsidRPr="00C042F2" w:rsidRDefault="00194D9F" w:rsidP="002C3FD5">
            <w:pPr>
              <w:pStyle w:val="a6"/>
              <w:spacing w:line="460" w:lineRule="exact"/>
              <w:rPr>
                <w:rFonts w:ascii="標楷體" w:eastAsia="標楷體"/>
                <w:sz w:val="28"/>
                <w:szCs w:val="28"/>
              </w:rPr>
            </w:pPr>
          </w:p>
        </w:tc>
        <w:tc>
          <w:tcPr>
            <w:tcW w:w="1100" w:type="dxa"/>
            <w:tcBorders>
              <w:top w:val="single" w:sz="4" w:space="0" w:color="auto"/>
              <w:left w:val="single" w:sz="4" w:space="0" w:color="auto"/>
              <w:bottom w:val="single" w:sz="4" w:space="0" w:color="auto"/>
              <w:right w:val="single" w:sz="6" w:space="0" w:color="auto"/>
            </w:tcBorders>
          </w:tcPr>
          <w:p w:rsidR="00194D9F" w:rsidRPr="00C042F2" w:rsidRDefault="00194D9F"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7,969</w:t>
            </w:r>
          </w:p>
        </w:tc>
        <w:tc>
          <w:tcPr>
            <w:tcW w:w="1735" w:type="dxa"/>
            <w:tcBorders>
              <w:top w:val="single" w:sz="4" w:space="0" w:color="auto"/>
              <w:left w:val="single" w:sz="6" w:space="0" w:color="auto"/>
              <w:bottom w:val="single" w:sz="4" w:space="0" w:color="auto"/>
              <w:right w:val="single" w:sz="6" w:space="0" w:color="auto"/>
            </w:tcBorders>
          </w:tcPr>
          <w:p w:rsidR="00194D9F" w:rsidRPr="00C042F2" w:rsidRDefault="00194D9F" w:rsidP="002C3FD5">
            <w:pPr>
              <w:tabs>
                <w:tab w:val="left" w:pos="840"/>
              </w:tabs>
              <w:adjustRightInd w:val="0"/>
              <w:snapToGrid w:val="0"/>
              <w:spacing w:line="480" w:lineRule="exact"/>
              <w:rPr>
                <w:rFonts w:ascii="標楷體" w:eastAsia="標楷體"/>
                <w:bCs/>
                <w:kern w:val="0"/>
                <w:sz w:val="28"/>
                <w:szCs w:val="28"/>
              </w:rPr>
            </w:pPr>
          </w:p>
        </w:tc>
      </w:tr>
      <w:tr w:rsidR="00194D9F" w:rsidRPr="00C042F2" w:rsidTr="00194D9F">
        <w:trPr>
          <w:trHeight w:val="12663"/>
        </w:trPr>
        <w:tc>
          <w:tcPr>
            <w:tcW w:w="1355" w:type="dxa"/>
            <w:tcBorders>
              <w:top w:val="single" w:sz="4" w:space="0" w:color="auto"/>
              <w:left w:val="single" w:sz="6" w:space="0" w:color="auto"/>
              <w:bottom w:val="single" w:sz="4" w:space="0" w:color="auto"/>
              <w:right w:val="single" w:sz="6" w:space="0" w:color="auto"/>
            </w:tcBorders>
          </w:tcPr>
          <w:p w:rsidR="00194D9F" w:rsidRPr="00C042F2" w:rsidRDefault="00194D9F" w:rsidP="002C3FD5">
            <w:pPr>
              <w:tabs>
                <w:tab w:val="left" w:pos="840"/>
              </w:tabs>
              <w:adjustRightInd w:val="0"/>
              <w:snapToGrid w:val="0"/>
              <w:spacing w:line="480" w:lineRule="exact"/>
              <w:rPr>
                <w:rFonts w:ascii="標楷體" w:eastAsia="標楷體"/>
                <w:bCs/>
                <w:kern w:val="0"/>
                <w:sz w:val="28"/>
                <w:szCs w:val="28"/>
              </w:rPr>
            </w:pPr>
            <w:r w:rsidRPr="00C042F2">
              <w:rPr>
                <w:rFonts w:ascii="標楷體" w:eastAsia="標楷體" w:hint="eastAsia"/>
                <w:bCs/>
                <w:kern w:val="0"/>
                <w:sz w:val="28"/>
                <w:szCs w:val="28"/>
              </w:rPr>
              <w:t>一般建築及設備</w:t>
            </w:r>
          </w:p>
        </w:tc>
        <w:tc>
          <w:tcPr>
            <w:tcW w:w="1447" w:type="dxa"/>
            <w:tcBorders>
              <w:top w:val="single" w:sz="4" w:space="0" w:color="auto"/>
              <w:left w:val="single" w:sz="6" w:space="0" w:color="auto"/>
              <w:bottom w:val="single" w:sz="4" w:space="0" w:color="auto"/>
              <w:right w:val="single" w:sz="6" w:space="0" w:color="auto"/>
            </w:tcBorders>
          </w:tcPr>
          <w:p w:rsidR="00194D9F" w:rsidRPr="00C042F2" w:rsidRDefault="00194D9F" w:rsidP="002C3FD5">
            <w:pPr>
              <w:adjustRightInd w:val="0"/>
              <w:snapToGrid w:val="0"/>
              <w:spacing w:line="480" w:lineRule="exact"/>
              <w:ind w:left="2" w:firstLineChars="4" w:firstLine="11"/>
              <w:rPr>
                <w:rFonts w:ascii="標楷體" w:eastAsia="標楷體"/>
                <w:sz w:val="28"/>
                <w:szCs w:val="28"/>
              </w:rPr>
            </w:pPr>
            <w:r w:rsidRPr="00C042F2">
              <w:rPr>
                <w:rFonts w:ascii="標楷體" w:eastAsia="標楷體" w:hint="eastAsia"/>
                <w:sz w:val="28"/>
                <w:szCs w:val="28"/>
              </w:rPr>
              <w:t>太麻里鄉清潔隊休息室興建計畫</w:t>
            </w:r>
          </w:p>
        </w:tc>
        <w:tc>
          <w:tcPr>
            <w:tcW w:w="4536" w:type="dxa"/>
            <w:tcBorders>
              <w:top w:val="single" w:sz="4" w:space="0" w:color="auto"/>
              <w:left w:val="single" w:sz="6" w:space="0" w:color="auto"/>
              <w:bottom w:val="single" w:sz="4" w:space="0" w:color="auto"/>
              <w:right w:val="single" w:sz="4" w:space="0" w:color="auto"/>
            </w:tcBorders>
          </w:tcPr>
          <w:p w:rsidR="00194D9F" w:rsidRPr="00C042F2" w:rsidRDefault="00194D9F" w:rsidP="00194D9F">
            <w:pPr>
              <w:pStyle w:val="a6"/>
              <w:numPr>
                <w:ilvl w:val="0"/>
                <w:numId w:val="49"/>
              </w:numPr>
              <w:spacing w:line="460" w:lineRule="exact"/>
              <w:ind w:rightChars="-47" w:right="-113"/>
              <w:rPr>
                <w:rFonts w:ascii="標楷體" w:eastAsia="標楷體" w:cs="Times New Roman"/>
                <w:sz w:val="28"/>
              </w:rPr>
            </w:pPr>
            <w:r w:rsidRPr="00C042F2">
              <w:rPr>
                <w:rFonts w:ascii="標楷體" w:eastAsia="標楷體" w:cs="Times New Roman" w:hint="eastAsia"/>
                <w:sz w:val="28"/>
              </w:rPr>
              <w:t>由清潔隊作有效規化管理，使其環保車輛做有序派遣併統一調度勤務達到資源有效利用。</w:t>
            </w:r>
          </w:p>
          <w:p w:rsidR="00194D9F" w:rsidRPr="00C042F2" w:rsidRDefault="00194D9F" w:rsidP="002C3FD5">
            <w:pPr>
              <w:pStyle w:val="a6"/>
              <w:spacing w:line="460" w:lineRule="exact"/>
              <w:ind w:left="396" w:rightChars="-47" w:right="-113"/>
              <w:rPr>
                <w:rFonts w:ascii="標楷體" w:eastAsia="標楷體" w:cs="Times New Roman"/>
                <w:sz w:val="28"/>
              </w:rPr>
            </w:pPr>
          </w:p>
          <w:p w:rsidR="00194D9F" w:rsidRPr="00C042F2" w:rsidRDefault="00194D9F" w:rsidP="00194D9F">
            <w:pPr>
              <w:pStyle w:val="a6"/>
              <w:numPr>
                <w:ilvl w:val="0"/>
                <w:numId w:val="49"/>
              </w:numPr>
              <w:spacing w:line="460" w:lineRule="exact"/>
              <w:ind w:rightChars="-47" w:right="-113"/>
              <w:rPr>
                <w:rFonts w:ascii="標楷體" w:eastAsia="標楷體"/>
                <w:sz w:val="28"/>
              </w:rPr>
            </w:pPr>
            <w:r w:rsidRPr="00C042F2">
              <w:rPr>
                <w:rFonts w:ascii="標楷體" w:eastAsia="標楷體" w:hint="eastAsia"/>
                <w:sz w:val="28"/>
              </w:rPr>
              <w:t>維護清潔隊休息室及車庫和設備工具放置及停車出勤等。</w:t>
            </w:r>
          </w:p>
        </w:tc>
        <w:tc>
          <w:tcPr>
            <w:tcW w:w="1100" w:type="dxa"/>
            <w:tcBorders>
              <w:top w:val="single" w:sz="4" w:space="0" w:color="auto"/>
              <w:left w:val="single" w:sz="4" w:space="0" w:color="auto"/>
              <w:bottom w:val="single" w:sz="4" w:space="0" w:color="auto"/>
              <w:right w:val="single" w:sz="6" w:space="0" w:color="auto"/>
            </w:tcBorders>
          </w:tcPr>
          <w:p w:rsidR="00194D9F" w:rsidRPr="00C042F2" w:rsidRDefault="00194D9F" w:rsidP="002C3FD5">
            <w:pPr>
              <w:tabs>
                <w:tab w:val="left" w:pos="840"/>
              </w:tabs>
              <w:adjustRightInd w:val="0"/>
              <w:snapToGrid w:val="0"/>
              <w:spacing w:line="480" w:lineRule="exact"/>
              <w:jc w:val="right"/>
              <w:rPr>
                <w:rFonts w:ascii="標楷體" w:eastAsia="標楷體"/>
                <w:bCs/>
                <w:kern w:val="0"/>
                <w:sz w:val="28"/>
                <w:szCs w:val="28"/>
              </w:rPr>
            </w:pPr>
            <w:r w:rsidRPr="00C042F2">
              <w:rPr>
                <w:rFonts w:ascii="標楷體" w:eastAsia="標楷體" w:hint="eastAsia"/>
                <w:bCs/>
                <w:kern w:val="0"/>
                <w:sz w:val="28"/>
                <w:szCs w:val="28"/>
              </w:rPr>
              <w:t>2</w:t>
            </w:r>
            <w:r w:rsidRPr="00C042F2">
              <w:rPr>
                <w:rFonts w:ascii="標楷體" w:eastAsia="標楷體"/>
                <w:bCs/>
                <w:kern w:val="0"/>
                <w:sz w:val="28"/>
                <w:szCs w:val="28"/>
              </w:rPr>
              <w:t>,</w:t>
            </w:r>
            <w:r w:rsidRPr="00C042F2">
              <w:rPr>
                <w:rFonts w:ascii="標楷體" w:eastAsia="標楷體" w:hint="eastAsia"/>
                <w:bCs/>
                <w:kern w:val="0"/>
                <w:sz w:val="28"/>
                <w:szCs w:val="28"/>
              </w:rPr>
              <w:t>010</w:t>
            </w:r>
          </w:p>
        </w:tc>
        <w:tc>
          <w:tcPr>
            <w:tcW w:w="1735" w:type="dxa"/>
            <w:tcBorders>
              <w:top w:val="single" w:sz="4" w:space="0" w:color="auto"/>
              <w:left w:val="single" w:sz="6" w:space="0" w:color="auto"/>
              <w:bottom w:val="single" w:sz="4" w:space="0" w:color="auto"/>
              <w:right w:val="single" w:sz="6" w:space="0" w:color="auto"/>
            </w:tcBorders>
          </w:tcPr>
          <w:p w:rsidR="00194D9F" w:rsidRPr="00C042F2" w:rsidRDefault="00194D9F" w:rsidP="00656D27">
            <w:pPr>
              <w:tabs>
                <w:tab w:val="left" w:pos="840"/>
              </w:tabs>
              <w:adjustRightInd w:val="0"/>
              <w:snapToGrid w:val="0"/>
              <w:spacing w:line="440" w:lineRule="exact"/>
              <w:rPr>
                <w:rFonts w:ascii="標楷體" w:eastAsia="標楷體"/>
                <w:bCs/>
                <w:kern w:val="0"/>
                <w:sz w:val="28"/>
                <w:szCs w:val="28"/>
              </w:rPr>
            </w:pPr>
            <w:r w:rsidRPr="00C042F2">
              <w:rPr>
                <w:rFonts w:ascii="標楷體" w:eastAsia="標楷體" w:hint="eastAsia"/>
                <w:bCs/>
                <w:kern w:val="0"/>
                <w:sz w:val="20"/>
                <w:szCs w:val="20"/>
              </w:rPr>
              <w:t>依據臺東縣政府109年4月10日府授環綜字第109007815號函、行政院東部聯合服務中心109年1月10日院臺東服字第1090161000號函、太麻里鄉民代表會109年2月18日東麻鄉代議字第1090000149號函同意墊付，花東基金補助1980萬元，本所配合款198萬元，總經費2178萬元，分年編列:109年1098萬元</w:t>
            </w:r>
            <w:r w:rsidRPr="00C042F2">
              <w:rPr>
                <w:rFonts w:ascii="標楷體" w:eastAsia="標楷體" w:hint="eastAsia"/>
                <w:bCs/>
                <w:kern w:val="0"/>
                <w:szCs w:val="24"/>
              </w:rPr>
              <w:t>(本所配合款198萬、花東基金補助900萬元。</w:t>
            </w:r>
            <w:r w:rsidRPr="00C042F2">
              <w:rPr>
                <w:rFonts w:ascii="標楷體" w:eastAsia="標楷體" w:hint="eastAsia"/>
                <w:bCs/>
                <w:kern w:val="0"/>
                <w:sz w:val="20"/>
                <w:szCs w:val="20"/>
              </w:rPr>
              <w:t>收支對列</w:t>
            </w:r>
            <w:r w:rsidRPr="00C042F2">
              <w:rPr>
                <w:rFonts w:ascii="標楷體" w:eastAsia="標楷體" w:hint="eastAsia"/>
                <w:bCs/>
                <w:kern w:val="0"/>
                <w:szCs w:val="24"/>
              </w:rPr>
              <w:t>900</w:t>
            </w:r>
            <w:r w:rsidRPr="00C042F2">
              <w:rPr>
                <w:rFonts w:ascii="標楷體" w:eastAsia="標楷體" w:hint="eastAsia"/>
                <w:bCs/>
                <w:kern w:val="0"/>
                <w:sz w:val="20"/>
                <w:szCs w:val="20"/>
              </w:rPr>
              <w:t>萬元)、110年880萬元(收支對列)、111年200萬(收支對列)。</w:t>
            </w:r>
          </w:p>
        </w:tc>
      </w:tr>
    </w:tbl>
    <w:p w:rsidR="00194D9F" w:rsidRPr="00C042F2" w:rsidRDefault="00194D9F" w:rsidP="00194D9F">
      <w:pPr>
        <w:rPr>
          <w:szCs w:val="28"/>
        </w:rPr>
      </w:pPr>
    </w:p>
    <w:p w:rsidR="005E2923" w:rsidRPr="00C042F2" w:rsidRDefault="005E2923" w:rsidP="005E2923">
      <w:pPr>
        <w:jc w:val="center"/>
        <w:rPr>
          <w:rFonts w:ascii="標楷體" w:eastAsia="標楷體" w:hAnsi="標楷體"/>
          <w:b/>
          <w:bCs/>
          <w:sz w:val="36"/>
          <w:szCs w:val="36"/>
        </w:rPr>
      </w:pPr>
      <w:r w:rsidRPr="00C042F2">
        <w:rPr>
          <w:rFonts w:ascii="標楷體" w:eastAsia="標楷體" w:hAnsi="標楷體" w:cs="標楷體" w:hint="eastAsia"/>
          <w:b/>
          <w:bCs/>
          <w:sz w:val="36"/>
          <w:szCs w:val="36"/>
        </w:rPr>
        <w:t>臺東縣太麻里鄉公所111年度施政計畫</w:t>
      </w:r>
    </w:p>
    <w:p w:rsidR="005E2923" w:rsidRPr="00C042F2" w:rsidRDefault="005E2923" w:rsidP="005E2923">
      <w:pPr>
        <w:jc w:val="center"/>
        <w:rPr>
          <w:rFonts w:ascii="標楷體" w:eastAsia="標楷體" w:hAnsi="標楷體"/>
          <w:b/>
          <w:bCs/>
          <w:sz w:val="36"/>
          <w:szCs w:val="36"/>
        </w:rPr>
      </w:pPr>
      <w:r w:rsidRPr="00C042F2">
        <w:rPr>
          <w:rFonts w:ascii="標楷體" w:eastAsia="標楷體" w:hAnsi="標楷體" w:hint="eastAsia"/>
          <w:b/>
          <w:bCs/>
          <w:sz w:val="36"/>
          <w:szCs w:val="36"/>
        </w:rPr>
        <w:t>公園路燈管理所</w:t>
      </w:r>
    </w:p>
    <w:p w:rsidR="005E2923" w:rsidRPr="00C042F2" w:rsidRDefault="005E2923" w:rsidP="005E2923">
      <w:pPr>
        <w:spacing w:line="480" w:lineRule="exact"/>
        <w:jc w:val="both"/>
        <w:rPr>
          <w:rFonts w:ascii="標楷體" w:eastAsia="標楷體" w:hAnsi="標楷體"/>
          <w:b/>
          <w:bCs/>
          <w:sz w:val="32"/>
          <w:szCs w:val="32"/>
        </w:rPr>
      </w:pPr>
      <w:r w:rsidRPr="00C042F2">
        <w:rPr>
          <w:rFonts w:ascii="標楷體" w:eastAsia="標楷體" w:hAnsi="標楷體" w:cs="標楷體" w:hint="eastAsia"/>
          <w:b/>
          <w:bCs/>
          <w:sz w:val="32"/>
          <w:szCs w:val="32"/>
        </w:rPr>
        <w:t>壹、年度施政目標與重點</w:t>
      </w:r>
    </w:p>
    <w:p w:rsidR="005E2923" w:rsidRPr="00C042F2" w:rsidRDefault="005E2923" w:rsidP="001770A4">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一、落實公園社區綠美化及路燈管理滿足地方需求。</w:t>
      </w:r>
    </w:p>
    <w:p w:rsidR="005E2923" w:rsidRPr="00C042F2" w:rsidRDefault="005E2923" w:rsidP="001770A4">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二、賡續辦理轄區內公園綠地軟硬體設備維護與綠美化工作，營造舒適美好生活環境。</w:t>
      </w:r>
    </w:p>
    <w:p w:rsidR="005E2923" w:rsidRPr="00C042F2" w:rsidRDefault="005E2923" w:rsidP="001770A4">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三、落實路樹及溝渠清淤之管理維護事項。</w:t>
      </w:r>
    </w:p>
    <w:p w:rsidR="005E2923" w:rsidRPr="00C042F2" w:rsidRDefault="005E2923" w:rsidP="001770A4">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四、賡續辦理路燈裝設及維護管理工作，保障夜間行車安全。</w:t>
      </w:r>
    </w:p>
    <w:p w:rsidR="005E2923" w:rsidRPr="00C042F2" w:rsidRDefault="005E2923" w:rsidP="001770A4">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五、落實市場管理及加強市場環境衛生，俾營造舒適之消費空間及提升市場攤位出租率。</w:t>
      </w:r>
    </w:p>
    <w:p w:rsidR="005E2923" w:rsidRPr="00C042F2" w:rsidRDefault="005E2923" w:rsidP="001770A4">
      <w:pPr>
        <w:pStyle w:val="a6"/>
        <w:adjustRightInd w:val="0"/>
        <w:snapToGrid w:val="0"/>
        <w:spacing w:line="480" w:lineRule="exact"/>
        <w:rPr>
          <w:rFonts w:ascii="標楷體" w:eastAsia="標楷體" w:hAnsi="標楷體"/>
          <w:sz w:val="28"/>
          <w:szCs w:val="28"/>
        </w:rPr>
      </w:pPr>
      <w:r w:rsidRPr="00C042F2">
        <w:rPr>
          <w:rFonts w:ascii="標楷體" w:eastAsia="標楷體" w:hAnsi="標楷體" w:hint="eastAsia"/>
          <w:sz w:val="28"/>
          <w:szCs w:val="28"/>
        </w:rPr>
        <w:t>六、積極辦理各村及部落聯外道路改善，縮短城鄉差距，提昇居民生活品質。</w:t>
      </w:r>
    </w:p>
    <w:p w:rsidR="005E2923" w:rsidRPr="00C042F2" w:rsidRDefault="005E2923" w:rsidP="005E2923">
      <w:pPr>
        <w:ind w:leftChars="200" w:left="1040" w:hangingChars="200" w:hanging="560"/>
        <w:rPr>
          <w:rFonts w:ascii="標楷體" w:eastAsia="標楷體" w:hAnsi="標楷體"/>
          <w:sz w:val="28"/>
        </w:rPr>
      </w:pPr>
    </w:p>
    <w:p w:rsidR="005E2923" w:rsidRPr="00C042F2" w:rsidRDefault="005E2923" w:rsidP="005E2923">
      <w:pPr>
        <w:tabs>
          <w:tab w:val="left" w:pos="840"/>
        </w:tabs>
        <w:spacing w:line="480" w:lineRule="exact"/>
        <w:ind w:left="641" w:hangingChars="200" w:hanging="641"/>
        <w:rPr>
          <w:rFonts w:ascii="標楷體" w:eastAsia="標楷體" w:hAnsi="標楷體"/>
          <w:b/>
          <w:bCs/>
          <w:sz w:val="32"/>
          <w:szCs w:val="32"/>
        </w:rPr>
      </w:pPr>
      <w:r w:rsidRPr="00C042F2">
        <w:rPr>
          <w:rFonts w:ascii="標楷體" w:eastAsia="標楷體" w:hAnsi="標楷體" w:cs="標楷體" w:hint="eastAsia"/>
          <w:b/>
          <w:bCs/>
          <w:sz w:val="32"/>
          <w:szCs w:val="32"/>
        </w:rPr>
        <w:t>貳、年度重要施政計畫與預算配合對照表</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11"/>
        <w:gridCol w:w="1644"/>
        <w:gridCol w:w="4922"/>
        <w:gridCol w:w="1056"/>
        <w:gridCol w:w="713"/>
      </w:tblGrid>
      <w:tr w:rsidR="005E2923" w:rsidRPr="00C042F2" w:rsidTr="002C3FD5">
        <w:trPr>
          <w:trHeight w:val="693"/>
        </w:trPr>
        <w:tc>
          <w:tcPr>
            <w:tcW w:w="1411" w:type="dxa"/>
            <w:tcBorders>
              <w:top w:val="single" w:sz="4" w:space="0" w:color="auto"/>
              <w:left w:val="single" w:sz="6" w:space="0" w:color="auto"/>
            </w:tcBorders>
            <w:vAlign w:val="center"/>
          </w:tcPr>
          <w:p w:rsidR="005E2923" w:rsidRPr="00C042F2" w:rsidRDefault="005E2923" w:rsidP="002C3FD5">
            <w:pPr>
              <w:spacing w:line="480" w:lineRule="exact"/>
              <w:jc w:val="center"/>
              <w:rPr>
                <w:rFonts w:ascii="標楷體" w:eastAsia="標楷體" w:hAnsi="標楷體"/>
                <w:kern w:val="0"/>
                <w:sz w:val="28"/>
                <w:szCs w:val="28"/>
              </w:rPr>
            </w:pPr>
            <w:r w:rsidRPr="00C042F2">
              <w:rPr>
                <w:rFonts w:ascii="標楷體" w:eastAsia="標楷體" w:hAnsi="標楷體" w:cs="標楷體" w:hint="eastAsia"/>
                <w:kern w:val="0"/>
                <w:sz w:val="28"/>
                <w:szCs w:val="28"/>
              </w:rPr>
              <w:t>業務別</w:t>
            </w:r>
          </w:p>
        </w:tc>
        <w:tc>
          <w:tcPr>
            <w:tcW w:w="1644" w:type="dxa"/>
            <w:tcBorders>
              <w:top w:val="single" w:sz="4" w:space="0" w:color="auto"/>
            </w:tcBorders>
            <w:vAlign w:val="center"/>
          </w:tcPr>
          <w:p w:rsidR="005E2923" w:rsidRPr="00C042F2" w:rsidRDefault="005E2923" w:rsidP="002C3FD5">
            <w:pPr>
              <w:spacing w:line="480" w:lineRule="exact"/>
              <w:jc w:val="center"/>
              <w:rPr>
                <w:rFonts w:ascii="標楷體" w:eastAsia="標楷體" w:hAnsi="標楷體"/>
                <w:kern w:val="0"/>
                <w:sz w:val="28"/>
                <w:szCs w:val="28"/>
              </w:rPr>
            </w:pPr>
            <w:r w:rsidRPr="00C042F2">
              <w:rPr>
                <w:rFonts w:ascii="標楷體" w:eastAsia="標楷體" w:hAnsi="標楷體" w:cs="標楷體" w:hint="eastAsia"/>
                <w:kern w:val="0"/>
                <w:sz w:val="28"/>
                <w:szCs w:val="28"/>
              </w:rPr>
              <w:t>重要施政</w:t>
            </w:r>
          </w:p>
          <w:p w:rsidR="005E2923" w:rsidRPr="00C042F2" w:rsidRDefault="005E2923" w:rsidP="002C3FD5">
            <w:pPr>
              <w:spacing w:line="480" w:lineRule="exact"/>
              <w:jc w:val="center"/>
              <w:rPr>
                <w:rFonts w:ascii="標楷體" w:eastAsia="標楷體" w:hAnsi="標楷體"/>
                <w:kern w:val="0"/>
                <w:sz w:val="28"/>
                <w:szCs w:val="28"/>
              </w:rPr>
            </w:pPr>
            <w:r w:rsidRPr="00C042F2">
              <w:rPr>
                <w:rFonts w:ascii="標楷體" w:eastAsia="標楷體" w:hAnsi="標楷體" w:cs="標楷體" w:hint="eastAsia"/>
                <w:kern w:val="0"/>
                <w:sz w:val="28"/>
                <w:szCs w:val="28"/>
              </w:rPr>
              <w:t>計畫項目</w:t>
            </w:r>
          </w:p>
        </w:tc>
        <w:tc>
          <w:tcPr>
            <w:tcW w:w="4922" w:type="dxa"/>
            <w:tcBorders>
              <w:top w:val="single" w:sz="4" w:space="0" w:color="auto"/>
            </w:tcBorders>
            <w:vAlign w:val="center"/>
          </w:tcPr>
          <w:p w:rsidR="005E2923" w:rsidRPr="00C042F2" w:rsidRDefault="005E2923" w:rsidP="002C3FD5">
            <w:pPr>
              <w:spacing w:line="480" w:lineRule="exact"/>
              <w:ind w:firstLine="540"/>
              <w:jc w:val="center"/>
              <w:rPr>
                <w:rFonts w:ascii="標楷體" w:eastAsia="標楷體" w:hAnsi="標楷體"/>
                <w:kern w:val="0"/>
                <w:sz w:val="28"/>
                <w:szCs w:val="28"/>
              </w:rPr>
            </w:pPr>
            <w:r w:rsidRPr="00C042F2">
              <w:rPr>
                <w:rFonts w:ascii="標楷體" w:eastAsia="標楷體" w:hAnsi="標楷體" w:cs="標楷體" w:hint="eastAsia"/>
                <w:kern w:val="0"/>
                <w:sz w:val="28"/>
                <w:szCs w:val="28"/>
              </w:rPr>
              <w:t>實施內容</w:t>
            </w:r>
          </w:p>
        </w:tc>
        <w:tc>
          <w:tcPr>
            <w:tcW w:w="1056" w:type="dxa"/>
            <w:tcBorders>
              <w:top w:val="single" w:sz="4" w:space="0" w:color="auto"/>
            </w:tcBorders>
          </w:tcPr>
          <w:p w:rsidR="005E2923" w:rsidRPr="00C042F2" w:rsidRDefault="005E2923" w:rsidP="002C3FD5">
            <w:pPr>
              <w:spacing w:line="480" w:lineRule="exact"/>
              <w:jc w:val="center"/>
              <w:rPr>
                <w:rFonts w:ascii="標楷體" w:eastAsia="標楷體" w:hAnsi="標楷體"/>
                <w:kern w:val="0"/>
                <w:sz w:val="28"/>
                <w:szCs w:val="28"/>
              </w:rPr>
            </w:pPr>
            <w:r w:rsidRPr="00C042F2">
              <w:rPr>
                <w:rFonts w:ascii="標楷體" w:eastAsia="標楷體" w:hAnsi="標楷體" w:cs="標楷體" w:hint="eastAsia"/>
                <w:kern w:val="0"/>
                <w:sz w:val="28"/>
                <w:szCs w:val="28"/>
              </w:rPr>
              <w:t>經費</w:t>
            </w:r>
          </w:p>
          <w:p w:rsidR="005E2923" w:rsidRPr="00C042F2" w:rsidRDefault="005E2923" w:rsidP="002C3FD5">
            <w:pPr>
              <w:spacing w:line="480" w:lineRule="exact"/>
              <w:jc w:val="center"/>
              <w:rPr>
                <w:rFonts w:ascii="標楷體" w:eastAsia="標楷體" w:hAnsi="標楷體"/>
                <w:kern w:val="0"/>
                <w:sz w:val="28"/>
                <w:szCs w:val="28"/>
              </w:rPr>
            </w:pPr>
            <w:r w:rsidRPr="00C042F2">
              <w:rPr>
                <w:rFonts w:ascii="標楷體" w:eastAsia="標楷體" w:hAnsi="標楷體" w:cs="標楷體" w:hint="eastAsia"/>
                <w:kern w:val="0"/>
                <w:sz w:val="28"/>
                <w:szCs w:val="28"/>
              </w:rPr>
              <w:t>概算</w:t>
            </w:r>
          </w:p>
          <w:p w:rsidR="005E2923" w:rsidRPr="00C042F2" w:rsidRDefault="00AC7C8F" w:rsidP="00AC7C8F">
            <w:pPr>
              <w:spacing w:line="480" w:lineRule="exact"/>
              <w:rPr>
                <w:rFonts w:ascii="標楷體" w:eastAsia="標楷體" w:hAnsi="標楷體"/>
                <w:kern w:val="0"/>
                <w:sz w:val="28"/>
                <w:szCs w:val="28"/>
              </w:rPr>
            </w:pPr>
            <w:r>
              <w:rPr>
                <w:rFonts w:ascii="標楷體" w:eastAsia="標楷體" w:hAnsi="標楷體" w:cs="標楷體" w:hint="eastAsia"/>
                <w:spacing w:val="-12"/>
                <w:kern w:val="0"/>
                <w:sz w:val="28"/>
                <w:szCs w:val="28"/>
              </w:rPr>
              <w:t>（千</w:t>
            </w:r>
            <w:r w:rsidR="005E2923" w:rsidRPr="00C042F2">
              <w:rPr>
                <w:rFonts w:ascii="標楷體" w:eastAsia="標楷體" w:hAnsi="標楷體" w:cs="標楷體" w:hint="eastAsia"/>
                <w:spacing w:val="-12"/>
                <w:kern w:val="0"/>
                <w:sz w:val="28"/>
                <w:szCs w:val="28"/>
              </w:rPr>
              <w:t>元）</w:t>
            </w:r>
          </w:p>
        </w:tc>
        <w:tc>
          <w:tcPr>
            <w:tcW w:w="713" w:type="dxa"/>
            <w:tcBorders>
              <w:top w:val="single" w:sz="4" w:space="0" w:color="auto"/>
              <w:right w:val="single" w:sz="6" w:space="0" w:color="auto"/>
            </w:tcBorders>
            <w:vAlign w:val="center"/>
          </w:tcPr>
          <w:p w:rsidR="005E2923" w:rsidRPr="00C042F2" w:rsidRDefault="005E2923" w:rsidP="002C3FD5">
            <w:pPr>
              <w:spacing w:line="480" w:lineRule="exact"/>
              <w:jc w:val="center"/>
              <w:rPr>
                <w:rFonts w:ascii="標楷體" w:eastAsia="標楷體" w:hAnsi="標楷體"/>
                <w:kern w:val="0"/>
                <w:sz w:val="28"/>
                <w:szCs w:val="28"/>
              </w:rPr>
            </w:pPr>
            <w:r w:rsidRPr="00C042F2">
              <w:rPr>
                <w:rFonts w:ascii="標楷體" w:eastAsia="標楷體" w:hAnsi="標楷體" w:cs="標楷體" w:hint="eastAsia"/>
                <w:kern w:val="0"/>
                <w:sz w:val="28"/>
                <w:szCs w:val="28"/>
              </w:rPr>
              <w:t>備註</w:t>
            </w:r>
          </w:p>
        </w:tc>
      </w:tr>
      <w:tr w:rsidR="005E2923" w:rsidRPr="00C042F2" w:rsidTr="002C3FD5">
        <w:tc>
          <w:tcPr>
            <w:tcW w:w="1411" w:type="dxa"/>
            <w:tcBorders>
              <w:left w:val="single" w:sz="6" w:space="0" w:color="auto"/>
              <w:bottom w:val="single" w:sz="4" w:space="0" w:color="auto"/>
            </w:tcBorders>
          </w:tcPr>
          <w:p w:rsidR="005E2923" w:rsidRPr="00C042F2" w:rsidRDefault="005E2923" w:rsidP="002C3FD5">
            <w:pPr>
              <w:tabs>
                <w:tab w:val="left" w:pos="840"/>
              </w:tabs>
              <w:adjustRightInd w:val="0"/>
              <w:snapToGrid w:val="0"/>
              <w:spacing w:line="480" w:lineRule="exact"/>
              <w:rPr>
                <w:rFonts w:ascii="標楷體" w:eastAsia="標楷體" w:hAnsi="標楷體"/>
                <w:kern w:val="0"/>
                <w:sz w:val="28"/>
                <w:szCs w:val="28"/>
              </w:rPr>
            </w:pPr>
            <w:r w:rsidRPr="00C042F2">
              <w:rPr>
                <w:rFonts w:ascii="標楷體" w:eastAsia="標楷體" w:hAnsi="標楷體" w:cs="標楷體" w:hint="eastAsia"/>
                <w:sz w:val="28"/>
                <w:szCs w:val="28"/>
              </w:rPr>
              <w:t>市場</w:t>
            </w:r>
            <w:r w:rsidRPr="00C042F2">
              <w:rPr>
                <w:rFonts w:ascii="標楷體" w:eastAsia="標楷體" w:hAnsi="標楷體" w:cs="標楷體" w:hint="eastAsia"/>
                <w:kern w:val="0"/>
                <w:sz w:val="28"/>
                <w:szCs w:val="28"/>
              </w:rPr>
              <w:t>業務</w:t>
            </w:r>
          </w:p>
        </w:tc>
        <w:tc>
          <w:tcPr>
            <w:tcW w:w="1644" w:type="dxa"/>
            <w:tcBorders>
              <w:bottom w:val="single" w:sz="4" w:space="0" w:color="auto"/>
            </w:tcBorders>
          </w:tcPr>
          <w:p w:rsidR="005E2923" w:rsidRPr="00C042F2" w:rsidRDefault="005E2923" w:rsidP="002C3FD5">
            <w:pPr>
              <w:adjustRightInd w:val="0"/>
              <w:snapToGrid w:val="0"/>
              <w:spacing w:line="480" w:lineRule="exact"/>
              <w:ind w:left="316" w:hangingChars="113" w:hanging="316"/>
              <w:rPr>
                <w:rFonts w:ascii="標楷體" w:eastAsia="標楷體" w:hAnsi="標楷體"/>
                <w:sz w:val="28"/>
                <w:szCs w:val="28"/>
              </w:rPr>
            </w:pPr>
            <w:r w:rsidRPr="00C042F2">
              <w:rPr>
                <w:rFonts w:ascii="標楷體" w:eastAsia="標楷體" w:hAnsi="標楷體" w:cs="標楷體" w:hint="eastAsia"/>
                <w:sz w:val="28"/>
                <w:szCs w:val="28"/>
              </w:rPr>
              <w:t>市場管理</w:t>
            </w:r>
          </w:p>
        </w:tc>
        <w:tc>
          <w:tcPr>
            <w:tcW w:w="4922" w:type="dxa"/>
            <w:tcBorders>
              <w:bottom w:val="single" w:sz="4" w:space="0" w:color="auto"/>
            </w:tcBorders>
          </w:tcPr>
          <w:p w:rsidR="005E2923" w:rsidRPr="00C042F2" w:rsidRDefault="006E4549" w:rsidP="002C3FD5">
            <w:pPr>
              <w:pStyle w:val="a6"/>
              <w:spacing w:line="480" w:lineRule="exact"/>
              <w:jc w:val="both"/>
              <w:rPr>
                <w:rFonts w:ascii="標楷體" w:eastAsia="標楷體" w:hAnsi="標楷體" w:cs="Times New Roman"/>
                <w:sz w:val="28"/>
                <w:szCs w:val="28"/>
              </w:rPr>
            </w:pPr>
            <w:r>
              <w:rPr>
                <w:rFonts w:ascii="標楷體" w:eastAsia="標楷體" w:hAnsi="標楷體" w:cs="標楷體" w:hint="eastAsia"/>
                <w:sz w:val="28"/>
                <w:szCs w:val="28"/>
              </w:rPr>
              <w:t>1.</w:t>
            </w:r>
            <w:r w:rsidR="005E2923" w:rsidRPr="00C042F2">
              <w:rPr>
                <w:rFonts w:ascii="標楷體" w:eastAsia="標楷體" w:hAnsi="標楷體" w:cs="標楷體" w:hint="eastAsia"/>
                <w:sz w:val="28"/>
                <w:szCs w:val="28"/>
              </w:rPr>
              <w:t>定期巡查維護市場環境衛生。</w:t>
            </w:r>
          </w:p>
          <w:p w:rsidR="005E2923" w:rsidRPr="00C042F2" w:rsidRDefault="006E4549" w:rsidP="002C3FD5">
            <w:pPr>
              <w:pStyle w:val="a6"/>
              <w:spacing w:line="480" w:lineRule="exact"/>
              <w:jc w:val="both"/>
              <w:rPr>
                <w:rFonts w:ascii="標楷體" w:eastAsia="標楷體" w:hAnsi="標楷體" w:cs="Times New Roman"/>
                <w:sz w:val="28"/>
                <w:szCs w:val="28"/>
              </w:rPr>
            </w:pPr>
            <w:r>
              <w:rPr>
                <w:rFonts w:ascii="標楷體" w:eastAsia="標楷體" w:hAnsi="標楷體" w:cs="標楷體" w:hint="eastAsia"/>
                <w:sz w:val="28"/>
                <w:szCs w:val="28"/>
              </w:rPr>
              <w:t>2.</w:t>
            </w:r>
            <w:r w:rsidR="005E2923" w:rsidRPr="00C042F2">
              <w:rPr>
                <w:rFonts w:ascii="標楷體" w:eastAsia="標楷體" w:hAnsi="標楷體" w:cs="標楷體" w:hint="eastAsia"/>
                <w:sz w:val="28"/>
                <w:szCs w:val="28"/>
              </w:rPr>
              <w:t>市場租金及清潔費徵收。</w:t>
            </w:r>
          </w:p>
          <w:p w:rsidR="005E2923" w:rsidRPr="00C042F2" w:rsidRDefault="006E4549" w:rsidP="002C3FD5">
            <w:pPr>
              <w:pStyle w:val="a6"/>
              <w:spacing w:line="480" w:lineRule="exact"/>
              <w:ind w:left="700" w:hangingChars="250" w:hanging="700"/>
              <w:jc w:val="both"/>
              <w:rPr>
                <w:rFonts w:ascii="標楷體" w:eastAsia="標楷體" w:hAnsi="標楷體" w:cs="Times New Roman"/>
                <w:sz w:val="28"/>
                <w:szCs w:val="28"/>
              </w:rPr>
            </w:pPr>
            <w:r>
              <w:rPr>
                <w:rFonts w:ascii="標楷體" w:eastAsia="標楷體" w:hAnsi="標楷體" w:cs="標楷體" w:hint="eastAsia"/>
                <w:sz w:val="28"/>
                <w:szCs w:val="28"/>
              </w:rPr>
              <w:t>3.</w:t>
            </w:r>
            <w:r w:rsidR="005E2923" w:rsidRPr="00C042F2">
              <w:rPr>
                <w:rFonts w:ascii="標楷體" w:eastAsia="標楷體" w:hAnsi="標楷體" w:cs="標楷體" w:hint="eastAsia"/>
                <w:sz w:val="28"/>
                <w:szCs w:val="28"/>
              </w:rPr>
              <w:t>市場維護粉刷，門及窗修繕。</w:t>
            </w:r>
          </w:p>
          <w:p w:rsidR="005E2923" w:rsidRPr="00C042F2" w:rsidRDefault="006E4549" w:rsidP="006E4549">
            <w:pPr>
              <w:pStyle w:val="a6"/>
              <w:spacing w:line="480" w:lineRule="exact"/>
              <w:ind w:left="325" w:hangingChars="116" w:hanging="325"/>
              <w:jc w:val="both"/>
              <w:rPr>
                <w:rFonts w:ascii="標楷體" w:eastAsia="標楷體" w:hAnsi="標楷體" w:cs="標楷體"/>
                <w:sz w:val="28"/>
                <w:szCs w:val="28"/>
              </w:rPr>
            </w:pPr>
            <w:r>
              <w:rPr>
                <w:rFonts w:ascii="標楷體" w:eastAsia="標楷體" w:hAnsi="標楷體" w:cs="標楷體" w:hint="eastAsia"/>
                <w:sz w:val="28"/>
                <w:szCs w:val="28"/>
              </w:rPr>
              <w:t>4.</w:t>
            </w:r>
            <w:r w:rsidR="005E2923" w:rsidRPr="00C042F2">
              <w:rPr>
                <w:rFonts w:ascii="標楷體" w:eastAsia="標楷體" w:hAnsi="標楷體" w:cs="標楷體" w:hint="eastAsia"/>
                <w:sz w:val="28"/>
                <w:szCs w:val="28"/>
              </w:rPr>
              <w:t>市場水費、電費、火險保費、地價稅、房屋稅繳納。</w:t>
            </w:r>
          </w:p>
          <w:p w:rsidR="005E2923" w:rsidRDefault="006E4549" w:rsidP="002C3FD5">
            <w:pPr>
              <w:pStyle w:val="a6"/>
              <w:spacing w:line="480" w:lineRule="exact"/>
              <w:ind w:left="700" w:hangingChars="250" w:hanging="700"/>
              <w:jc w:val="both"/>
              <w:rPr>
                <w:rFonts w:ascii="標楷體" w:eastAsia="標楷體" w:hAnsi="標楷體" w:cs="標楷體"/>
                <w:sz w:val="28"/>
                <w:szCs w:val="28"/>
              </w:rPr>
            </w:pPr>
            <w:r>
              <w:rPr>
                <w:rFonts w:ascii="標楷體" w:eastAsia="標楷體" w:hAnsi="標楷體" w:cs="標楷體" w:hint="eastAsia"/>
                <w:sz w:val="28"/>
                <w:szCs w:val="28"/>
              </w:rPr>
              <w:t>5.</w:t>
            </w:r>
            <w:r w:rsidR="005E2923" w:rsidRPr="00C042F2">
              <w:rPr>
                <w:rFonts w:ascii="標楷體" w:eastAsia="標楷體" w:hAnsi="標楷體" w:cs="標楷體" w:hint="eastAsia"/>
                <w:sz w:val="28"/>
                <w:szCs w:val="28"/>
              </w:rPr>
              <w:t>市場管理維護</w:t>
            </w:r>
            <w:r w:rsidR="005E2923" w:rsidRPr="00C042F2">
              <w:rPr>
                <w:rFonts w:ascii="標楷體" w:eastAsia="標楷體" w:hAnsi="標楷體" w:cs="標楷體" w:hint="eastAsia"/>
                <w:sz w:val="28"/>
                <w:szCs w:val="28"/>
                <w:lang w:eastAsia="zh-HK"/>
              </w:rPr>
              <w:t>等相關</w:t>
            </w:r>
            <w:r w:rsidR="005E2923" w:rsidRPr="00C042F2">
              <w:rPr>
                <w:rFonts w:ascii="標楷體" w:eastAsia="標楷體" w:hAnsi="標楷體" w:cs="標楷體" w:hint="eastAsia"/>
                <w:sz w:val="28"/>
                <w:szCs w:val="28"/>
              </w:rPr>
              <w:t>事項。</w:t>
            </w:r>
          </w:p>
          <w:p w:rsidR="00474663" w:rsidRPr="00C042F2" w:rsidRDefault="00474663" w:rsidP="002C3FD5">
            <w:pPr>
              <w:pStyle w:val="a6"/>
              <w:spacing w:line="480" w:lineRule="exact"/>
              <w:ind w:left="700" w:hangingChars="250" w:hanging="700"/>
              <w:jc w:val="both"/>
              <w:rPr>
                <w:rFonts w:ascii="標楷體" w:eastAsia="標楷體" w:hAnsi="標楷體" w:cs="Times New Roman"/>
                <w:sz w:val="28"/>
                <w:szCs w:val="28"/>
              </w:rPr>
            </w:pPr>
          </w:p>
        </w:tc>
        <w:tc>
          <w:tcPr>
            <w:tcW w:w="1056" w:type="dxa"/>
            <w:tcBorders>
              <w:bottom w:val="single" w:sz="4" w:space="0" w:color="auto"/>
            </w:tcBorders>
            <w:vAlign w:val="center"/>
          </w:tcPr>
          <w:p w:rsidR="005E2923" w:rsidRPr="00C042F2" w:rsidRDefault="005E2923" w:rsidP="002C3FD5">
            <w:pPr>
              <w:jc w:val="center"/>
            </w:pPr>
            <w:r w:rsidRPr="00C042F2">
              <w:rPr>
                <w:rFonts w:hint="eastAsia"/>
              </w:rPr>
              <w:t>338</w:t>
            </w:r>
          </w:p>
        </w:tc>
        <w:tc>
          <w:tcPr>
            <w:tcW w:w="713" w:type="dxa"/>
            <w:tcBorders>
              <w:bottom w:val="single" w:sz="4" w:space="0" w:color="auto"/>
              <w:right w:val="single" w:sz="6" w:space="0" w:color="auto"/>
            </w:tcBorders>
          </w:tcPr>
          <w:p w:rsidR="005E2923" w:rsidRPr="00C042F2" w:rsidRDefault="005E2923" w:rsidP="002C3FD5">
            <w:pPr>
              <w:tabs>
                <w:tab w:val="left" w:pos="840"/>
              </w:tabs>
              <w:adjustRightInd w:val="0"/>
              <w:snapToGrid w:val="0"/>
              <w:spacing w:line="480" w:lineRule="exact"/>
              <w:rPr>
                <w:rFonts w:ascii="標楷體" w:eastAsia="標楷體" w:hAnsi="標楷體"/>
                <w:kern w:val="0"/>
                <w:sz w:val="28"/>
                <w:szCs w:val="28"/>
              </w:rPr>
            </w:pPr>
          </w:p>
        </w:tc>
      </w:tr>
      <w:tr w:rsidR="005E2923" w:rsidRPr="00C042F2" w:rsidTr="002C3FD5">
        <w:tc>
          <w:tcPr>
            <w:tcW w:w="1411" w:type="dxa"/>
            <w:tcBorders>
              <w:top w:val="single" w:sz="4" w:space="0" w:color="auto"/>
              <w:left w:val="single" w:sz="6" w:space="0" w:color="auto"/>
              <w:bottom w:val="single" w:sz="4" w:space="0" w:color="auto"/>
            </w:tcBorders>
          </w:tcPr>
          <w:p w:rsidR="005E2923" w:rsidRPr="00C042F2" w:rsidRDefault="005E2923" w:rsidP="002C3FD5">
            <w:pPr>
              <w:tabs>
                <w:tab w:val="left" w:pos="5"/>
              </w:tabs>
              <w:adjustRightInd w:val="0"/>
              <w:snapToGrid w:val="0"/>
              <w:spacing w:line="480" w:lineRule="exact"/>
              <w:rPr>
                <w:rFonts w:ascii="標楷體" w:eastAsia="標楷體" w:hAnsi="標楷體" w:cs="標楷體"/>
                <w:kern w:val="0"/>
                <w:sz w:val="28"/>
                <w:szCs w:val="28"/>
              </w:rPr>
            </w:pPr>
            <w:r w:rsidRPr="00C042F2">
              <w:rPr>
                <w:rFonts w:ascii="標楷體" w:eastAsia="標楷體" w:hAnsi="標楷體" w:cs="標楷體" w:hint="eastAsia"/>
                <w:kern w:val="0"/>
                <w:sz w:val="28"/>
                <w:szCs w:val="28"/>
              </w:rPr>
              <w:t>公園路燈業務</w:t>
            </w:r>
          </w:p>
        </w:tc>
        <w:tc>
          <w:tcPr>
            <w:tcW w:w="1644" w:type="dxa"/>
            <w:tcBorders>
              <w:top w:val="single" w:sz="4" w:space="0" w:color="auto"/>
              <w:bottom w:val="single" w:sz="4" w:space="0" w:color="auto"/>
            </w:tcBorders>
          </w:tcPr>
          <w:p w:rsidR="005E2923" w:rsidRPr="00C042F2" w:rsidRDefault="005E2923" w:rsidP="001770A4">
            <w:pPr>
              <w:tabs>
                <w:tab w:val="left" w:pos="5"/>
              </w:tabs>
              <w:adjustRightInd w:val="0"/>
              <w:snapToGrid w:val="0"/>
              <w:spacing w:line="480" w:lineRule="exact"/>
              <w:rPr>
                <w:rFonts w:ascii="標楷體" w:eastAsia="標楷體" w:hAnsi="標楷體"/>
                <w:kern w:val="0"/>
                <w:sz w:val="28"/>
                <w:szCs w:val="28"/>
              </w:rPr>
            </w:pPr>
            <w:r w:rsidRPr="00C042F2">
              <w:rPr>
                <w:rFonts w:ascii="標楷體" w:eastAsia="標楷體" w:hAnsi="標楷體" w:cs="標楷體" w:hint="eastAsia"/>
                <w:kern w:val="0"/>
                <w:sz w:val="28"/>
                <w:szCs w:val="28"/>
              </w:rPr>
              <w:t>公園與路燈管理</w:t>
            </w:r>
          </w:p>
        </w:tc>
        <w:tc>
          <w:tcPr>
            <w:tcW w:w="4922" w:type="dxa"/>
            <w:tcBorders>
              <w:top w:val="single" w:sz="4" w:space="0" w:color="auto"/>
              <w:bottom w:val="single" w:sz="4" w:space="0" w:color="auto"/>
            </w:tcBorders>
          </w:tcPr>
          <w:p w:rsidR="005E2923" w:rsidRPr="00C042F2" w:rsidRDefault="006E4549" w:rsidP="002C3FD5">
            <w:pPr>
              <w:pStyle w:val="a6"/>
              <w:spacing w:line="480" w:lineRule="exact"/>
              <w:ind w:left="420" w:hangingChars="150" w:hanging="420"/>
              <w:rPr>
                <w:rFonts w:ascii="標楷體" w:eastAsia="標楷體" w:hAnsi="標楷體" w:cs="Times New Roman"/>
                <w:sz w:val="28"/>
                <w:szCs w:val="28"/>
              </w:rPr>
            </w:pPr>
            <w:r>
              <w:rPr>
                <w:rFonts w:ascii="標楷體" w:eastAsia="標楷體" w:hAnsi="標楷體" w:cs="標楷體" w:hint="eastAsia"/>
                <w:sz w:val="28"/>
                <w:szCs w:val="28"/>
              </w:rPr>
              <w:t>1.</w:t>
            </w:r>
            <w:r w:rsidR="005E2923" w:rsidRPr="00C042F2">
              <w:rPr>
                <w:rFonts w:ascii="標楷體" w:eastAsia="標楷體" w:hAnsi="標楷體" w:cs="標楷體" w:hint="eastAsia"/>
                <w:sz w:val="28"/>
                <w:szCs w:val="28"/>
              </w:rPr>
              <w:t>路燈新設、維修與管理。</w:t>
            </w:r>
          </w:p>
          <w:p w:rsidR="005E2923" w:rsidRPr="00C042F2" w:rsidRDefault="006E4549" w:rsidP="002C3FD5">
            <w:pPr>
              <w:pStyle w:val="a6"/>
              <w:spacing w:line="480" w:lineRule="exact"/>
              <w:ind w:left="420" w:hangingChars="150" w:hanging="420"/>
              <w:rPr>
                <w:rFonts w:ascii="標楷體" w:eastAsia="標楷體" w:hAnsi="標楷體" w:cs="標楷體"/>
                <w:sz w:val="28"/>
                <w:szCs w:val="28"/>
              </w:rPr>
            </w:pPr>
            <w:r>
              <w:rPr>
                <w:rFonts w:ascii="標楷體" w:eastAsia="標楷體" w:hAnsi="標楷體" w:cs="標楷體" w:hint="eastAsia"/>
                <w:sz w:val="28"/>
                <w:szCs w:val="28"/>
              </w:rPr>
              <w:t>2.</w:t>
            </w:r>
            <w:r w:rsidR="005E2923" w:rsidRPr="00C042F2">
              <w:rPr>
                <w:rFonts w:ascii="標楷體" w:eastAsia="標楷體" w:hAnsi="標楷體" w:cs="標楷體" w:hint="eastAsia"/>
                <w:sz w:val="28"/>
                <w:szCs w:val="28"/>
              </w:rPr>
              <w:t>新增設路燈，提昇行車安全。</w:t>
            </w:r>
          </w:p>
          <w:p w:rsidR="005E2923" w:rsidRPr="00C042F2" w:rsidRDefault="006E4549" w:rsidP="006E4549">
            <w:pPr>
              <w:spacing w:line="480" w:lineRule="exact"/>
              <w:ind w:left="255" w:hangingChars="91" w:hanging="255"/>
              <w:rPr>
                <w:rFonts w:ascii="標楷體" w:eastAsia="標楷體" w:hAnsi="標楷體"/>
                <w:sz w:val="28"/>
                <w:szCs w:val="28"/>
              </w:rPr>
            </w:pPr>
            <w:r>
              <w:rPr>
                <w:rFonts w:ascii="標楷體" w:eastAsia="標楷體" w:hAnsi="標楷體" w:cs="標楷體" w:hint="eastAsia"/>
                <w:sz w:val="28"/>
                <w:szCs w:val="28"/>
              </w:rPr>
              <w:t>3.</w:t>
            </w:r>
            <w:r w:rsidR="005E2923" w:rsidRPr="00C042F2">
              <w:rPr>
                <w:rFonts w:ascii="標楷體" w:eastAsia="標楷體" w:hAnsi="標楷體" w:hint="eastAsia"/>
                <w:sz w:val="28"/>
                <w:szCs w:val="28"/>
              </w:rPr>
              <w:t>路燈及照明設施之管理維護及興設事項。</w:t>
            </w:r>
          </w:p>
          <w:p w:rsidR="005E2923" w:rsidRPr="00C042F2" w:rsidRDefault="006E4549" w:rsidP="002C3FD5">
            <w:pPr>
              <w:spacing w:line="480" w:lineRule="exact"/>
              <w:ind w:left="420" w:hangingChars="150" w:hanging="420"/>
              <w:rPr>
                <w:rFonts w:ascii="標楷體" w:eastAsia="標楷體" w:hAnsi="標楷體"/>
                <w:sz w:val="28"/>
                <w:szCs w:val="28"/>
              </w:rPr>
            </w:pPr>
            <w:r>
              <w:rPr>
                <w:rFonts w:ascii="標楷體" w:eastAsia="標楷體" w:hAnsi="標楷體" w:cs="標楷體" w:hint="eastAsia"/>
                <w:sz w:val="28"/>
                <w:szCs w:val="28"/>
              </w:rPr>
              <w:t>4.</w:t>
            </w:r>
            <w:r w:rsidR="005E2923" w:rsidRPr="00C042F2">
              <w:rPr>
                <w:rFonts w:ascii="標楷體" w:eastAsia="標楷體" w:hAnsi="標楷體" w:hint="eastAsia"/>
                <w:sz w:val="28"/>
                <w:szCs w:val="28"/>
              </w:rPr>
              <w:t>其他有關公園、路燈管理等事項。</w:t>
            </w:r>
          </w:p>
          <w:p w:rsidR="005E2923" w:rsidRDefault="006E4549" w:rsidP="002C3FD5">
            <w:pPr>
              <w:spacing w:line="480" w:lineRule="exact"/>
              <w:ind w:left="420" w:hangingChars="150" w:hanging="420"/>
              <w:rPr>
                <w:rFonts w:ascii="標楷體" w:eastAsia="標楷體" w:hAnsi="標楷體"/>
                <w:sz w:val="28"/>
                <w:szCs w:val="28"/>
              </w:rPr>
            </w:pPr>
            <w:r>
              <w:rPr>
                <w:rFonts w:ascii="標楷體" w:eastAsia="標楷體" w:hAnsi="標楷體" w:cs="標楷體" w:hint="eastAsia"/>
                <w:sz w:val="28"/>
                <w:szCs w:val="28"/>
              </w:rPr>
              <w:t>5.</w:t>
            </w:r>
            <w:r w:rsidR="005E2923" w:rsidRPr="00C042F2">
              <w:rPr>
                <w:rFonts w:ascii="標楷體" w:eastAsia="標楷體" w:hAnsi="標楷體" w:hint="eastAsia"/>
                <w:sz w:val="28"/>
                <w:szCs w:val="28"/>
              </w:rPr>
              <w:t>辦理路燈認養。</w:t>
            </w:r>
          </w:p>
          <w:p w:rsidR="00474663" w:rsidRPr="00C042F2" w:rsidRDefault="00474663" w:rsidP="002C3FD5">
            <w:pPr>
              <w:spacing w:line="480" w:lineRule="exact"/>
              <w:ind w:left="420" w:hangingChars="150" w:hanging="420"/>
              <w:rPr>
                <w:rFonts w:ascii="標楷體" w:eastAsia="標楷體" w:hAnsi="標楷體"/>
                <w:sz w:val="28"/>
                <w:szCs w:val="28"/>
              </w:rPr>
            </w:pPr>
          </w:p>
        </w:tc>
        <w:tc>
          <w:tcPr>
            <w:tcW w:w="1056" w:type="dxa"/>
            <w:tcBorders>
              <w:top w:val="single" w:sz="4" w:space="0" w:color="auto"/>
              <w:bottom w:val="single" w:sz="4" w:space="0" w:color="auto"/>
            </w:tcBorders>
            <w:vAlign w:val="center"/>
          </w:tcPr>
          <w:p w:rsidR="005E2923" w:rsidRPr="00C042F2" w:rsidRDefault="005E2923" w:rsidP="002C3FD5">
            <w:pPr>
              <w:jc w:val="center"/>
            </w:pPr>
            <w:r w:rsidRPr="00C042F2">
              <w:rPr>
                <w:rFonts w:hint="eastAsia"/>
              </w:rPr>
              <w:t>464</w:t>
            </w:r>
          </w:p>
        </w:tc>
        <w:tc>
          <w:tcPr>
            <w:tcW w:w="713" w:type="dxa"/>
            <w:tcBorders>
              <w:top w:val="single" w:sz="4" w:space="0" w:color="auto"/>
              <w:bottom w:val="single" w:sz="4" w:space="0" w:color="auto"/>
              <w:right w:val="single" w:sz="6" w:space="0" w:color="auto"/>
            </w:tcBorders>
          </w:tcPr>
          <w:p w:rsidR="005E2923" w:rsidRPr="00C042F2" w:rsidRDefault="005E2923" w:rsidP="002C3FD5">
            <w:pPr>
              <w:tabs>
                <w:tab w:val="left" w:pos="840"/>
              </w:tabs>
              <w:adjustRightInd w:val="0"/>
              <w:snapToGrid w:val="0"/>
              <w:spacing w:line="480" w:lineRule="exact"/>
              <w:rPr>
                <w:rFonts w:ascii="標楷體" w:eastAsia="標楷體" w:hAnsi="標楷體"/>
                <w:kern w:val="0"/>
                <w:sz w:val="28"/>
                <w:szCs w:val="28"/>
              </w:rPr>
            </w:pPr>
          </w:p>
        </w:tc>
      </w:tr>
      <w:tr w:rsidR="005E2923" w:rsidRPr="00C042F2" w:rsidTr="002C3FD5">
        <w:tc>
          <w:tcPr>
            <w:tcW w:w="1411" w:type="dxa"/>
            <w:tcBorders>
              <w:top w:val="single" w:sz="4" w:space="0" w:color="auto"/>
              <w:left w:val="single" w:sz="6" w:space="0" w:color="auto"/>
              <w:bottom w:val="single" w:sz="4" w:space="0" w:color="auto"/>
            </w:tcBorders>
          </w:tcPr>
          <w:p w:rsidR="005E2923" w:rsidRPr="00C042F2" w:rsidRDefault="005E2923" w:rsidP="002C3FD5">
            <w:pPr>
              <w:tabs>
                <w:tab w:val="left" w:pos="840"/>
              </w:tabs>
              <w:adjustRightInd w:val="0"/>
              <w:snapToGrid w:val="0"/>
              <w:spacing w:line="480" w:lineRule="exact"/>
              <w:rPr>
                <w:rFonts w:ascii="標楷體" w:eastAsia="標楷體" w:hAnsi="標楷體"/>
                <w:kern w:val="0"/>
                <w:sz w:val="28"/>
                <w:szCs w:val="28"/>
              </w:rPr>
            </w:pPr>
            <w:r w:rsidRPr="00C042F2">
              <w:rPr>
                <w:rFonts w:ascii="標楷體" w:eastAsia="標楷體" w:hAnsi="標楷體" w:hint="eastAsia"/>
                <w:sz w:val="28"/>
                <w:szCs w:val="28"/>
              </w:rPr>
              <w:t>傳統遺址及生態資源</w:t>
            </w:r>
          </w:p>
        </w:tc>
        <w:tc>
          <w:tcPr>
            <w:tcW w:w="1644" w:type="dxa"/>
            <w:tcBorders>
              <w:top w:val="single" w:sz="4" w:space="0" w:color="auto"/>
              <w:bottom w:val="single" w:sz="4" w:space="0" w:color="auto"/>
            </w:tcBorders>
          </w:tcPr>
          <w:p w:rsidR="005E2923" w:rsidRPr="00C042F2" w:rsidRDefault="005E2923" w:rsidP="002C3FD5">
            <w:pPr>
              <w:adjustRightInd w:val="0"/>
              <w:snapToGrid w:val="0"/>
              <w:spacing w:line="480" w:lineRule="exact"/>
              <w:ind w:left="560" w:hangingChars="200" w:hanging="560"/>
              <w:rPr>
                <w:rFonts w:ascii="標楷體" w:eastAsia="標楷體" w:hAnsi="標楷體"/>
                <w:bCs/>
                <w:kern w:val="0"/>
                <w:sz w:val="28"/>
                <w:szCs w:val="28"/>
              </w:rPr>
            </w:pPr>
            <w:r w:rsidRPr="00C042F2">
              <w:rPr>
                <w:rFonts w:ascii="標楷體" w:eastAsia="標楷體" w:hAnsi="標楷體" w:hint="eastAsia"/>
                <w:bCs/>
                <w:kern w:val="0"/>
                <w:sz w:val="28"/>
                <w:szCs w:val="28"/>
                <w:lang w:eastAsia="zh-HK"/>
              </w:rPr>
              <w:t>一、</w:t>
            </w:r>
            <w:r w:rsidRPr="00C042F2">
              <w:rPr>
                <w:rFonts w:ascii="標楷體" w:eastAsia="標楷體" w:hAnsi="標楷體" w:hint="eastAsia"/>
                <w:bCs/>
                <w:kern w:val="0"/>
                <w:sz w:val="28"/>
                <w:szCs w:val="28"/>
              </w:rPr>
              <w:t>林產推廣</w:t>
            </w:r>
          </w:p>
          <w:p w:rsidR="005E2923" w:rsidRPr="00C042F2" w:rsidRDefault="005E2923" w:rsidP="002C3FD5">
            <w:pPr>
              <w:adjustRightInd w:val="0"/>
              <w:snapToGrid w:val="0"/>
              <w:spacing w:line="480" w:lineRule="exact"/>
              <w:ind w:left="560" w:hangingChars="200" w:hanging="560"/>
              <w:rPr>
                <w:rFonts w:ascii="標楷體" w:eastAsia="標楷體" w:hAnsi="標楷體"/>
                <w:kern w:val="0"/>
                <w:sz w:val="28"/>
                <w:szCs w:val="28"/>
              </w:rPr>
            </w:pPr>
            <w:r w:rsidRPr="00C042F2">
              <w:rPr>
                <w:rFonts w:ascii="標楷體" w:eastAsia="標楷體" w:hAnsi="標楷體" w:hint="eastAsia"/>
                <w:sz w:val="28"/>
                <w:szCs w:val="28"/>
                <w:lang w:eastAsia="zh-HK"/>
              </w:rPr>
              <w:t>二、</w:t>
            </w:r>
            <w:r w:rsidRPr="00C042F2">
              <w:rPr>
                <w:rFonts w:ascii="標楷體" w:eastAsia="標楷體" w:hAnsi="標楷體" w:hint="eastAsia"/>
                <w:sz w:val="28"/>
                <w:szCs w:val="28"/>
              </w:rPr>
              <w:t>原住民族地區傳統遺址及生態資源維護計畫</w:t>
            </w:r>
          </w:p>
        </w:tc>
        <w:tc>
          <w:tcPr>
            <w:tcW w:w="4922" w:type="dxa"/>
            <w:tcBorders>
              <w:top w:val="single" w:sz="4" w:space="0" w:color="auto"/>
              <w:bottom w:val="single" w:sz="4" w:space="0" w:color="auto"/>
            </w:tcBorders>
          </w:tcPr>
          <w:p w:rsidR="005E2923" w:rsidRPr="00C042F2" w:rsidRDefault="006E4549" w:rsidP="006E4549">
            <w:pPr>
              <w:spacing w:line="480" w:lineRule="exact"/>
              <w:ind w:left="325" w:hangingChars="116" w:hanging="325"/>
              <w:jc w:val="both"/>
              <w:rPr>
                <w:rFonts w:ascii="標楷體" w:eastAsia="標楷體" w:hAnsi="標楷體"/>
                <w:kern w:val="28"/>
                <w:sz w:val="28"/>
                <w:szCs w:val="28"/>
              </w:rPr>
            </w:pPr>
            <w:r>
              <w:rPr>
                <w:rFonts w:ascii="標楷體" w:eastAsia="標楷體" w:hAnsi="標楷體" w:cs="標楷體" w:hint="eastAsia"/>
                <w:sz w:val="28"/>
                <w:szCs w:val="28"/>
              </w:rPr>
              <w:t>1.</w:t>
            </w:r>
            <w:r w:rsidR="005E2923" w:rsidRPr="00C042F2">
              <w:rPr>
                <w:rFonts w:ascii="標楷體" w:eastAsia="標楷體" w:hAnsi="標楷體" w:hint="eastAsia"/>
                <w:kern w:val="28"/>
                <w:sz w:val="28"/>
                <w:szCs w:val="28"/>
              </w:rPr>
              <w:t>輔導與培訓傳統文化及自然資源管理專才。</w:t>
            </w:r>
          </w:p>
          <w:p w:rsidR="005E2923" w:rsidRPr="00C042F2" w:rsidRDefault="006E4549" w:rsidP="002C3FD5">
            <w:pPr>
              <w:spacing w:line="480" w:lineRule="exact"/>
              <w:ind w:left="420" w:hangingChars="150" w:hanging="420"/>
              <w:jc w:val="both"/>
              <w:rPr>
                <w:rFonts w:ascii="標楷體" w:eastAsia="標楷體" w:hAnsi="標楷體"/>
                <w:kern w:val="28"/>
                <w:sz w:val="28"/>
                <w:szCs w:val="28"/>
              </w:rPr>
            </w:pPr>
            <w:r>
              <w:rPr>
                <w:rFonts w:ascii="標楷體" w:eastAsia="標楷體" w:hAnsi="標楷體" w:cs="標楷體" w:hint="eastAsia"/>
                <w:sz w:val="28"/>
                <w:szCs w:val="28"/>
              </w:rPr>
              <w:t>2.</w:t>
            </w:r>
            <w:r w:rsidR="005E2923" w:rsidRPr="00C042F2">
              <w:rPr>
                <w:rFonts w:ascii="標楷體" w:eastAsia="標楷體" w:hAnsi="標楷體" w:hint="eastAsia"/>
                <w:kern w:val="28"/>
                <w:sz w:val="28"/>
                <w:szCs w:val="28"/>
              </w:rPr>
              <w:t>傳統有形文化調查及維護。</w:t>
            </w:r>
          </w:p>
          <w:p w:rsidR="005E2923" w:rsidRPr="00C042F2" w:rsidRDefault="006E4549" w:rsidP="002C3FD5">
            <w:pPr>
              <w:spacing w:line="480" w:lineRule="exact"/>
              <w:ind w:left="420" w:hangingChars="150" w:hanging="420"/>
              <w:jc w:val="both"/>
              <w:rPr>
                <w:rFonts w:ascii="標楷體" w:eastAsia="標楷體" w:hAnsi="標楷體"/>
                <w:kern w:val="28"/>
                <w:sz w:val="28"/>
                <w:szCs w:val="28"/>
              </w:rPr>
            </w:pPr>
            <w:r>
              <w:rPr>
                <w:rFonts w:ascii="標楷體" w:eastAsia="標楷體" w:hAnsi="標楷體" w:cs="標楷體" w:hint="eastAsia"/>
                <w:sz w:val="28"/>
                <w:szCs w:val="28"/>
              </w:rPr>
              <w:t>3.</w:t>
            </w:r>
            <w:r w:rsidR="005E2923" w:rsidRPr="00C042F2">
              <w:rPr>
                <w:rFonts w:ascii="標楷體" w:eastAsia="標楷體" w:hAnsi="標楷體" w:hint="eastAsia"/>
                <w:kern w:val="28"/>
                <w:sz w:val="28"/>
                <w:szCs w:val="28"/>
              </w:rPr>
              <w:t>傳統生態資源永續利用。</w:t>
            </w:r>
          </w:p>
          <w:p w:rsidR="005E2923" w:rsidRPr="00C042F2" w:rsidRDefault="006E4549" w:rsidP="002C3FD5">
            <w:pPr>
              <w:spacing w:line="480" w:lineRule="exact"/>
              <w:ind w:left="420" w:hangingChars="150" w:hanging="420"/>
              <w:jc w:val="both"/>
              <w:rPr>
                <w:rFonts w:ascii="標楷體" w:eastAsia="標楷體" w:hAnsi="標楷體"/>
                <w:kern w:val="28"/>
                <w:sz w:val="28"/>
                <w:szCs w:val="28"/>
              </w:rPr>
            </w:pPr>
            <w:r>
              <w:rPr>
                <w:rFonts w:ascii="標楷體" w:eastAsia="標楷體" w:hAnsi="標楷體" w:cs="標楷體" w:hint="eastAsia"/>
                <w:sz w:val="28"/>
                <w:szCs w:val="28"/>
              </w:rPr>
              <w:t>4.</w:t>
            </w:r>
            <w:r w:rsidR="005E2923" w:rsidRPr="00C042F2">
              <w:rPr>
                <w:rFonts w:ascii="標楷體" w:eastAsia="標楷體" w:hAnsi="標楷體" w:hint="eastAsia"/>
                <w:kern w:val="28"/>
                <w:sz w:val="28"/>
                <w:szCs w:val="28"/>
              </w:rPr>
              <w:t>撫育區植物預防性清除。</w:t>
            </w:r>
          </w:p>
          <w:p w:rsidR="005E2923" w:rsidRPr="00C042F2" w:rsidRDefault="006E4549" w:rsidP="006E4549">
            <w:pPr>
              <w:spacing w:line="480" w:lineRule="exact"/>
              <w:ind w:left="311" w:hangingChars="111" w:hanging="311"/>
              <w:jc w:val="both"/>
              <w:rPr>
                <w:rFonts w:ascii="標楷體" w:eastAsia="標楷體" w:hAnsi="標楷體"/>
                <w:kern w:val="28"/>
                <w:sz w:val="28"/>
                <w:szCs w:val="28"/>
              </w:rPr>
            </w:pPr>
            <w:r>
              <w:rPr>
                <w:rFonts w:ascii="標楷體" w:eastAsia="標楷體" w:hAnsi="標楷體" w:cs="標楷體" w:hint="eastAsia"/>
                <w:sz w:val="28"/>
                <w:szCs w:val="28"/>
              </w:rPr>
              <w:t>5.</w:t>
            </w:r>
            <w:r w:rsidR="005E2923" w:rsidRPr="00C042F2">
              <w:rPr>
                <w:rFonts w:ascii="標楷體" w:eastAsia="標楷體" w:hAnsi="標楷體" w:hint="eastAsia"/>
                <w:kern w:val="28"/>
                <w:sz w:val="28"/>
                <w:szCs w:val="28"/>
              </w:rPr>
              <w:t>部落文化遺址、傳統遷徙路線資訊收集及建檔。</w:t>
            </w:r>
          </w:p>
          <w:p w:rsidR="005E2923" w:rsidRPr="00C042F2" w:rsidRDefault="006E4549" w:rsidP="002C3FD5">
            <w:pPr>
              <w:spacing w:line="480" w:lineRule="exact"/>
              <w:ind w:left="420" w:hangingChars="150" w:hanging="420"/>
              <w:jc w:val="both"/>
              <w:rPr>
                <w:rFonts w:ascii="標楷體" w:eastAsia="標楷體" w:hAnsi="標楷體"/>
                <w:kern w:val="28"/>
                <w:sz w:val="28"/>
                <w:szCs w:val="28"/>
              </w:rPr>
            </w:pPr>
            <w:r>
              <w:rPr>
                <w:rFonts w:ascii="標楷體" w:eastAsia="標楷體" w:hAnsi="標楷體" w:cs="標楷體" w:hint="eastAsia"/>
                <w:sz w:val="28"/>
                <w:szCs w:val="28"/>
              </w:rPr>
              <w:t>6.</w:t>
            </w:r>
            <w:r w:rsidR="005E2923" w:rsidRPr="00C042F2">
              <w:rPr>
                <w:rFonts w:ascii="標楷體" w:eastAsia="標楷體" w:hAnsi="標楷體" w:hint="eastAsia"/>
                <w:kern w:val="28"/>
                <w:sz w:val="28"/>
                <w:szCs w:val="28"/>
              </w:rPr>
              <w:t>部落及傳統山川資源維護。</w:t>
            </w:r>
          </w:p>
          <w:p w:rsidR="005E2923" w:rsidRPr="00C042F2" w:rsidRDefault="006E4549" w:rsidP="002C3FD5">
            <w:pPr>
              <w:spacing w:line="480" w:lineRule="exact"/>
              <w:ind w:left="420" w:hangingChars="150" w:hanging="420"/>
              <w:jc w:val="both"/>
              <w:rPr>
                <w:rFonts w:ascii="標楷體" w:eastAsia="標楷體" w:hAnsi="標楷體"/>
                <w:kern w:val="28"/>
                <w:sz w:val="28"/>
                <w:szCs w:val="28"/>
              </w:rPr>
            </w:pPr>
            <w:r>
              <w:rPr>
                <w:rFonts w:ascii="標楷體" w:eastAsia="標楷體" w:hAnsi="標楷體" w:cs="標楷體" w:hint="eastAsia"/>
                <w:sz w:val="28"/>
                <w:szCs w:val="28"/>
              </w:rPr>
              <w:t>7.</w:t>
            </w:r>
            <w:r w:rsidR="005E2923" w:rsidRPr="00C042F2">
              <w:rPr>
                <w:rFonts w:ascii="標楷體" w:eastAsia="標楷體" w:hAnsi="標楷體" w:hint="eastAsia"/>
                <w:kern w:val="28"/>
                <w:sz w:val="28"/>
                <w:szCs w:val="28"/>
              </w:rPr>
              <w:t>土地現況利用情形普查。</w:t>
            </w:r>
          </w:p>
          <w:p w:rsidR="005E2923" w:rsidRPr="00C042F2" w:rsidRDefault="006E4549" w:rsidP="002C3FD5">
            <w:pPr>
              <w:adjustRightInd w:val="0"/>
              <w:snapToGrid w:val="0"/>
              <w:spacing w:line="480" w:lineRule="exact"/>
              <w:ind w:left="420" w:hangingChars="150" w:hanging="420"/>
              <w:rPr>
                <w:rFonts w:ascii="標楷體" w:eastAsia="標楷體" w:hAnsi="標楷體"/>
                <w:kern w:val="0"/>
                <w:sz w:val="28"/>
                <w:szCs w:val="28"/>
              </w:rPr>
            </w:pPr>
            <w:r>
              <w:rPr>
                <w:rFonts w:ascii="標楷體" w:eastAsia="標楷體" w:hAnsi="標楷體" w:cs="標楷體" w:hint="eastAsia"/>
                <w:sz w:val="28"/>
                <w:szCs w:val="28"/>
              </w:rPr>
              <w:t>8.</w:t>
            </w:r>
            <w:r w:rsidR="005E2923" w:rsidRPr="00C042F2">
              <w:rPr>
                <w:rFonts w:ascii="標楷體" w:eastAsia="標楷體" w:hAnsi="標楷體" w:hint="eastAsia"/>
                <w:kern w:val="28"/>
                <w:sz w:val="28"/>
                <w:szCs w:val="28"/>
              </w:rPr>
              <w:t>原生或適栽植物新植、培育及維護</w:t>
            </w:r>
          </w:p>
          <w:p w:rsidR="005E2923" w:rsidRDefault="006E4549" w:rsidP="006E4549">
            <w:pPr>
              <w:spacing w:line="480" w:lineRule="exact"/>
              <w:ind w:left="269" w:hangingChars="96" w:hanging="269"/>
              <w:rPr>
                <w:rFonts w:ascii="標楷體" w:eastAsia="標楷體" w:hAnsi="標楷體"/>
                <w:sz w:val="28"/>
                <w:szCs w:val="28"/>
              </w:rPr>
            </w:pPr>
            <w:r>
              <w:rPr>
                <w:rFonts w:ascii="標楷體" w:eastAsia="標楷體" w:hAnsi="標楷體" w:cs="標楷體" w:hint="eastAsia"/>
                <w:sz w:val="28"/>
                <w:szCs w:val="28"/>
              </w:rPr>
              <w:t>9.</w:t>
            </w:r>
            <w:r w:rsidR="005E2923" w:rsidRPr="00C042F2">
              <w:rPr>
                <w:rFonts w:ascii="標楷體" w:eastAsia="標楷體" w:hAnsi="標楷體" w:hint="eastAsia"/>
                <w:sz w:val="28"/>
                <w:szCs w:val="28"/>
              </w:rPr>
              <w:t>加強山坡地水土保持宣導，辦理山坡地衛星偵測變異點查證，加強取締濫墾、濫伐。</w:t>
            </w:r>
          </w:p>
          <w:p w:rsidR="00474663" w:rsidRPr="00C042F2" w:rsidRDefault="00474663" w:rsidP="002C3FD5">
            <w:pPr>
              <w:spacing w:line="480" w:lineRule="exact"/>
              <w:ind w:left="560" w:hangingChars="200" w:hanging="560"/>
              <w:rPr>
                <w:rFonts w:ascii="標楷體" w:eastAsia="標楷體" w:hAnsi="標楷體"/>
                <w:kern w:val="0"/>
                <w:sz w:val="28"/>
                <w:szCs w:val="28"/>
              </w:rPr>
            </w:pPr>
          </w:p>
        </w:tc>
        <w:tc>
          <w:tcPr>
            <w:tcW w:w="1056" w:type="dxa"/>
            <w:tcBorders>
              <w:top w:val="single" w:sz="4" w:space="0" w:color="auto"/>
              <w:bottom w:val="single" w:sz="4" w:space="0" w:color="auto"/>
            </w:tcBorders>
            <w:vAlign w:val="center"/>
          </w:tcPr>
          <w:p w:rsidR="005E2923" w:rsidRPr="00C042F2" w:rsidRDefault="001F47F6" w:rsidP="001770A4">
            <w:pPr>
              <w:jc w:val="center"/>
            </w:pPr>
            <w:r>
              <w:rPr>
                <w:rFonts w:hint="eastAsia"/>
              </w:rPr>
              <w:t>3,291</w:t>
            </w:r>
          </w:p>
        </w:tc>
        <w:tc>
          <w:tcPr>
            <w:tcW w:w="713" w:type="dxa"/>
            <w:tcBorders>
              <w:top w:val="single" w:sz="4" w:space="0" w:color="auto"/>
              <w:bottom w:val="single" w:sz="4" w:space="0" w:color="auto"/>
              <w:right w:val="single" w:sz="6" w:space="0" w:color="auto"/>
            </w:tcBorders>
          </w:tcPr>
          <w:p w:rsidR="005E2923" w:rsidRPr="00C042F2" w:rsidRDefault="005E2923" w:rsidP="001770A4">
            <w:pPr>
              <w:tabs>
                <w:tab w:val="left" w:pos="840"/>
              </w:tabs>
              <w:adjustRightInd w:val="0"/>
              <w:snapToGrid w:val="0"/>
              <w:jc w:val="center"/>
            </w:pPr>
          </w:p>
        </w:tc>
      </w:tr>
      <w:tr w:rsidR="005E2923" w:rsidRPr="00C042F2" w:rsidTr="00474663">
        <w:trPr>
          <w:trHeight w:val="5419"/>
        </w:trPr>
        <w:tc>
          <w:tcPr>
            <w:tcW w:w="1411" w:type="dxa"/>
            <w:tcBorders>
              <w:top w:val="single" w:sz="4" w:space="0" w:color="auto"/>
              <w:left w:val="single" w:sz="6" w:space="0" w:color="auto"/>
              <w:bottom w:val="single" w:sz="4" w:space="0" w:color="auto"/>
            </w:tcBorders>
          </w:tcPr>
          <w:p w:rsidR="005E2923" w:rsidRPr="00C042F2" w:rsidRDefault="005E2923" w:rsidP="002C3FD5">
            <w:pPr>
              <w:spacing w:line="480" w:lineRule="exact"/>
              <w:rPr>
                <w:rFonts w:ascii="標楷體" w:eastAsia="標楷體" w:hAnsi="標楷體"/>
                <w:sz w:val="28"/>
                <w:szCs w:val="28"/>
              </w:rPr>
            </w:pPr>
            <w:r w:rsidRPr="00C042F2">
              <w:rPr>
                <w:rFonts w:ascii="標楷體" w:eastAsia="標楷體" w:hAnsi="標楷體" w:hint="eastAsia"/>
                <w:sz w:val="28"/>
                <w:szCs w:val="28"/>
              </w:rPr>
              <w:t>道路溝渠</w:t>
            </w:r>
            <w:r w:rsidRPr="00C042F2">
              <w:rPr>
                <w:rFonts w:ascii="標楷體" w:eastAsia="標楷體" w:hAnsi="標楷體" w:hint="eastAsia"/>
                <w:sz w:val="28"/>
                <w:szCs w:val="28"/>
                <w:lang w:eastAsia="zh-HK"/>
              </w:rPr>
              <w:t>業務</w:t>
            </w:r>
          </w:p>
        </w:tc>
        <w:tc>
          <w:tcPr>
            <w:tcW w:w="1644" w:type="dxa"/>
            <w:tcBorders>
              <w:top w:val="single" w:sz="4" w:space="0" w:color="auto"/>
              <w:bottom w:val="single" w:sz="4" w:space="0" w:color="auto"/>
            </w:tcBorders>
          </w:tcPr>
          <w:p w:rsidR="005E2923" w:rsidRPr="00C042F2" w:rsidRDefault="005E2923" w:rsidP="002C3FD5">
            <w:pPr>
              <w:spacing w:line="480" w:lineRule="exact"/>
              <w:ind w:left="560" w:hangingChars="200" w:hanging="560"/>
              <w:rPr>
                <w:rFonts w:ascii="標楷體" w:eastAsia="標楷體" w:hAnsi="標楷體"/>
                <w:sz w:val="28"/>
                <w:szCs w:val="28"/>
              </w:rPr>
            </w:pPr>
            <w:r w:rsidRPr="00C042F2">
              <w:rPr>
                <w:rFonts w:ascii="標楷體" w:eastAsia="標楷體" w:hAnsi="標楷體" w:hint="eastAsia"/>
                <w:sz w:val="28"/>
                <w:szCs w:val="28"/>
                <w:lang w:eastAsia="zh-HK"/>
              </w:rPr>
              <w:t>一、</w:t>
            </w:r>
            <w:r w:rsidRPr="00C042F2">
              <w:rPr>
                <w:rFonts w:ascii="標楷體" w:eastAsia="標楷體" w:hAnsi="標楷體" w:hint="eastAsia"/>
                <w:sz w:val="28"/>
                <w:szCs w:val="28"/>
              </w:rPr>
              <w:t>水閘門維護管理</w:t>
            </w:r>
          </w:p>
          <w:p w:rsidR="005E2923" w:rsidRPr="00C042F2" w:rsidRDefault="005E2923" w:rsidP="002C3FD5">
            <w:pPr>
              <w:spacing w:line="480" w:lineRule="exact"/>
              <w:ind w:left="560" w:hangingChars="200" w:hanging="560"/>
              <w:rPr>
                <w:rFonts w:ascii="標楷體" w:eastAsia="標楷體" w:hAnsi="標楷體"/>
                <w:sz w:val="28"/>
                <w:szCs w:val="28"/>
              </w:rPr>
            </w:pPr>
            <w:r w:rsidRPr="00C042F2">
              <w:rPr>
                <w:rFonts w:ascii="標楷體" w:eastAsia="標楷體" w:hAnsi="標楷體" w:hint="eastAsia"/>
                <w:sz w:val="28"/>
                <w:szCs w:val="28"/>
                <w:lang w:eastAsia="zh-HK"/>
              </w:rPr>
              <w:t>二、</w:t>
            </w:r>
            <w:r w:rsidRPr="00C042F2">
              <w:rPr>
                <w:rFonts w:ascii="標楷體" w:eastAsia="標楷體" w:hAnsi="標楷體" w:hint="eastAsia"/>
                <w:sz w:val="28"/>
                <w:szCs w:val="28"/>
              </w:rPr>
              <w:t>道路及溝渠之管理、清淤</w:t>
            </w:r>
          </w:p>
        </w:tc>
        <w:tc>
          <w:tcPr>
            <w:tcW w:w="4922" w:type="dxa"/>
            <w:tcBorders>
              <w:top w:val="single" w:sz="4" w:space="0" w:color="auto"/>
              <w:bottom w:val="single" w:sz="4" w:space="0" w:color="auto"/>
            </w:tcBorders>
          </w:tcPr>
          <w:p w:rsidR="005E2923" w:rsidRPr="00C042F2" w:rsidRDefault="006E4549" w:rsidP="006E4549">
            <w:pPr>
              <w:spacing w:line="480" w:lineRule="exact"/>
              <w:ind w:left="325" w:hangingChars="116" w:hanging="325"/>
              <w:jc w:val="both"/>
              <w:rPr>
                <w:rFonts w:ascii="標楷體" w:eastAsia="標楷體" w:hAnsi="標楷體"/>
                <w:kern w:val="28"/>
                <w:sz w:val="28"/>
                <w:szCs w:val="28"/>
              </w:rPr>
            </w:pPr>
            <w:r>
              <w:rPr>
                <w:rFonts w:ascii="標楷體" w:eastAsia="標楷體" w:hAnsi="標楷體" w:cs="標楷體" w:hint="eastAsia"/>
                <w:sz w:val="28"/>
                <w:szCs w:val="28"/>
              </w:rPr>
              <w:t>1.</w:t>
            </w:r>
            <w:r w:rsidR="005E2923" w:rsidRPr="00C042F2">
              <w:rPr>
                <w:rFonts w:ascii="標楷體" w:eastAsia="標楷體" w:hAnsi="標楷體" w:hint="eastAsia"/>
                <w:kern w:val="28"/>
                <w:sz w:val="28"/>
                <w:szCs w:val="28"/>
              </w:rPr>
              <w:t>泰和橫堤及太麻里左岸二號水閘門維護管理每月保養操作。</w:t>
            </w:r>
          </w:p>
          <w:p w:rsidR="005E2923" w:rsidRPr="00C042F2" w:rsidRDefault="006E4549" w:rsidP="002C3FD5">
            <w:pPr>
              <w:spacing w:line="480" w:lineRule="exact"/>
              <w:ind w:left="280" w:hangingChars="100" w:hanging="280"/>
              <w:jc w:val="both"/>
              <w:rPr>
                <w:rFonts w:ascii="標楷體" w:eastAsia="標楷體" w:hAnsi="標楷體"/>
                <w:sz w:val="28"/>
                <w:szCs w:val="28"/>
              </w:rPr>
            </w:pPr>
            <w:r>
              <w:rPr>
                <w:rFonts w:ascii="標楷體" w:eastAsia="標楷體" w:hAnsi="標楷體" w:cs="標楷體" w:hint="eastAsia"/>
                <w:sz w:val="28"/>
                <w:szCs w:val="28"/>
              </w:rPr>
              <w:t>2.</w:t>
            </w:r>
            <w:r w:rsidR="005E2923" w:rsidRPr="00C042F2">
              <w:rPr>
                <w:rFonts w:ascii="標楷體" w:eastAsia="標楷體" w:hAnsi="標楷體" w:cs="標楷體" w:hint="eastAsia"/>
                <w:sz w:val="28"/>
                <w:szCs w:val="28"/>
                <w:lang w:eastAsia="zh-HK"/>
              </w:rPr>
              <w:t>本鄉</w:t>
            </w:r>
            <w:r w:rsidR="005E2923" w:rsidRPr="00C042F2">
              <w:rPr>
                <w:rFonts w:ascii="標楷體" w:eastAsia="標楷體" w:hAnsi="標楷體" w:hint="eastAsia"/>
                <w:sz w:val="28"/>
                <w:szCs w:val="28"/>
                <w:lang w:eastAsia="zh-HK"/>
              </w:rPr>
              <w:t>道</w:t>
            </w:r>
            <w:r w:rsidR="005E2923" w:rsidRPr="00C042F2">
              <w:rPr>
                <w:rFonts w:ascii="標楷體" w:eastAsia="標楷體" w:hAnsi="標楷體" w:hint="eastAsia"/>
                <w:sz w:val="28"/>
                <w:szCs w:val="28"/>
              </w:rPr>
              <w:t>路、溝渠清淤。</w:t>
            </w:r>
          </w:p>
          <w:p w:rsidR="005E2923" w:rsidRPr="00C042F2" w:rsidRDefault="006E4549" w:rsidP="002C3FD5">
            <w:pPr>
              <w:spacing w:line="480" w:lineRule="exact"/>
              <w:rPr>
                <w:rFonts w:ascii="標楷體" w:eastAsia="標楷體" w:hAnsi="標楷體"/>
                <w:sz w:val="28"/>
                <w:szCs w:val="28"/>
              </w:rPr>
            </w:pPr>
            <w:r>
              <w:rPr>
                <w:rFonts w:ascii="標楷體" w:eastAsia="標楷體" w:hAnsi="標楷體" w:cs="標楷體" w:hint="eastAsia"/>
                <w:sz w:val="28"/>
                <w:szCs w:val="28"/>
              </w:rPr>
              <w:t>3.</w:t>
            </w:r>
            <w:r w:rsidR="005E2923" w:rsidRPr="00C042F2">
              <w:rPr>
                <w:rFonts w:ascii="標楷體" w:eastAsia="標楷體" w:hAnsi="標楷體" w:hint="eastAsia"/>
                <w:sz w:val="28"/>
                <w:szCs w:val="28"/>
              </w:rPr>
              <w:t>路樹及溝渠清淤之管理維護事項。</w:t>
            </w:r>
          </w:p>
          <w:p w:rsidR="005E2923" w:rsidRPr="00C042F2" w:rsidRDefault="005E2923" w:rsidP="002C3FD5">
            <w:pPr>
              <w:spacing w:line="480" w:lineRule="exact"/>
              <w:ind w:left="280" w:hangingChars="100" w:hanging="280"/>
              <w:jc w:val="both"/>
              <w:rPr>
                <w:rFonts w:ascii="標楷體" w:eastAsia="標楷體" w:hAnsi="標楷體"/>
                <w:kern w:val="28"/>
                <w:sz w:val="28"/>
                <w:szCs w:val="28"/>
              </w:rPr>
            </w:pPr>
          </w:p>
        </w:tc>
        <w:tc>
          <w:tcPr>
            <w:tcW w:w="1056" w:type="dxa"/>
            <w:tcBorders>
              <w:top w:val="single" w:sz="4" w:space="0" w:color="auto"/>
              <w:bottom w:val="single" w:sz="4" w:space="0" w:color="auto"/>
            </w:tcBorders>
            <w:vAlign w:val="center"/>
          </w:tcPr>
          <w:p w:rsidR="005E2923" w:rsidRPr="00C042F2" w:rsidRDefault="005E2923" w:rsidP="002C3FD5">
            <w:pPr>
              <w:jc w:val="center"/>
            </w:pPr>
            <w:r w:rsidRPr="00C042F2">
              <w:rPr>
                <w:rFonts w:hint="eastAsia"/>
              </w:rPr>
              <w:t>600</w:t>
            </w:r>
          </w:p>
        </w:tc>
        <w:tc>
          <w:tcPr>
            <w:tcW w:w="713" w:type="dxa"/>
            <w:tcBorders>
              <w:top w:val="single" w:sz="4" w:space="0" w:color="auto"/>
              <w:bottom w:val="single" w:sz="4" w:space="0" w:color="auto"/>
              <w:right w:val="single" w:sz="6" w:space="0" w:color="auto"/>
            </w:tcBorders>
          </w:tcPr>
          <w:p w:rsidR="005E2923" w:rsidRPr="00C042F2" w:rsidRDefault="005E2923" w:rsidP="002C3FD5">
            <w:pPr>
              <w:tabs>
                <w:tab w:val="left" w:pos="840"/>
              </w:tabs>
              <w:adjustRightInd w:val="0"/>
              <w:snapToGrid w:val="0"/>
              <w:spacing w:line="480" w:lineRule="exact"/>
              <w:rPr>
                <w:rFonts w:ascii="標楷體" w:eastAsia="標楷體" w:hAnsi="標楷體"/>
                <w:kern w:val="0"/>
                <w:sz w:val="28"/>
                <w:szCs w:val="28"/>
              </w:rPr>
            </w:pPr>
          </w:p>
        </w:tc>
      </w:tr>
    </w:tbl>
    <w:p w:rsidR="00AD74AB" w:rsidRPr="00C042F2" w:rsidRDefault="00AD74AB"/>
    <w:sectPr w:rsidR="00AD74AB" w:rsidRPr="00C042F2" w:rsidSect="002C3FD5">
      <w:footerReference w:type="even" r:id="rId8"/>
      <w:footerReference w:type="default" r:id="rId9"/>
      <w:pgSz w:w="11906" w:h="16838"/>
      <w:pgMar w:top="1247" w:right="1134" w:bottom="1247" w:left="1134" w:header="851" w:footer="992" w:gutter="0"/>
      <w:pgNumType w:fmt="numberInDash"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DBE" w:rsidRDefault="00106DBE" w:rsidP="00F041B2">
      <w:r>
        <w:separator/>
      </w:r>
    </w:p>
  </w:endnote>
  <w:endnote w:type="continuationSeparator" w:id="0">
    <w:p w:rsidR="00106DBE" w:rsidRDefault="00106DBE" w:rsidP="00F04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玩童體">
    <w:charset w:val="00"/>
    <w:family w:val="auto"/>
    <w:pitch w:val="variable"/>
    <w:sig w:usb0="80000023" w:usb1="38CF6EFF" w:usb2="00020016" w:usb3="00000000" w:csb0="00000001" w:csb1="00000000"/>
  </w:font>
  <w:font w:name="AdobeMingStd-Light">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æ¨™æ¥·é«”">
    <w:altName w:val="Arial"/>
    <w:panose1 w:val="00000000000000000000"/>
    <w:charset w:val="00"/>
    <w:family w:val="swiss"/>
    <w:notTrueType/>
    <w:pitch w:val="default"/>
    <w:sig w:usb0="00000003" w:usb1="00000000" w:usb2="00000000" w:usb3="00000000" w:csb0="00000001" w:csb1="00000000"/>
  </w:font>
  <w:font w:name="璅扑擃?">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D5" w:rsidRDefault="009669ED" w:rsidP="002C3FD5">
    <w:pPr>
      <w:pStyle w:val="a3"/>
      <w:framePr w:wrap="around" w:vAnchor="text" w:hAnchor="margin" w:xAlign="center" w:y="1"/>
      <w:rPr>
        <w:rStyle w:val="a5"/>
      </w:rPr>
    </w:pPr>
    <w:r>
      <w:rPr>
        <w:rStyle w:val="a5"/>
      </w:rPr>
      <w:fldChar w:fldCharType="begin"/>
    </w:r>
    <w:r w:rsidR="002C3FD5">
      <w:rPr>
        <w:rStyle w:val="a5"/>
      </w:rPr>
      <w:instrText xml:space="preserve">PAGE  </w:instrText>
    </w:r>
    <w:r>
      <w:rPr>
        <w:rStyle w:val="a5"/>
      </w:rPr>
      <w:fldChar w:fldCharType="end"/>
    </w:r>
  </w:p>
  <w:p w:rsidR="002C3FD5" w:rsidRDefault="002C3FD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D5" w:rsidRDefault="009669ED" w:rsidP="002C3FD5">
    <w:pPr>
      <w:pStyle w:val="a3"/>
      <w:framePr w:wrap="around" w:vAnchor="text" w:hAnchor="margin" w:xAlign="center" w:y="1"/>
      <w:rPr>
        <w:rStyle w:val="a5"/>
      </w:rPr>
    </w:pPr>
    <w:r>
      <w:rPr>
        <w:rStyle w:val="a5"/>
      </w:rPr>
      <w:fldChar w:fldCharType="begin"/>
    </w:r>
    <w:r w:rsidR="002C3FD5">
      <w:rPr>
        <w:rStyle w:val="a5"/>
      </w:rPr>
      <w:instrText xml:space="preserve">PAGE  </w:instrText>
    </w:r>
    <w:r>
      <w:rPr>
        <w:rStyle w:val="a5"/>
      </w:rPr>
      <w:fldChar w:fldCharType="separate"/>
    </w:r>
    <w:r w:rsidR="00106DBE">
      <w:rPr>
        <w:rStyle w:val="a5"/>
        <w:noProof/>
      </w:rPr>
      <w:t>- 1 -</w:t>
    </w:r>
    <w:r>
      <w:rPr>
        <w:rStyle w:val="a5"/>
      </w:rPr>
      <w:fldChar w:fldCharType="end"/>
    </w:r>
  </w:p>
  <w:p w:rsidR="002C3FD5" w:rsidRPr="00950B6C" w:rsidRDefault="002C3FD5" w:rsidP="002C3FD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DBE" w:rsidRDefault="00106DBE" w:rsidP="00F041B2">
      <w:r>
        <w:separator/>
      </w:r>
    </w:p>
  </w:footnote>
  <w:footnote w:type="continuationSeparator" w:id="0">
    <w:p w:rsidR="00106DBE" w:rsidRDefault="00106DBE" w:rsidP="00F041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820"/>
    <w:multiLevelType w:val="hybridMultilevel"/>
    <w:tmpl w:val="DFEC1CDC"/>
    <w:lvl w:ilvl="0" w:tplc="B7C6C78E">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4530381"/>
    <w:multiLevelType w:val="hybridMultilevel"/>
    <w:tmpl w:val="1438F366"/>
    <w:lvl w:ilvl="0" w:tplc="D9DEA2C6">
      <w:start w:val="1"/>
      <w:numFmt w:val="decimal"/>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480"/>
        </w:tabs>
        <w:ind w:left="480" w:hanging="480"/>
      </w:pPr>
      <w:rPr>
        <w:rFonts w:cs="Times New Roman"/>
      </w:rPr>
    </w:lvl>
    <w:lvl w:ilvl="2" w:tplc="0409001B" w:tentative="1">
      <w:start w:val="1"/>
      <w:numFmt w:val="lowerRoman"/>
      <w:lvlText w:val="%3."/>
      <w:lvlJc w:val="right"/>
      <w:pPr>
        <w:tabs>
          <w:tab w:val="num" w:pos="960"/>
        </w:tabs>
        <w:ind w:left="960" w:hanging="480"/>
      </w:pPr>
      <w:rPr>
        <w:rFonts w:cs="Times New Roman"/>
      </w:rPr>
    </w:lvl>
    <w:lvl w:ilvl="3" w:tplc="0409000F" w:tentative="1">
      <w:start w:val="1"/>
      <w:numFmt w:val="decimal"/>
      <w:lvlText w:val="%4."/>
      <w:lvlJc w:val="left"/>
      <w:pPr>
        <w:tabs>
          <w:tab w:val="num" w:pos="1440"/>
        </w:tabs>
        <w:ind w:left="1440" w:hanging="480"/>
      </w:pPr>
      <w:rPr>
        <w:rFonts w:cs="Times New Roman"/>
      </w:rPr>
    </w:lvl>
    <w:lvl w:ilvl="4" w:tplc="04090019" w:tentative="1">
      <w:start w:val="1"/>
      <w:numFmt w:val="ideographTraditional"/>
      <w:lvlText w:val="%5、"/>
      <w:lvlJc w:val="left"/>
      <w:pPr>
        <w:tabs>
          <w:tab w:val="num" w:pos="1920"/>
        </w:tabs>
        <w:ind w:left="1920" w:hanging="480"/>
      </w:pPr>
      <w:rPr>
        <w:rFonts w:cs="Times New Roman"/>
      </w:rPr>
    </w:lvl>
    <w:lvl w:ilvl="5" w:tplc="0409001B" w:tentative="1">
      <w:start w:val="1"/>
      <w:numFmt w:val="lowerRoman"/>
      <w:lvlText w:val="%6."/>
      <w:lvlJc w:val="right"/>
      <w:pPr>
        <w:tabs>
          <w:tab w:val="num" w:pos="2400"/>
        </w:tabs>
        <w:ind w:left="2400" w:hanging="480"/>
      </w:pPr>
      <w:rPr>
        <w:rFonts w:cs="Times New Roman"/>
      </w:rPr>
    </w:lvl>
    <w:lvl w:ilvl="6" w:tplc="0409000F" w:tentative="1">
      <w:start w:val="1"/>
      <w:numFmt w:val="decimal"/>
      <w:lvlText w:val="%7."/>
      <w:lvlJc w:val="left"/>
      <w:pPr>
        <w:tabs>
          <w:tab w:val="num" w:pos="2880"/>
        </w:tabs>
        <w:ind w:left="2880" w:hanging="480"/>
      </w:pPr>
      <w:rPr>
        <w:rFonts w:cs="Times New Roman"/>
      </w:rPr>
    </w:lvl>
    <w:lvl w:ilvl="7" w:tplc="04090019" w:tentative="1">
      <w:start w:val="1"/>
      <w:numFmt w:val="ideographTraditional"/>
      <w:lvlText w:val="%8、"/>
      <w:lvlJc w:val="left"/>
      <w:pPr>
        <w:tabs>
          <w:tab w:val="num" w:pos="3360"/>
        </w:tabs>
        <w:ind w:left="3360" w:hanging="480"/>
      </w:pPr>
      <w:rPr>
        <w:rFonts w:cs="Times New Roman"/>
      </w:rPr>
    </w:lvl>
    <w:lvl w:ilvl="8" w:tplc="0409001B" w:tentative="1">
      <w:start w:val="1"/>
      <w:numFmt w:val="lowerRoman"/>
      <w:lvlText w:val="%9."/>
      <w:lvlJc w:val="right"/>
      <w:pPr>
        <w:tabs>
          <w:tab w:val="num" w:pos="3840"/>
        </w:tabs>
        <w:ind w:left="3840" w:hanging="480"/>
      </w:pPr>
      <w:rPr>
        <w:rFonts w:cs="Times New Roman"/>
      </w:rPr>
    </w:lvl>
  </w:abstractNum>
  <w:abstractNum w:abstractNumId="2">
    <w:nsid w:val="05CD2C05"/>
    <w:multiLevelType w:val="hybridMultilevel"/>
    <w:tmpl w:val="CC1A83DA"/>
    <w:lvl w:ilvl="0" w:tplc="91FC0A14">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E74268"/>
    <w:multiLevelType w:val="hybridMultilevel"/>
    <w:tmpl w:val="8FE239B4"/>
    <w:lvl w:ilvl="0" w:tplc="B0ECF9A8">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0AF21DB8"/>
    <w:multiLevelType w:val="hybridMultilevel"/>
    <w:tmpl w:val="4D763D30"/>
    <w:lvl w:ilvl="0" w:tplc="40D0F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AC6675"/>
    <w:multiLevelType w:val="hybridMultilevel"/>
    <w:tmpl w:val="D1AEBD3E"/>
    <w:lvl w:ilvl="0" w:tplc="B7C6C78E">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218693F"/>
    <w:multiLevelType w:val="hybridMultilevel"/>
    <w:tmpl w:val="C5A873E2"/>
    <w:lvl w:ilvl="0" w:tplc="DB562EC8">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7">
    <w:nsid w:val="16E8766B"/>
    <w:multiLevelType w:val="hybridMultilevel"/>
    <w:tmpl w:val="6850524C"/>
    <w:lvl w:ilvl="0" w:tplc="DB562EC8">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8">
    <w:nsid w:val="17BD5D04"/>
    <w:multiLevelType w:val="hybridMultilevel"/>
    <w:tmpl w:val="404E6622"/>
    <w:lvl w:ilvl="0" w:tplc="B0ECF9A8">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1BA3029B"/>
    <w:multiLevelType w:val="hybridMultilevel"/>
    <w:tmpl w:val="4F980DF0"/>
    <w:lvl w:ilvl="0" w:tplc="B7C6C78E">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DA9138D"/>
    <w:multiLevelType w:val="hybridMultilevel"/>
    <w:tmpl w:val="C26AF28A"/>
    <w:lvl w:ilvl="0" w:tplc="D9DEA2C6">
      <w:start w:val="1"/>
      <w:numFmt w:val="decimal"/>
      <w:lvlText w:val="(%1)"/>
      <w:lvlJc w:val="left"/>
      <w:pPr>
        <w:tabs>
          <w:tab w:val="num" w:pos="720"/>
        </w:tabs>
        <w:ind w:left="720" w:hanging="720"/>
      </w:pPr>
      <w:rPr>
        <w:rFonts w:cs="Times New Roman" w:hint="eastAsia"/>
      </w:rPr>
    </w:lvl>
    <w:lvl w:ilvl="1" w:tplc="2108797A">
      <w:start w:val="1"/>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960"/>
        </w:tabs>
        <w:ind w:left="960" w:hanging="480"/>
      </w:pPr>
      <w:rPr>
        <w:rFonts w:cs="Times New Roman"/>
      </w:rPr>
    </w:lvl>
    <w:lvl w:ilvl="3" w:tplc="0409000F" w:tentative="1">
      <w:start w:val="1"/>
      <w:numFmt w:val="decimal"/>
      <w:lvlText w:val="%4."/>
      <w:lvlJc w:val="left"/>
      <w:pPr>
        <w:tabs>
          <w:tab w:val="num" w:pos="1440"/>
        </w:tabs>
        <w:ind w:left="1440" w:hanging="480"/>
      </w:pPr>
      <w:rPr>
        <w:rFonts w:cs="Times New Roman"/>
      </w:rPr>
    </w:lvl>
    <w:lvl w:ilvl="4" w:tplc="04090019" w:tentative="1">
      <w:start w:val="1"/>
      <w:numFmt w:val="ideographTraditional"/>
      <w:lvlText w:val="%5、"/>
      <w:lvlJc w:val="left"/>
      <w:pPr>
        <w:tabs>
          <w:tab w:val="num" w:pos="1920"/>
        </w:tabs>
        <w:ind w:left="1920" w:hanging="480"/>
      </w:pPr>
      <w:rPr>
        <w:rFonts w:cs="Times New Roman"/>
      </w:rPr>
    </w:lvl>
    <w:lvl w:ilvl="5" w:tplc="0409001B" w:tentative="1">
      <w:start w:val="1"/>
      <w:numFmt w:val="lowerRoman"/>
      <w:lvlText w:val="%6."/>
      <w:lvlJc w:val="right"/>
      <w:pPr>
        <w:tabs>
          <w:tab w:val="num" w:pos="2400"/>
        </w:tabs>
        <w:ind w:left="2400" w:hanging="480"/>
      </w:pPr>
      <w:rPr>
        <w:rFonts w:cs="Times New Roman"/>
      </w:rPr>
    </w:lvl>
    <w:lvl w:ilvl="6" w:tplc="0409000F" w:tentative="1">
      <w:start w:val="1"/>
      <w:numFmt w:val="decimal"/>
      <w:lvlText w:val="%7."/>
      <w:lvlJc w:val="left"/>
      <w:pPr>
        <w:tabs>
          <w:tab w:val="num" w:pos="2880"/>
        </w:tabs>
        <w:ind w:left="2880" w:hanging="480"/>
      </w:pPr>
      <w:rPr>
        <w:rFonts w:cs="Times New Roman"/>
      </w:rPr>
    </w:lvl>
    <w:lvl w:ilvl="7" w:tplc="04090019" w:tentative="1">
      <w:start w:val="1"/>
      <w:numFmt w:val="ideographTraditional"/>
      <w:lvlText w:val="%8、"/>
      <w:lvlJc w:val="left"/>
      <w:pPr>
        <w:tabs>
          <w:tab w:val="num" w:pos="3360"/>
        </w:tabs>
        <w:ind w:left="3360" w:hanging="480"/>
      </w:pPr>
      <w:rPr>
        <w:rFonts w:cs="Times New Roman"/>
      </w:rPr>
    </w:lvl>
    <w:lvl w:ilvl="8" w:tplc="0409001B" w:tentative="1">
      <w:start w:val="1"/>
      <w:numFmt w:val="lowerRoman"/>
      <w:lvlText w:val="%9."/>
      <w:lvlJc w:val="right"/>
      <w:pPr>
        <w:tabs>
          <w:tab w:val="num" w:pos="3840"/>
        </w:tabs>
        <w:ind w:left="3840" w:hanging="480"/>
      </w:pPr>
      <w:rPr>
        <w:rFonts w:cs="Times New Roman"/>
      </w:rPr>
    </w:lvl>
  </w:abstractNum>
  <w:abstractNum w:abstractNumId="11">
    <w:nsid w:val="1E67023F"/>
    <w:multiLevelType w:val="hybridMultilevel"/>
    <w:tmpl w:val="D2B4EDB2"/>
    <w:lvl w:ilvl="0" w:tplc="EFB2FE86">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1F960080"/>
    <w:multiLevelType w:val="hybridMultilevel"/>
    <w:tmpl w:val="D93EA862"/>
    <w:lvl w:ilvl="0" w:tplc="2396BC3A">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3">
    <w:nsid w:val="200D442C"/>
    <w:multiLevelType w:val="hybridMultilevel"/>
    <w:tmpl w:val="3E56BA96"/>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209814FA"/>
    <w:multiLevelType w:val="hybridMultilevel"/>
    <w:tmpl w:val="C2B2CA74"/>
    <w:lvl w:ilvl="0" w:tplc="ECEA528C">
      <w:start w:val="1"/>
      <w:numFmt w:val="decimal"/>
      <w:lvlText w:val="(%1)"/>
      <w:lvlJc w:val="left"/>
      <w:pPr>
        <w:tabs>
          <w:tab w:val="num" w:pos="1232"/>
        </w:tabs>
        <w:ind w:left="516" w:hanging="4"/>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nsid w:val="2B5647F4"/>
    <w:multiLevelType w:val="hybridMultilevel"/>
    <w:tmpl w:val="B8088D22"/>
    <w:lvl w:ilvl="0" w:tplc="74101974">
      <w:start w:val="1"/>
      <w:numFmt w:val="decimal"/>
      <w:lvlText w:val="%1."/>
      <w:lvlJc w:val="left"/>
      <w:pPr>
        <w:tabs>
          <w:tab w:val="num" w:pos="360"/>
        </w:tabs>
        <w:ind w:left="360" w:hanging="360"/>
      </w:pPr>
      <w:rPr>
        <w:rFonts w:hint="eastAsia"/>
      </w:rPr>
    </w:lvl>
    <w:lvl w:ilvl="1" w:tplc="DB562EC8">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F9C3169"/>
    <w:multiLevelType w:val="hybridMultilevel"/>
    <w:tmpl w:val="7E5C16DE"/>
    <w:lvl w:ilvl="0" w:tplc="EFB2FE86">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35A24EE0"/>
    <w:multiLevelType w:val="hybridMultilevel"/>
    <w:tmpl w:val="E0A84E2C"/>
    <w:lvl w:ilvl="0" w:tplc="5EBA78BA">
      <w:start w:val="1"/>
      <w:numFmt w:val="decimal"/>
      <w:lvlText w:val="(%1)"/>
      <w:lvlJc w:val="left"/>
      <w:pPr>
        <w:tabs>
          <w:tab w:val="num" w:pos="900"/>
        </w:tabs>
        <w:ind w:left="9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5C34908"/>
    <w:multiLevelType w:val="hybridMultilevel"/>
    <w:tmpl w:val="0E6EF258"/>
    <w:lvl w:ilvl="0" w:tplc="2396BC3A">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9">
    <w:nsid w:val="36230CAB"/>
    <w:multiLevelType w:val="hybridMultilevel"/>
    <w:tmpl w:val="79202708"/>
    <w:lvl w:ilvl="0" w:tplc="B0ECF9A8">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nsid w:val="365220E2"/>
    <w:multiLevelType w:val="hybridMultilevel"/>
    <w:tmpl w:val="49AA6188"/>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nsid w:val="3661631F"/>
    <w:multiLevelType w:val="hybridMultilevel"/>
    <w:tmpl w:val="C248F62A"/>
    <w:lvl w:ilvl="0" w:tplc="5D7CBA7C">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2">
    <w:nsid w:val="373F21E7"/>
    <w:multiLevelType w:val="hybridMultilevel"/>
    <w:tmpl w:val="A8B0DD5E"/>
    <w:lvl w:ilvl="0" w:tplc="B7C6C78E">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8B07499"/>
    <w:multiLevelType w:val="hybridMultilevel"/>
    <w:tmpl w:val="851A9DCC"/>
    <w:lvl w:ilvl="0" w:tplc="3EBE8DEA">
      <w:start w:val="1"/>
      <w:numFmt w:val="taiwaneseCountingThousand"/>
      <w:lvlText w:val="%1、"/>
      <w:lvlJc w:val="left"/>
      <w:pPr>
        <w:tabs>
          <w:tab w:val="num" w:pos="720"/>
        </w:tabs>
        <w:ind w:left="720" w:hanging="720"/>
      </w:pPr>
      <w:rPr>
        <w:rFonts w:cs="Times New Roman" w:hint="eastAsia"/>
      </w:rPr>
    </w:lvl>
    <w:lvl w:ilvl="1" w:tplc="99C82542">
      <w:start w:val="1"/>
      <w:numFmt w:val="decimalFullWidth"/>
      <w:lvlText w:val="%2．"/>
      <w:lvlJc w:val="left"/>
      <w:pPr>
        <w:tabs>
          <w:tab w:val="num" w:pos="1200"/>
        </w:tabs>
        <w:ind w:left="1200" w:hanging="720"/>
      </w:pPr>
      <w:rPr>
        <w:rFonts w:cs="Times New Roman" w:hint="eastAsia"/>
      </w:rPr>
    </w:lvl>
    <w:lvl w:ilvl="2" w:tplc="3866FCE6">
      <w:start w:val="1"/>
      <w:numFmt w:val="decimal"/>
      <w:lvlText w:val="%3."/>
      <w:lvlJc w:val="left"/>
      <w:pPr>
        <w:tabs>
          <w:tab w:val="num" w:pos="1320"/>
        </w:tabs>
        <w:ind w:left="1320" w:hanging="360"/>
      </w:pPr>
      <w:rPr>
        <w:rFonts w:cs="Times New Roman" w:hint="eastAsia"/>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4">
    <w:nsid w:val="394C4755"/>
    <w:multiLevelType w:val="hybridMultilevel"/>
    <w:tmpl w:val="8E54A55E"/>
    <w:lvl w:ilvl="0" w:tplc="04F47328">
      <w:start w:val="1"/>
      <w:numFmt w:val="decimal"/>
      <w:lvlText w:val="(%1)"/>
      <w:lvlJc w:val="left"/>
      <w:pPr>
        <w:tabs>
          <w:tab w:val="num" w:pos="1232"/>
        </w:tabs>
        <w:ind w:left="567" w:hanging="55"/>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5">
    <w:nsid w:val="39553016"/>
    <w:multiLevelType w:val="hybridMultilevel"/>
    <w:tmpl w:val="1B4EE964"/>
    <w:lvl w:ilvl="0" w:tplc="EFB2FE86">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3C850A5F"/>
    <w:multiLevelType w:val="hybridMultilevel"/>
    <w:tmpl w:val="03648064"/>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3ED4126F"/>
    <w:multiLevelType w:val="hybridMultilevel"/>
    <w:tmpl w:val="C516628C"/>
    <w:lvl w:ilvl="0" w:tplc="B7C6C78E">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7B358F2"/>
    <w:multiLevelType w:val="hybridMultilevel"/>
    <w:tmpl w:val="1B9690F2"/>
    <w:lvl w:ilvl="0" w:tplc="2396BC3A">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9">
    <w:nsid w:val="48076FB2"/>
    <w:multiLevelType w:val="hybridMultilevel"/>
    <w:tmpl w:val="B3CE9BB2"/>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0">
    <w:nsid w:val="48F809A5"/>
    <w:multiLevelType w:val="hybridMultilevel"/>
    <w:tmpl w:val="834EDAC4"/>
    <w:lvl w:ilvl="0" w:tplc="B0ECF9A8">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nsid w:val="4A526AC9"/>
    <w:multiLevelType w:val="hybridMultilevel"/>
    <w:tmpl w:val="D23022F2"/>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2">
    <w:nsid w:val="4B8A3981"/>
    <w:multiLevelType w:val="hybridMultilevel"/>
    <w:tmpl w:val="D860891C"/>
    <w:lvl w:ilvl="0" w:tplc="37B48002">
      <w:start w:val="1"/>
      <w:numFmt w:val="decimal"/>
      <w:lvlText w:val="%1."/>
      <w:lvlJc w:val="left"/>
      <w:pPr>
        <w:tabs>
          <w:tab w:val="num" w:pos="392"/>
        </w:tabs>
        <w:ind w:left="392" w:hanging="360"/>
      </w:pPr>
      <w:rPr>
        <w:rFonts w:cs="Times New Roman" w:hint="eastAsia"/>
      </w:rPr>
    </w:lvl>
    <w:lvl w:ilvl="1" w:tplc="77883736">
      <w:start w:val="1"/>
      <w:numFmt w:val="decimal"/>
      <w:lvlText w:val="(%2)"/>
      <w:lvlJc w:val="left"/>
      <w:pPr>
        <w:tabs>
          <w:tab w:val="num" w:pos="1232"/>
        </w:tabs>
        <w:ind w:left="1232" w:hanging="720"/>
      </w:pPr>
      <w:rPr>
        <w:rFonts w:cs="Times New Roman" w:hint="eastAsia"/>
      </w:rPr>
    </w:lvl>
    <w:lvl w:ilvl="2" w:tplc="0409001B">
      <w:start w:val="1"/>
      <w:numFmt w:val="lowerRoman"/>
      <w:lvlText w:val="%3."/>
      <w:lvlJc w:val="right"/>
      <w:pPr>
        <w:tabs>
          <w:tab w:val="num" w:pos="1472"/>
        </w:tabs>
        <w:ind w:left="1472" w:hanging="480"/>
      </w:pPr>
      <w:rPr>
        <w:rFonts w:cs="Times New Roman"/>
      </w:rPr>
    </w:lvl>
    <w:lvl w:ilvl="3" w:tplc="0409000F">
      <w:start w:val="1"/>
      <w:numFmt w:val="decimal"/>
      <w:lvlText w:val="%4."/>
      <w:lvlJc w:val="left"/>
      <w:pPr>
        <w:tabs>
          <w:tab w:val="num" w:pos="1952"/>
        </w:tabs>
        <w:ind w:left="1952" w:hanging="480"/>
      </w:pPr>
      <w:rPr>
        <w:rFonts w:cs="Times New Roman"/>
      </w:rPr>
    </w:lvl>
    <w:lvl w:ilvl="4" w:tplc="04090019">
      <w:start w:val="1"/>
      <w:numFmt w:val="ideographTraditional"/>
      <w:lvlText w:val="%5、"/>
      <w:lvlJc w:val="left"/>
      <w:pPr>
        <w:tabs>
          <w:tab w:val="num" w:pos="2432"/>
        </w:tabs>
        <w:ind w:left="2432" w:hanging="480"/>
      </w:pPr>
      <w:rPr>
        <w:rFonts w:cs="Times New Roman"/>
      </w:rPr>
    </w:lvl>
    <w:lvl w:ilvl="5" w:tplc="0409001B">
      <w:start w:val="1"/>
      <w:numFmt w:val="lowerRoman"/>
      <w:lvlText w:val="%6."/>
      <w:lvlJc w:val="right"/>
      <w:pPr>
        <w:tabs>
          <w:tab w:val="num" w:pos="2912"/>
        </w:tabs>
        <w:ind w:left="2912" w:hanging="480"/>
      </w:pPr>
      <w:rPr>
        <w:rFonts w:cs="Times New Roman"/>
      </w:rPr>
    </w:lvl>
    <w:lvl w:ilvl="6" w:tplc="0409000F">
      <w:start w:val="1"/>
      <w:numFmt w:val="decimal"/>
      <w:lvlText w:val="%7."/>
      <w:lvlJc w:val="left"/>
      <w:pPr>
        <w:tabs>
          <w:tab w:val="num" w:pos="3392"/>
        </w:tabs>
        <w:ind w:left="3392" w:hanging="480"/>
      </w:pPr>
      <w:rPr>
        <w:rFonts w:cs="Times New Roman"/>
      </w:rPr>
    </w:lvl>
    <w:lvl w:ilvl="7" w:tplc="04090019">
      <w:start w:val="1"/>
      <w:numFmt w:val="ideographTraditional"/>
      <w:lvlText w:val="%8、"/>
      <w:lvlJc w:val="left"/>
      <w:pPr>
        <w:tabs>
          <w:tab w:val="num" w:pos="3872"/>
        </w:tabs>
        <w:ind w:left="3872" w:hanging="480"/>
      </w:pPr>
      <w:rPr>
        <w:rFonts w:cs="Times New Roman"/>
      </w:rPr>
    </w:lvl>
    <w:lvl w:ilvl="8" w:tplc="0409001B">
      <w:start w:val="1"/>
      <w:numFmt w:val="lowerRoman"/>
      <w:lvlText w:val="%9."/>
      <w:lvlJc w:val="right"/>
      <w:pPr>
        <w:tabs>
          <w:tab w:val="num" w:pos="4352"/>
        </w:tabs>
        <w:ind w:left="4352" w:hanging="480"/>
      </w:pPr>
      <w:rPr>
        <w:rFonts w:cs="Times New Roman"/>
      </w:rPr>
    </w:lvl>
  </w:abstractNum>
  <w:abstractNum w:abstractNumId="33">
    <w:nsid w:val="593C259A"/>
    <w:multiLevelType w:val="hybridMultilevel"/>
    <w:tmpl w:val="D5F6EC9C"/>
    <w:lvl w:ilvl="0" w:tplc="417C9872">
      <w:start w:val="1"/>
      <w:numFmt w:val="decimal"/>
      <w:lvlText w:val="%1."/>
      <w:lvlJc w:val="left"/>
      <w:pPr>
        <w:tabs>
          <w:tab w:val="num" w:pos="360"/>
        </w:tabs>
        <w:ind w:left="306" w:hanging="306"/>
      </w:pPr>
      <w:rPr>
        <w:rFonts w:cs="Times New Roman" w:hint="eastAsia"/>
      </w:rPr>
    </w:lvl>
    <w:lvl w:ilvl="1" w:tplc="A98C0D42">
      <w:start w:val="1"/>
      <w:numFmt w:val="decimal"/>
      <w:lvlText w:val="(%2)"/>
      <w:lvlJc w:val="left"/>
      <w:pPr>
        <w:tabs>
          <w:tab w:val="num" w:pos="1200"/>
        </w:tabs>
        <w:ind w:left="1200" w:hanging="720"/>
      </w:pPr>
      <w:rPr>
        <w:rFonts w:cs="Times New Roman" w:hint="eastAsia"/>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4">
    <w:nsid w:val="59C22597"/>
    <w:multiLevelType w:val="hybridMultilevel"/>
    <w:tmpl w:val="872AF0BE"/>
    <w:lvl w:ilvl="0" w:tplc="2396BC3A">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5">
    <w:nsid w:val="5A442FB3"/>
    <w:multiLevelType w:val="hybridMultilevel"/>
    <w:tmpl w:val="48E84488"/>
    <w:lvl w:ilvl="0" w:tplc="B0ECF9A8">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nsid w:val="5E6A44E0"/>
    <w:multiLevelType w:val="hybridMultilevel"/>
    <w:tmpl w:val="2D1E4A78"/>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7">
    <w:nsid w:val="626624F8"/>
    <w:multiLevelType w:val="hybridMultilevel"/>
    <w:tmpl w:val="D2FE092E"/>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8">
    <w:nsid w:val="65955B56"/>
    <w:multiLevelType w:val="hybridMultilevel"/>
    <w:tmpl w:val="8A149B00"/>
    <w:lvl w:ilvl="0" w:tplc="A8EE3814">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9">
    <w:nsid w:val="6C387239"/>
    <w:multiLevelType w:val="hybridMultilevel"/>
    <w:tmpl w:val="A81257E0"/>
    <w:lvl w:ilvl="0" w:tplc="B0ECF9A8">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BD6623"/>
    <w:multiLevelType w:val="hybridMultilevel"/>
    <w:tmpl w:val="C82CE6B4"/>
    <w:lvl w:ilvl="0" w:tplc="269A6284">
      <w:start w:val="1"/>
      <w:numFmt w:val="decimal"/>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6625313"/>
    <w:multiLevelType w:val="hybridMultilevel"/>
    <w:tmpl w:val="9A1464C8"/>
    <w:lvl w:ilvl="0" w:tplc="754A1B8E">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2">
    <w:nsid w:val="78040388"/>
    <w:multiLevelType w:val="hybridMultilevel"/>
    <w:tmpl w:val="41386B40"/>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3">
    <w:nsid w:val="782A3038"/>
    <w:multiLevelType w:val="hybridMultilevel"/>
    <w:tmpl w:val="FD869400"/>
    <w:lvl w:ilvl="0" w:tplc="74101974">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nsid w:val="7C3B2CB4"/>
    <w:multiLevelType w:val="hybridMultilevel"/>
    <w:tmpl w:val="87544768"/>
    <w:lvl w:ilvl="0" w:tplc="14C6545E">
      <w:start w:val="1"/>
      <w:numFmt w:val="decimal"/>
      <w:lvlText w:val="(%1)"/>
      <w:lvlJc w:val="left"/>
      <w:pPr>
        <w:tabs>
          <w:tab w:val="num" w:pos="1232"/>
        </w:tabs>
        <w:ind w:left="516" w:hanging="4"/>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5">
    <w:nsid w:val="7E875065"/>
    <w:multiLevelType w:val="hybridMultilevel"/>
    <w:tmpl w:val="EC3EAB7C"/>
    <w:lvl w:ilvl="0" w:tplc="B7C6C78E">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902177"/>
    <w:multiLevelType w:val="hybridMultilevel"/>
    <w:tmpl w:val="3B4C34D6"/>
    <w:lvl w:ilvl="0" w:tplc="5D7CBA7C">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7">
    <w:nsid w:val="7EAF51AD"/>
    <w:multiLevelType w:val="hybridMultilevel"/>
    <w:tmpl w:val="B80AF6EA"/>
    <w:lvl w:ilvl="0" w:tplc="F580DC1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EC52B83"/>
    <w:multiLevelType w:val="hybridMultilevel"/>
    <w:tmpl w:val="F182B52A"/>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33"/>
  </w:num>
  <w:num w:numId="2">
    <w:abstractNumId w:val="28"/>
  </w:num>
  <w:num w:numId="3">
    <w:abstractNumId w:val="12"/>
  </w:num>
  <w:num w:numId="4">
    <w:abstractNumId w:val="18"/>
  </w:num>
  <w:num w:numId="5">
    <w:abstractNumId w:val="34"/>
  </w:num>
  <w:num w:numId="6">
    <w:abstractNumId w:val="25"/>
  </w:num>
  <w:num w:numId="7">
    <w:abstractNumId w:val="11"/>
  </w:num>
  <w:num w:numId="8">
    <w:abstractNumId w:val="16"/>
  </w:num>
  <w:num w:numId="9">
    <w:abstractNumId w:val="19"/>
  </w:num>
  <w:num w:numId="10">
    <w:abstractNumId w:val="35"/>
  </w:num>
  <w:num w:numId="11">
    <w:abstractNumId w:val="39"/>
  </w:num>
  <w:num w:numId="12">
    <w:abstractNumId w:val="8"/>
  </w:num>
  <w:num w:numId="13">
    <w:abstractNumId w:val="3"/>
  </w:num>
  <w:num w:numId="14">
    <w:abstractNumId w:val="26"/>
  </w:num>
  <w:num w:numId="15">
    <w:abstractNumId w:val="48"/>
  </w:num>
  <w:num w:numId="16">
    <w:abstractNumId w:val="36"/>
  </w:num>
  <w:num w:numId="17">
    <w:abstractNumId w:val="20"/>
  </w:num>
  <w:num w:numId="18">
    <w:abstractNumId w:val="13"/>
  </w:num>
  <w:num w:numId="19">
    <w:abstractNumId w:val="37"/>
  </w:num>
  <w:num w:numId="20">
    <w:abstractNumId w:val="29"/>
  </w:num>
  <w:num w:numId="21">
    <w:abstractNumId w:val="31"/>
  </w:num>
  <w:num w:numId="22">
    <w:abstractNumId w:val="42"/>
  </w:num>
  <w:num w:numId="23">
    <w:abstractNumId w:val="44"/>
  </w:num>
  <w:num w:numId="24">
    <w:abstractNumId w:val="30"/>
  </w:num>
  <w:num w:numId="25">
    <w:abstractNumId w:val="24"/>
  </w:num>
  <w:num w:numId="26">
    <w:abstractNumId w:val="32"/>
  </w:num>
  <w:num w:numId="27">
    <w:abstractNumId w:val="14"/>
  </w:num>
  <w:num w:numId="28">
    <w:abstractNumId w:val="38"/>
  </w:num>
  <w:num w:numId="29">
    <w:abstractNumId w:val="46"/>
  </w:num>
  <w:num w:numId="30">
    <w:abstractNumId w:val="21"/>
  </w:num>
  <w:num w:numId="31">
    <w:abstractNumId w:val="41"/>
  </w:num>
  <w:num w:numId="32">
    <w:abstractNumId w:val="15"/>
  </w:num>
  <w:num w:numId="33">
    <w:abstractNumId w:val="6"/>
  </w:num>
  <w:num w:numId="34">
    <w:abstractNumId w:val="7"/>
  </w:num>
  <w:num w:numId="35">
    <w:abstractNumId w:val="2"/>
  </w:num>
  <w:num w:numId="36">
    <w:abstractNumId w:val="5"/>
  </w:num>
  <w:num w:numId="37">
    <w:abstractNumId w:val="27"/>
  </w:num>
  <w:num w:numId="38">
    <w:abstractNumId w:val="45"/>
  </w:num>
  <w:num w:numId="39">
    <w:abstractNumId w:val="9"/>
  </w:num>
  <w:num w:numId="40">
    <w:abstractNumId w:val="0"/>
  </w:num>
  <w:num w:numId="41">
    <w:abstractNumId w:val="22"/>
  </w:num>
  <w:num w:numId="42">
    <w:abstractNumId w:val="47"/>
  </w:num>
  <w:num w:numId="43">
    <w:abstractNumId w:val="43"/>
  </w:num>
  <w:num w:numId="44">
    <w:abstractNumId w:val="1"/>
  </w:num>
  <w:num w:numId="45">
    <w:abstractNumId w:val="10"/>
  </w:num>
  <w:num w:numId="46">
    <w:abstractNumId w:val="4"/>
  </w:num>
  <w:num w:numId="47">
    <w:abstractNumId w:val="17"/>
  </w:num>
  <w:num w:numId="48">
    <w:abstractNumId w:val="23"/>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0E7E"/>
    <w:rsid w:val="00106DBE"/>
    <w:rsid w:val="00153BF1"/>
    <w:rsid w:val="001770A4"/>
    <w:rsid w:val="00194D9F"/>
    <w:rsid w:val="001952D2"/>
    <w:rsid w:val="001B1CEE"/>
    <w:rsid w:val="001F47F6"/>
    <w:rsid w:val="002319FE"/>
    <w:rsid w:val="00262CAC"/>
    <w:rsid w:val="00272661"/>
    <w:rsid w:val="00290C6F"/>
    <w:rsid w:val="002C3FD5"/>
    <w:rsid w:val="00383AF2"/>
    <w:rsid w:val="003A7622"/>
    <w:rsid w:val="00474663"/>
    <w:rsid w:val="004848EC"/>
    <w:rsid w:val="004A6C67"/>
    <w:rsid w:val="004F748C"/>
    <w:rsid w:val="005A0E7E"/>
    <w:rsid w:val="005E2923"/>
    <w:rsid w:val="005E7A56"/>
    <w:rsid w:val="00623737"/>
    <w:rsid w:val="00656D27"/>
    <w:rsid w:val="006E4549"/>
    <w:rsid w:val="0089777A"/>
    <w:rsid w:val="008D6E43"/>
    <w:rsid w:val="0090433D"/>
    <w:rsid w:val="009669ED"/>
    <w:rsid w:val="009921DC"/>
    <w:rsid w:val="009E63FC"/>
    <w:rsid w:val="00A429D9"/>
    <w:rsid w:val="00A66000"/>
    <w:rsid w:val="00A86068"/>
    <w:rsid w:val="00AC7C8F"/>
    <w:rsid w:val="00AD74AB"/>
    <w:rsid w:val="00B1746B"/>
    <w:rsid w:val="00B317F0"/>
    <w:rsid w:val="00BB637B"/>
    <w:rsid w:val="00BF6C8F"/>
    <w:rsid w:val="00C042F2"/>
    <w:rsid w:val="00CF0D03"/>
    <w:rsid w:val="00DB597B"/>
    <w:rsid w:val="00DC0610"/>
    <w:rsid w:val="00DD0468"/>
    <w:rsid w:val="00E80501"/>
    <w:rsid w:val="00EC76E1"/>
    <w:rsid w:val="00F041B2"/>
    <w:rsid w:val="00F7644F"/>
    <w:rsid w:val="00F778D5"/>
    <w:rsid w:val="00F97EA1"/>
    <w:rsid w:val="00FD15AC"/>
    <w:rsid w:val="00FE0CE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E7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0E7E"/>
    <w:pPr>
      <w:tabs>
        <w:tab w:val="center" w:pos="4153"/>
        <w:tab w:val="right" w:pos="8306"/>
      </w:tabs>
      <w:snapToGrid w:val="0"/>
    </w:pPr>
    <w:rPr>
      <w:sz w:val="20"/>
      <w:szCs w:val="20"/>
    </w:rPr>
  </w:style>
  <w:style w:type="character" w:customStyle="1" w:styleId="a4">
    <w:name w:val="頁尾 字元"/>
    <w:basedOn w:val="a0"/>
    <w:link w:val="a3"/>
    <w:rsid w:val="005A0E7E"/>
    <w:rPr>
      <w:rFonts w:ascii="Calibri" w:eastAsia="新細明體" w:hAnsi="Calibri" w:cs="Times New Roman"/>
      <w:sz w:val="20"/>
      <w:szCs w:val="20"/>
    </w:rPr>
  </w:style>
  <w:style w:type="character" w:styleId="a5">
    <w:name w:val="page number"/>
    <w:basedOn w:val="a0"/>
    <w:rsid w:val="005A0E7E"/>
  </w:style>
  <w:style w:type="paragraph" w:styleId="a6">
    <w:name w:val="Plain Text"/>
    <w:basedOn w:val="a"/>
    <w:link w:val="a7"/>
    <w:uiPriority w:val="99"/>
    <w:rsid w:val="005A0E7E"/>
    <w:rPr>
      <w:rFonts w:ascii="細明體" w:eastAsia="細明體" w:hAnsi="Courier New" w:cs="Courier New"/>
      <w:szCs w:val="24"/>
    </w:rPr>
  </w:style>
  <w:style w:type="character" w:customStyle="1" w:styleId="a7">
    <w:name w:val="純文字 字元"/>
    <w:basedOn w:val="a0"/>
    <w:link w:val="a6"/>
    <w:uiPriority w:val="99"/>
    <w:rsid w:val="005A0E7E"/>
    <w:rPr>
      <w:rFonts w:ascii="細明體" w:eastAsia="細明體" w:hAnsi="Courier New" w:cs="Courier New"/>
      <w:szCs w:val="24"/>
    </w:rPr>
  </w:style>
  <w:style w:type="paragraph" w:customStyle="1" w:styleId="Default">
    <w:name w:val="Default"/>
    <w:uiPriority w:val="99"/>
    <w:rsid w:val="005A0E7E"/>
    <w:pPr>
      <w:widowControl w:val="0"/>
      <w:autoSpaceDE w:val="0"/>
      <w:autoSpaceDN w:val="0"/>
      <w:adjustRightInd w:val="0"/>
    </w:pPr>
    <w:rPr>
      <w:rFonts w:ascii="標楷體...." w:eastAsia="標楷體...." w:hAnsi="Times New Roman" w:cs="標楷體...."/>
      <w:color w:val="000000"/>
      <w:kern w:val="0"/>
      <w:szCs w:val="24"/>
    </w:rPr>
  </w:style>
  <w:style w:type="paragraph" w:styleId="a8">
    <w:name w:val="header"/>
    <w:basedOn w:val="a"/>
    <w:link w:val="a9"/>
    <w:uiPriority w:val="99"/>
    <w:semiHidden/>
    <w:unhideWhenUsed/>
    <w:rsid w:val="008D6E43"/>
    <w:pPr>
      <w:tabs>
        <w:tab w:val="center" w:pos="4153"/>
        <w:tab w:val="right" w:pos="8306"/>
      </w:tabs>
      <w:snapToGrid w:val="0"/>
    </w:pPr>
    <w:rPr>
      <w:sz w:val="20"/>
      <w:szCs w:val="20"/>
    </w:rPr>
  </w:style>
  <w:style w:type="character" w:customStyle="1" w:styleId="a9">
    <w:name w:val="頁首 字元"/>
    <w:basedOn w:val="a0"/>
    <w:link w:val="a8"/>
    <w:uiPriority w:val="99"/>
    <w:semiHidden/>
    <w:rsid w:val="008D6E43"/>
    <w:rPr>
      <w:rFonts w:ascii="Calibri" w:eastAsia="新細明體" w:hAnsi="Calibri" w:cs="Times New Roman"/>
      <w:sz w:val="20"/>
      <w:szCs w:val="20"/>
    </w:rPr>
  </w:style>
  <w:style w:type="paragraph" w:styleId="2">
    <w:name w:val="Body Text Indent 2"/>
    <w:basedOn w:val="a"/>
    <w:link w:val="20"/>
    <w:uiPriority w:val="99"/>
    <w:rsid w:val="008D6E43"/>
    <w:pPr>
      <w:spacing w:after="120" w:line="480" w:lineRule="auto"/>
      <w:ind w:leftChars="200" w:left="480"/>
    </w:pPr>
    <w:rPr>
      <w:rFonts w:cs="Calibri"/>
      <w:szCs w:val="24"/>
    </w:rPr>
  </w:style>
  <w:style w:type="character" w:customStyle="1" w:styleId="20">
    <w:name w:val="本文縮排 2 字元"/>
    <w:basedOn w:val="a0"/>
    <w:link w:val="2"/>
    <w:uiPriority w:val="99"/>
    <w:rsid w:val="008D6E43"/>
    <w:rPr>
      <w:rFonts w:ascii="Calibri" w:eastAsia="新細明體" w:hAnsi="Calibri" w:cs="Calibri"/>
      <w:szCs w:val="24"/>
    </w:rPr>
  </w:style>
  <w:style w:type="paragraph" w:styleId="aa">
    <w:name w:val="Body Text"/>
    <w:basedOn w:val="a"/>
    <w:link w:val="ab"/>
    <w:uiPriority w:val="99"/>
    <w:rsid w:val="008D6E43"/>
    <w:pPr>
      <w:spacing w:after="120"/>
    </w:pPr>
  </w:style>
  <w:style w:type="character" w:customStyle="1" w:styleId="ab">
    <w:name w:val="本文 字元"/>
    <w:basedOn w:val="a0"/>
    <w:link w:val="aa"/>
    <w:uiPriority w:val="99"/>
    <w:rsid w:val="008D6E43"/>
    <w:rPr>
      <w:rFonts w:ascii="Calibri" w:eastAsia="新細明體" w:hAnsi="Calibri" w:cs="Times New Roman"/>
    </w:rPr>
  </w:style>
  <w:style w:type="paragraph" w:styleId="ac">
    <w:name w:val="List Paragraph"/>
    <w:basedOn w:val="a"/>
    <w:uiPriority w:val="34"/>
    <w:qFormat/>
    <w:rsid w:val="00272661"/>
    <w:pPr>
      <w:ind w:leftChars="200" w:left="480"/>
    </w:pPr>
  </w:style>
  <w:style w:type="paragraph" w:customStyle="1" w:styleId="1">
    <w:name w:val="純文字1"/>
    <w:uiPriority w:val="99"/>
    <w:rsid w:val="00290C6F"/>
    <w:pPr>
      <w:widowControl w:val="0"/>
      <w:suppressAutoHyphens/>
    </w:pPr>
    <w:rPr>
      <w:rFonts w:ascii="細明體" w:eastAsia="細明體" w:hAnsi="細明體" w:cs="細明體"/>
      <w:kern w:val="1"/>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9B57CC-7DFC-453D-A4E4-A085DB1E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53</Pages>
  <Words>2521</Words>
  <Characters>14375</Characters>
  <Application>Microsoft Office Word</Application>
  <DocSecurity>0</DocSecurity>
  <Lines>119</Lines>
  <Paragraphs>33</Paragraphs>
  <ScaleCrop>false</ScaleCrop>
  <Company/>
  <LinksUpToDate>false</LinksUpToDate>
  <CharactersWithSpaces>16863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2021-11-23T03:17:00Z</dcterms:created>
  <dcterms:modified xsi:type="dcterms:W3CDTF">2021-12-09T07:20:00Z</dcterms:modified>
</cp:coreProperties>
</file>